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46" w:rsidRDefault="00230146" w:rsidP="0023014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230146" w:rsidTr="0023014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30146" w:rsidRDefault="00230146">
            <w:pPr>
              <w:rPr>
                <w:color w:val="000000"/>
                <w:sz w:val="27"/>
                <w:szCs w:val="27"/>
              </w:rPr>
            </w:pP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30146" w:rsidRDefault="0023014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146" w:rsidTr="00230146">
        <w:trPr>
          <w:tblCellSpacing w:w="22" w:type="dxa"/>
        </w:trPr>
        <w:tc>
          <w:tcPr>
            <w:tcW w:w="150" w:type="dxa"/>
            <w:noWrap/>
            <w:hideMark/>
          </w:tcPr>
          <w:p w:rsidR="00230146" w:rsidRDefault="00230146"/>
        </w:tc>
        <w:tc>
          <w:tcPr>
            <w:tcW w:w="5000" w:type="pct"/>
            <w:hideMark/>
          </w:tcPr>
          <w:p w:rsidR="00230146" w:rsidRDefault="002301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146" w:rsidRDefault="00230146">
            <w:pPr>
              <w:rPr>
                <w:sz w:val="20"/>
                <w:szCs w:val="20"/>
              </w:rPr>
            </w:pP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30146" w:rsidRDefault="0023014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30146" w:rsidRDefault="00230146"/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30146" w:rsidRDefault="0023014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30146" w:rsidRDefault="0023014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146" w:rsidTr="00230146">
        <w:trPr>
          <w:tblCellSpacing w:w="22" w:type="dxa"/>
        </w:trPr>
        <w:tc>
          <w:tcPr>
            <w:tcW w:w="150" w:type="dxa"/>
            <w:noWrap/>
            <w:hideMark/>
          </w:tcPr>
          <w:p w:rsidR="00230146" w:rsidRDefault="00230146"/>
        </w:tc>
        <w:tc>
          <w:tcPr>
            <w:tcW w:w="5000" w:type="pct"/>
            <w:hideMark/>
          </w:tcPr>
          <w:p w:rsidR="00230146" w:rsidRDefault="002301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146" w:rsidRDefault="00230146">
            <w:pPr>
              <w:rPr>
                <w:sz w:val="20"/>
                <w:szCs w:val="20"/>
              </w:rPr>
            </w:pP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30146" w:rsidRDefault="0023014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30146" w:rsidRDefault="00230146"/>
        </w:tc>
      </w:tr>
    </w:tbl>
    <w:p w:rsidR="00230146" w:rsidRDefault="00230146" w:rsidP="00230146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230146" w:rsidTr="0023014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30146" w:rsidRDefault="0023014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30146" w:rsidRDefault="0023014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146" w:rsidTr="00230146">
        <w:trPr>
          <w:tblCellSpacing w:w="22" w:type="dxa"/>
        </w:trPr>
        <w:tc>
          <w:tcPr>
            <w:tcW w:w="150" w:type="dxa"/>
            <w:noWrap/>
            <w:hideMark/>
          </w:tcPr>
          <w:p w:rsidR="00230146" w:rsidRDefault="00230146"/>
        </w:tc>
        <w:tc>
          <w:tcPr>
            <w:tcW w:w="5000" w:type="pct"/>
            <w:hideMark/>
          </w:tcPr>
          <w:p w:rsidR="00230146" w:rsidRDefault="002301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146" w:rsidRDefault="00230146">
            <w:pPr>
              <w:rPr>
                <w:sz w:val="20"/>
                <w:szCs w:val="20"/>
              </w:rPr>
            </w:pP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30146" w:rsidRDefault="0023014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30146" w:rsidRDefault="00230146"/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30146" w:rsidRDefault="0023014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30146" w:rsidRDefault="0023014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146" w:rsidTr="00230146">
        <w:trPr>
          <w:tblCellSpacing w:w="22" w:type="dxa"/>
        </w:trPr>
        <w:tc>
          <w:tcPr>
            <w:tcW w:w="150" w:type="dxa"/>
            <w:noWrap/>
            <w:hideMark/>
          </w:tcPr>
          <w:p w:rsidR="00230146" w:rsidRDefault="00230146"/>
        </w:tc>
        <w:tc>
          <w:tcPr>
            <w:tcW w:w="5000" w:type="pct"/>
            <w:hideMark/>
          </w:tcPr>
          <w:p w:rsidR="00230146" w:rsidRDefault="002301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146" w:rsidRDefault="00230146">
            <w:pPr>
              <w:rPr>
                <w:sz w:val="20"/>
                <w:szCs w:val="20"/>
              </w:rPr>
            </w:pP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30146" w:rsidRDefault="0023014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146" w:rsidTr="0023014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30146" w:rsidRDefault="00230146"/>
        </w:tc>
      </w:tr>
    </w:tbl>
    <w:p w:rsidR="00230146" w:rsidRDefault="00230146" w:rsidP="00230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230146" w:rsidRDefault="00230146" w:rsidP="00230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230146" w:rsidRDefault="00230146" w:rsidP="00230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230146" w:rsidRDefault="00230146" w:rsidP="0023014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230146" w:rsidRDefault="00230146" w:rsidP="0023014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230146" w:rsidRDefault="00230146" w:rsidP="0023014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 №19,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230146" w:rsidRDefault="00230146" w:rsidP="0023014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230146" w:rsidRDefault="00230146" w:rsidP="0023014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230146" w:rsidRDefault="00230146" w:rsidP="0023014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http://zop2.unwe.bg/Document?folderId=475</w:t>
        </w:r>
      </w:hyperlink>
      <w:r>
        <w:rPr>
          <w:color w:val="000000"/>
          <w:sz w:val="27"/>
          <w:szCs w:val="27"/>
        </w:rPr>
        <w:t>.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230146" w:rsidRDefault="00230146" w:rsidP="00230146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230146" w:rsidRDefault="00230146" w:rsidP="0023014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18 от 16.04.2020 г. 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00062-2020-0008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поръчката от настоящата документация е АБОНАМЕНТНО ОБСЛУЖВАНЕ НА ЧЕРНОБЯЛА ЛИСТОВА ПРОИЗВОДСТВЕНА ДИГИТАЛНА СИСТЕМА ЗА ПЕЧАТ НА КНИЖНИ ТЕЛА ОСЕ </w:t>
      </w:r>
      <w:proofErr w:type="spellStart"/>
      <w:r>
        <w:rPr>
          <w:color w:val="000000"/>
          <w:sz w:val="27"/>
          <w:szCs w:val="27"/>
        </w:rPr>
        <w:t>VARIOPRINT</w:t>
      </w:r>
      <w:proofErr w:type="spellEnd"/>
      <w:r>
        <w:rPr>
          <w:color w:val="000000"/>
          <w:sz w:val="27"/>
          <w:szCs w:val="27"/>
        </w:rPr>
        <w:t xml:space="preserve"> 6180 </w:t>
      </w:r>
      <w:proofErr w:type="spellStart"/>
      <w:r>
        <w:rPr>
          <w:color w:val="000000"/>
          <w:sz w:val="27"/>
          <w:szCs w:val="27"/>
        </w:rPr>
        <w:t>TITAN</w:t>
      </w:r>
      <w:proofErr w:type="spellEnd"/>
      <w:r>
        <w:rPr>
          <w:color w:val="000000"/>
          <w:sz w:val="27"/>
          <w:szCs w:val="27"/>
        </w:rPr>
        <w:t xml:space="preserve"> В РАМКИТЕ НА ГАРАНЦИОННИЯ СРОК НА СИСТЕМИТЕ - ДО 17.12 2020 г. и АБОНАМЕНТНО ОБСЛУЖВАНЕ И </w:t>
      </w:r>
      <w:r>
        <w:rPr>
          <w:color w:val="000000"/>
          <w:sz w:val="27"/>
          <w:szCs w:val="27"/>
        </w:rPr>
        <w:lastRenderedPageBreak/>
        <w:t xml:space="preserve">СЕРВИЗ НА ПЕЧАТНИ СИСТЕМИ CANON </w:t>
      </w:r>
      <w:proofErr w:type="spellStart"/>
      <w:r>
        <w:rPr>
          <w:color w:val="000000"/>
          <w:sz w:val="27"/>
          <w:szCs w:val="27"/>
        </w:rPr>
        <w:t>IR</w:t>
      </w:r>
      <w:proofErr w:type="spellEnd"/>
      <w:r>
        <w:rPr>
          <w:color w:val="000000"/>
          <w:sz w:val="27"/>
          <w:szCs w:val="27"/>
        </w:rPr>
        <w:t xml:space="preserve"> ADVANCE С9060 PRO, </w:t>
      </w:r>
      <w:proofErr w:type="spellStart"/>
      <w:r>
        <w:rPr>
          <w:color w:val="000000"/>
          <w:sz w:val="27"/>
          <w:szCs w:val="27"/>
        </w:rPr>
        <w:t>OCE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VARIOPRINT</w:t>
      </w:r>
      <w:proofErr w:type="spellEnd"/>
      <w:r>
        <w:rPr>
          <w:color w:val="000000"/>
          <w:sz w:val="27"/>
          <w:szCs w:val="27"/>
        </w:rPr>
        <w:t xml:space="preserve"> 6180 </w:t>
      </w:r>
      <w:proofErr w:type="spellStart"/>
      <w:r>
        <w:rPr>
          <w:color w:val="000000"/>
          <w:sz w:val="27"/>
          <w:szCs w:val="27"/>
        </w:rPr>
        <w:t>TITAN</w:t>
      </w:r>
      <w:proofErr w:type="spellEnd"/>
      <w:r>
        <w:rPr>
          <w:color w:val="000000"/>
          <w:sz w:val="27"/>
          <w:szCs w:val="27"/>
        </w:rPr>
        <w:t xml:space="preserve">, CANON </w:t>
      </w:r>
      <w:proofErr w:type="spellStart"/>
      <w:r>
        <w:rPr>
          <w:color w:val="000000"/>
          <w:sz w:val="27"/>
          <w:szCs w:val="27"/>
        </w:rPr>
        <w:t>IMAGEPRESS</w:t>
      </w:r>
      <w:proofErr w:type="spellEnd"/>
      <w:r>
        <w:rPr>
          <w:color w:val="000000"/>
          <w:sz w:val="27"/>
          <w:szCs w:val="27"/>
        </w:rPr>
        <w:t xml:space="preserve"> C800I, CANON </w:t>
      </w:r>
      <w:proofErr w:type="spellStart"/>
      <w:r>
        <w:rPr>
          <w:color w:val="000000"/>
          <w:sz w:val="27"/>
          <w:szCs w:val="27"/>
        </w:rPr>
        <w:t>IRAC</w:t>
      </w:r>
      <w:proofErr w:type="spellEnd"/>
      <w:r>
        <w:rPr>
          <w:color w:val="000000"/>
          <w:sz w:val="27"/>
          <w:szCs w:val="27"/>
        </w:rPr>
        <w:t xml:space="preserve"> 20201, </w:t>
      </w:r>
      <w:proofErr w:type="spellStart"/>
      <w:r>
        <w:rPr>
          <w:color w:val="000000"/>
          <w:sz w:val="27"/>
          <w:szCs w:val="27"/>
        </w:rPr>
        <w:t>OCE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VARIOPRINT</w:t>
      </w:r>
      <w:proofErr w:type="spellEnd"/>
      <w:r>
        <w:rPr>
          <w:color w:val="000000"/>
          <w:sz w:val="27"/>
          <w:szCs w:val="27"/>
        </w:rPr>
        <w:t xml:space="preserve"> 2110, CANON </w:t>
      </w:r>
      <w:proofErr w:type="spellStart"/>
      <w:r>
        <w:rPr>
          <w:color w:val="000000"/>
          <w:sz w:val="27"/>
          <w:szCs w:val="27"/>
        </w:rPr>
        <w:t>IR</w:t>
      </w:r>
      <w:proofErr w:type="spellEnd"/>
      <w:r>
        <w:rPr>
          <w:color w:val="000000"/>
          <w:sz w:val="27"/>
          <w:szCs w:val="27"/>
        </w:rPr>
        <w:t xml:space="preserve"> 25201 ЗА НУЖДИТЕ </w:t>
      </w:r>
      <w:proofErr w:type="spellStart"/>
      <w:r>
        <w:rPr>
          <w:color w:val="000000"/>
          <w:sz w:val="27"/>
          <w:szCs w:val="27"/>
        </w:rPr>
        <w:t>HA</w:t>
      </w:r>
      <w:proofErr w:type="spellEnd"/>
      <w:r>
        <w:rPr>
          <w:color w:val="000000"/>
          <w:sz w:val="27"/>
          <w:szCs w:val="27"/>
        </w:rPr>
        <w:t xml:space="preserve"> ИК </w:t>
      </w:r>
      <w:proofErr w:type="spellStart"/>
      <w:r>
        <w:rPr>
          <w:color w:val="000000"/>
          <w:sz w:val="27"/>
          <w:szCs w:val="27"/>
        </w:rPr>
        <w:t>HA</w:t>
      </w:r>
      <w:proofErr w:type="spellEnd"/>
      <w:r>
        <w:rPr>
          <w:color w:val="000000"/>
          <w:sz w:val="27"/>
          <w:szCs w:val="27"/>
        </w:rPr>
        <w:t xml:space="preserve"> УНСС.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</w:p>
    <w:p w:rsidR="00230146" w:rsidRDefault="00230146" w:rsidP="0023014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ЗОП-24/2020 от 14.07.2020 г. 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230146" w:rsidRDefault="00230146" w:rsidP="0023014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„</w:t>
      </w:r>
      <w:proofErr w:type="spellStart"/>
      <w:r>
        <w:rPr>
          <w:color w:val="000000"/>
          <w:sz w:val="27"/>
          <w:szCs w:val="27"/>
        </w:rPr>
        <w:t>САВАНТО“АД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гр.София</w:t>
      </w:r>
      <w:proofErr w:type="spellEnd"/>
      <w:r>
        <w:rPr>
          <w:color w:val="000000"/>
          <w:sz w:val="27"/>
          <w:szCs w:val="27"/>
        </w:rPr>
        <w:t xml:space="preserve">, район Витоша, </w:t>
      </w:r>
      <w:proofErr w:type="spellStart"/>
      <w:r>
        <w:rPr>
          <w:color w:val="000000"/>
          <w:sz w:val="27"/>
          <w:szCs w:val="27"/>
        </w:rPr>
        <w:t>кв</w:t>
      </w:r>
      <w:proofErr w:type="spellEnd"/>
      <w:r>
        <w:rPr>
          <w:color w:val="000000"/>
          <w:sz w:val="27"/>
          <w:szCs w:val="27"/>
        </w:rPr>
        <w:t xml:space="preserve">.“Манастирски ливади“, </w:t>
      </w:r>
      <w:proofErr w:type="spellStart"/>
      <w:r>
        <w:rPr>
          <w:color w:val="000000"/>
          <w:sz w:val="27"/>
          <w:szCs w:val="27"/>
        </w:rPr>
        <w:t>бул</w:t>
      </w:r>
      <w:proofErr w:type="spellEnd"/>
      <w:r>
        <w:rPr>
          <w:color w:val="000000"/>
          <w:sz w:val="27"/>
          <w:szCs w:val="27"/>
        </w:rPr>
        <w:t xml:space="preserve">.“Тодор Каблешков“№ 55, </w:t>
      </w:r>
      <w:proofErr w:type="spellStart"/>
      <w:r>
        <w:rPr>
          <w:color w:val="000000"/>
          <w:sz w:val="27"/>
          <w:szCs w:val="27"/>
        </w:rPr>
        <w:t>вх.А</w:t>
      </w:r>
      <w:proofErr w:type="spellEnd"/>
      <w:r>
        <w:rPr>
          <w:color w:val="000000"/>
          <w:sz w:val="27"/>
          <w:szCs w:val="27"/>
        </w:rPr>
        <w:t>, ет.5, офис 9, България 1618, София, Тел.: 02 4950762,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i.sharkov@savanto.com</w:t>
        </w:r>
      </w:hyperlink>
      <w:r>
        <w:rPr>
          <w:color w:val="000000"/>
          <w:sz w:val="27"/>
          <w:szCs w:val="27"/>
        </w:rPr>
        <w:t>, Факс: 02 4899702</w:t>
      </w:r>
    </w:p>
    <w:p w:rsidR="00230146" w:rsidRDefault="00230146" w:rsidP="0023014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230146" w:rsidRDefault="00230146" w:rsidP="0023014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URL: </w:t>
      </w:r>
      <w:hyperlink r:id="rId13" w:history="1">
        <w:r>
          <w:rPr>
            <w:rStyle w:val="Hyperlink"/>
            <w:color w:val="006699"/>
            <w:sz w:val="27"/>
            <w:szCs w:val="27"/>
          </w:rPr>
          <w:t>www.savanto.com</w:t>
        </w:r>
      </w:hyperlink>
      <w:r>
        <w:rPr>
          <w:color w:val="000000"/>
          <w:sz w:val="27"/>
          <w:szCs w:val="27"/>
        </w:rPr>
        <w:t>.</w:t>
      </w:r>
    </w:p>
    <w:p w:rsidR="00230146" w:rsidRDefault="00230146" w:rsidP="0023014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Абонаментно обслужване и сервиз на високопроизводителни печатни системи производство CANON </w:t>
      </w:r>
      <w:proofErr w:type="spellStart"/>
      <w:r>
        <w:rPr>
          <w:color w:val="000000"/>
          <w:sz w:val="27"/>
          <w:szCs w:val="27"/>
        </w:rPr>
        <w:t>INC</w:t>
      </w:r>
      <w:proofErr w:type="spellEnd"/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36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590000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</w:p>
    <w:p w:rsidR="00230146" w:rsidRDefault="00230146" w:rsidP="0023014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25.07.2023 г. 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54.73% от предмета на договора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322880.08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</w:p>
    <w:p w:rsidR="00230146" w:rsidRDefault="00230146" w:rsidP="0023014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</w:p>
    <w:p w:rsidR="00230146" w:rsidRDefault="00230146" w:rsidP="0023014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230146" w:rsidRDefault="00230146" w:rsidP="0023014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25.08.2023 г. 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</w:p>
    <w:p w:rsidR="00230146" w:rsidRDefault="00230146" w:rsidP="0023014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Петров Стойчев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230146" w:rsidRDefault="00230146" w:rsidP="0023014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ректор на Университет за национално и световно стопанство с делегирани правомощия на основание чл. 7, ал. 1 от ЗОП със заповед № 3264 от 31.12.2019г.</w:t>
      </w:r>
    </w:p>
    <w:p w:rsidR="00EB4D77" w:rsidRPr="00230146" w:rsidRDefault="00EB4D77" w:rsidP="00230146">
      <w:bookmarkStart w:id="1" w:name="_GoBack"/>
      <w:bookmarkEnd w:id="1"/>
    </w:p>
    <w:sectPr w:rsidR="00EB4D77" w:rsidRPr="00230146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B4380"/>
    <w:multiLevelType w:val="multilevel"/>
    <w:tmpl w:val="A8B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52CE3"/>
    <w:multiLevelType w:val="multilevel"/>
    <w:tmpl w:val="7592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230146"/>
    <w:rsid w:val="00B663D6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387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3995635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133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9990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694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4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5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62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564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763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0946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67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2023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4639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034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49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2138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113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4016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51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9764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3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529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85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4951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982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458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56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2736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48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6669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33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1199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38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0708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473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909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197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2421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14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4866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7704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785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6569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701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50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2559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123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4654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78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553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954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1229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6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1038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57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5706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334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675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79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76645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00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1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23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51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2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34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88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276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6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7368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329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574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6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28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6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92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7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42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7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18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00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4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6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64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38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07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0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3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78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4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867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9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61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88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49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250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5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9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3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963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3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89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74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6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44655&amp;newver=2&amp;PHPSESSID=3aa423cba1f18eaef10dd74a2c384bd1&amp;_gid=GA1.2.671873846.1692875153&amp;cf_clearance=56tCXp4D.jeTknH03A0J7_A3QnqdrTdDSl9SxBz7jkE-1692943571-0-1-27fd47fe.412ced57.2c3b35a7-0.2.1692943571&amp;_ga=GA1.1.691994510.1573642373&amp;_ga_J57CQNDRZS=GS1.1.1692943570.27.1.1692945504.0.0.0&amp;header=&amp;header=print" TargetMode="External"/><Relationship Id="rId13" Type="http://schemas.openxmlformats.org/officeDocument/2006/relationships/hyperlink" Target="https://www.aop.bg/case2.php?mode=show_doc&amp;doc_id=1044655&amp;newver=2&amp;PHPSESSID=3aa423cba1f18eaef10dd74a2c384bd1&amp;_gid=GA1.2.671873846.1692875153&amp;cf_clearance=56tCXp4D.jeTknH03A0J7_A3QnqdrTdDSl9SxBz7jkE-1692943571-0-1-27fd47fe.412ced57.2c3b35a7-0.2.1692943571&amp;_ga=GA1.1.691994510.1573642373&amp;_ga_J57CQNDRZS=GS1.1.1692943570.27.1.1692945504.0.0.0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44655&amp;newver=2&amp;PHPSESSID=3aa423cba1f18eaef10dd74a2c384bd1&amp;_gid=GA1.2.671873846.1692875153&amp;cf_clearance=56tCXp4D.jeTknH03A0J7_A3QnqdrTdDSl9SxBz7jkE-1692943571-0-1-27fd47fe.412ced57.2c3b35a7-0.2.1692943571&amp;_ga=GA1.1.691994510.1573642373&amp;_ga_J57CQNDRZS=GS1.1.1692943570.27.1.1692945504.0.0.0&amp;header=&amp;header=print" TargetMode="External"/><Relationship Id="rId12" Type="http://schemas.openxmlformats.org/officeDocument/2006/relationships/hyperlink" Target="mailto:i.sharkov@savant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44655&amp;newver=2&amp;PHPSESSID=3aa423cba1f18eaef10dd74a2c384bd1&amp;_gid=GA1.2.671873846.1692875153&amp;cf_clearance=56tCXp4D.jeTknH03A0J7_A3QnqdrTdDSl9SxBz7jkE-1692943571-0-1-27fd47fe.412ced57.2c3b35a7-0.2.1692943571&amp;_ga=GA1.1.691994510.1573642373&amp;_ga_J57CQNDRZS=GS1.1.1692943570.27.1.1692945504.0.0.0&amp;header=&amp;header=print" TargetMode="External"/><Relationship Id="rId11" Type="http://schemas.openxmlformats.org/officeDocument/2006/relationships/hyperlink" Target="https://www.aop.bg/case2.php?mode=show_doc&amp;doc_id=1044655&amp;newver=2&amp;PHPSESSID=3aa423cba1f18eaef10dd74a2c384bd1&amp;_gid=GA1.2.671873846.1692875153&amp;cf_clearance=56tCXp4D.jeTknH03A0J7_A3QnqdrTdDSl9SxBz7jkE-1692943571-0-1-27fd47fe.412ced57.2c3b35a7-0.2.1692943571&amp;_ga=GA1.1.691994510.1573642373&amp;_ga_J57CQNDRZS=GS1.1.1692943570.27.1.1692945504.0.0.0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www.aop.bg/case2.php?mode=show_doc&amp;doc_id=1044655&amp;newver=2&amp;PHPSESSID=3aa423cba1f18eaef10dd74a2c384bd1&amp;_gid=GA1.2.671873846.1692875153&amp;cf_clearance=56tCXp4D.jeTknH03A0J7_A3QnqdrTdDSl9SxBz7jkE-1692943571-0-1-27fd47fe.412ced57.2c3b35a7-0.2.1692943571&amp;_ga=GA1.1.691994510.1573642373&amp;_ga_J57CQNDRZS=GS1.1.1692943570.27.1.1692945504.0.0.0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4</cp:revision>
  <dcterms:created xsi:type="dcterms:W3CDTF">2021-11-09T12:51:00Z</dcterms:created>
  <dcterms:modified xsi:type="dcterms:W3CDTF">2023-08-25T08:42:00Z</dcterms:modified>
</cp:coreProperties>
</file>