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462" w:rsidRPr="00445462" w:rsidRDefault="00445462" w:rsidP="00445462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4454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</w:t>
      </w:r>
    </w:p>
    <w:p w:rsidR="00445462" w:rsidRPr="00445462" w:rsidRDefault="00445462" w:rsidP="00445462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4454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445462" w:rsidRPr="00445462" w:rsidRDefault="00445462" w:rsidP="004454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45462" w:rsidRPr="00445462" w:rsidRDefault="00445462" w:rsidP="004454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546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Информацията е за удължаване на първоначалния срок за получаване на оферти</w:t>
      </w:r>
    </w:p>
    <w:p w:rsidR="00445462" w:rsidRPr="00445462" w:rsidRDefault="00445462" w:rsidP="004454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45462" w:rsidRPr="00445462" w:rsidRDefault="00445462" w:rsidP="004454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54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обявата</w:t>
      </w:r>
    </w:p>
    <w:p w:rsidR="00445462" w:rsidRPr="00445462" w:rsidRDefault="00445462" w:rsidP="0044546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546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9</w:t>
      </w:r>
    </w:p>
    <w:p w:rsidR="00445462" w:rsidRPr="00445462" w:rsidRDefault="00445462" w:rsidP="004454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54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публикуване на обявата на профила на купувача</w:t>
      </w:r>
    </w:p>
    <w:p w:rsidR="00445462" w:rsidRPr="00445462" w:rsidRDefault="00445462" w:rsidP="0044546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546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11.06.2020 г. </w:t>
      </w:r>
    </w:p>
    <w:p w:rsidR="00445462" w:rsidRPr="00445462" w:rsidRDefault="00445462" w:rsidP="004454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45462" w:rsidRPr="00445462" w:rsidRDefault="00445462" w:rsidP="00445462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454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Възложител</w:t>
      </w:r>
    </w:p>
    <w:p w:rsidR="00445462" w:rsidRPr="00445462" w:rsidRDefault="00445462" w:rsidP="004454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546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44546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44546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445462" w:rsidRPr="00445462" w:rsidRDefault="00445462" w:rsidP="0044546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546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ж.к. Студентски град, ул. Осми декември, За: Цветанка Торбова, България 1700, София, Тел.: 02 8195377, E-</w:t>
      </w:r>
      <w:proofErr w:type="spellStart"/>
      <w:r w:rsidRPr="0044546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44546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445462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torbova@unwe.bg</w:t>
        </w:r>
      </w:hyperlink>
      <w:r w:rsidRPr="0044546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445462" w:rsidRPr="00445462" w:rsidRDefault="00445462" w:rsidP="0044546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546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445462" w:rsidRPr="00445462" w:rsidRDefault="00445462" w:rsidP="0044546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546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445462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44546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445462" w:rsidRPr="00445462" w:rsidRDefault="00445462" w:rsidP="0044546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546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445462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http://zop2.unwe.bg/Document?folderId=487</w:t>
        </w:r>
      </w:hyperlink>
      <w:r w:rsidRPr="0044546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445462" w:rsidRPr="00445462" w:rsidRDefault="00445462" w:rsidP="004454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45462" w:rsidRPr="00445462" w:rsidRDefault="00445462" w:rsidP="00445462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454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Обект на поръчката</w:t>
      </w:r>
    </w:p>
    <w:p w:rsidR="00445462" w:rsidRPr="00445462" w:rsidRDefault="00445462" w:rsidP="004454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546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445462" w:rsidRPr="00445462" w:rsidRDefault="00445462" w:rsidP="004454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45462" w:rsidRPr="00445462" w:rsidRDefault="00445462" w:rsidP="00445462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454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Обща прогнозна стойност на поръчката</w:t>
      </w:r>
    </w:p>
    <w:p w:rsidR="00445462" w:rsidRPr="00445462" w:rsidRDefault="00445462" w:rsidP="004454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546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40358.4 лв. без ДДС</w:t>
      </w:r>
    </w:p>
    <w:p w:rsidR="00445462" w:rsidRPr="00445462" w:rsidRDefault="00445462" w:rsidP="004454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45462" w:rsidRPr="00445462" w:rsidRDefault="00445462" w:rsidP="00445462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454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Предмет на поръчката</w:t>
      </w:r>
    </w:p>
    <w:p w:rsidR="00445462" w:rsidRPr="00445462" w:rsidRDefault="00445462" w:rsidP="004454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546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Абонамент и доставка на български, руски и чуждоезикови периодични издания за 2021г. за нуждите на Ректорат и Университетска библиотека</w:t>
      </w:r>
    </w:p>
    <w:p w:rsidR="00445462" w:rsidRPr="00445462" w:rsidRDefault="00445462" w:rsidP="004454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45462" w:rsidRPr="00445462" w:rsidRDefault="00445462" w:rsidP="00445462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454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Код съгласно Общия терминологичен речник (CPV)</w:t>
      </w:r>
    </w:p>
    <w:p w:rsidR="00445462" w:rsidRPr="00445462" w:rsidRDefault="00445462" w:rsidP="0044546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5462">
        <w:rPr>
          <w:rFonts w:ascii="Times New Roman" w:eastAsia="Times New Roman" w:hAnsi="Times New Roman" w:cs="Times New Roman"/>
          <w:color w:val="FF0000"/>
          <w:sz w:val="27"/>
          <w:szCs w:val="27"/>
          <w:lang w:eastAsia="bg-BG"/>
        </w:rPr>
        <w:t>79980000</w:t>
      </w:r>
    </w:p>
    <w:p w:rsidR="00445462" w:rsidRPr="00445462" w:rsidRDefault="00445462" w:rsidP="0044546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54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Описание:</w:t>
      </w:r>
    </w:p>
    <w:p w:rsidR="00445462" w:rsidRPr="00445462" w:rsidRDefault="00445462" w:rsidP="004454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546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Услуги по абонамент за вестници и периодични издания</w:t>
      </w:r>
    </w:p>
    <w:p w:rsidR="00445462" w:rsidRPr="00445462" w:rsidRDefault="00445462" w:rsidP="004454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45462" w:rsidRPr="00445462" w:rsidRDefault="00445462" w:rsidP="00445462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454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lastRenderedPageBreak/>
        <w:t>Срок за получаване на офертите</w:t>
      </w:r>
    </w:p>
    <w:p w:rsidR="00445462" w:rsidRPr="00445462" w:rsidRDefault="00445462" w:rsidP="004454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546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10/08/2020 , 16:45 </w:t>
      </w:r>
      <w:r w:rsidRPr="0044546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(</w:t>
      </w:r>
      <w:proofErr w:type="spellStart"/>
      <w:r w:rsidRPr="0044546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дд</w:t>
      </w:r>
      <w:proofErr w:type="spellEnd"/>
      <w:r w:rsidRPr="0044546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/мм/</w:t>
      </w:r>
      <w:proofErr w:type="spellStart"/>
      <w:r w:rsidRPr="0044546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гггг</w:t>
      </w:r>
      <w:proofErr w:type="spellEnd"/>
      <w:r w:rsidRPr="0044546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 xml:space="preserve">, </w:t>
      </w:r>
      <w:proofErr w:type="spellStart"/>
      <w:r w:rsidRPr="0044546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чч:мм</w:t>
      </w:r>
      <w:proofErr w:type="spellEnd"/>
      <w:r w:rsidRPr="0044546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)</w:t>
      </w:r>
    </w:p>
    <w:p w:rsidR="00445462" w:rsidRPr="00445462" w:rsidRDefault="00445462" w:rsidP="004454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45462" w:rsidRPr="00445462" w:rsidRDefault="00445462" w:rsidP="00445462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454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Информация относно средства от Европейския съюз</w:t>
      </w:r>
    </w:p>
    <w:p w:rsidR="00445462" w:rsidRPr="00445462" w:rsidRDefault="00445462" w:rsidP="004454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54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</w:p>
    <w:p w:rsidR="00445462" w:rsidRPr="00445462" w:rsidRDefault="00445462" w:rsidP="004454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546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445462" w:rsidRPr="00445462" w:rsidRDefault="00445462" w:rsidP="004454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45462" w:rsidRPr="00445462" w:rsidRDefault="00445462" w:rsidP="00445462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454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Друга информация</w:t>
      </w:r>
    </w:p>
    <w:p w:rsidR="00445462" w:rsidRPr="00445462" w:rsidRDefault="00445462" w:rsidP="004454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546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Удължаването на първоначалния срок за получаване на оферти е за: Обособена позиция 1 – „Абонамент и доставка на български периодични издания за 2021г.“ и Обособена позиция 3 – „Абонамент и доставка на чуждоезикови периодични издания за 2021г.“</w:t>
      </w:r>
    </w:p>
    <w:p w:rsidR="00445462" w:rsidRPr="00445462" w:rsidRDefault="00445462" w:rsidP="004454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45462" w:rsidRPr="00445462" w:rsidRDefault="00445462" w:rsidP="00445462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454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Дата на изпращане на настоящата информация</w:t>
      </w:r>
    </w:p>
    <w:p w:rsidR="00445462" w:rsidRPr="00445462" w:rsidRDefault="00445462" w:rsidP="004454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546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05/08/2020  </w:t>
      </w:r>
      <w:r w:rsidRPr="0044546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(</w:t>
      </w:r>
      <w:proofErr w:type="spellStart"/>
      <w:r w:rsidRPr="0044546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дд</w:t>
      </w:r>
      <w:proofErr w:type="spellEnd"/>
      <w:r w:rsidRPr="0044546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/мм/</w:t>
      </w:r>
      <w:proofErr w:type="spellStart"/>
      <w:r w:rsidRPr="0044546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гггг</w:t>
      </w:r>
      <w:proofErr w:type="spellEnd"/>
      <w:r w:rsidRPr="0044546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)</w:t>
      </w:r>
    </w:p>
    <w:p w:rsidR="00477A66" w:rsidRDefault="00477A66">
      <w:bookmarkStart w:id="0" w:name="_GoBack"/>
      <w:bookmarkEnd w:id="0"/>
    </w:p>
    <w:sectPr w:rsidR="00477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462"/>
    <w:rsid w:val="00445462"/>
    <w:rsid w:val="0047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AEF31-4911-4173-916C-77205EB8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5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445462"/>
  </w:style>
  <w:style w:type="paragraph" w:customStyle="1" w:styleId="tigrseq">
    <w:name w:val="tigrseq"/>
    <w:basedOn w:val="Normal"/>
    <w:rsid w:val="00445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445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445462"/>
    <w:rPr>
      <w:color w:val="0000FF"/>
      <w:u w:val="single"/>
    </w:rPr>
  </w:style>
  <w:style w:type="paragraph" w:customStyle="1" w:styleId="txurl">
    <w:name w:val="txurl"/>
    <w:basedOn w:val="Normal"/>
    <w:rsid w:val="00445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445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4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56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905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242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741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136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996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32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7469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54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6019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03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830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708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341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47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475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063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51167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59619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498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2661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00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903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4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915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04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v71_pp.php?mode=view2&amp;id=9100357" TargetMode="External"/><Relationship Id="rId5" Type="http://schemas.openxmlformats.org/officeDocument/2006/relationships/hyperlink" Target="https://www.aop.bg/v71_pp.php?mode=view2&amp;id=9100357" TargetMode="External"/><Relationship Id="rId4" Type="http://schemas.openxmlformats.org/officeDocument/2006/relationships/hyperlink" Target="mailto:torbova@unw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2020-08-05T12:36:00Z</dcterms:created>
  <dcterms:modified xsi:type="dcterms:W3CDTF">2020-08-05T12:37:00Z</dcterms:modified>
</cp:coreProperties>
</file>