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21" w:rsidRDefault="00863621" w:rsidP="00863621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00062-2019-0010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863621" w:rsidTr="0086362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3621" w:rsidRDefault="00863621">
            <w:pPr>
              <w:rPr>
                <w:color w:val="000000"/>
                <w:sz w:val="27"/>
                <w:szCs w:val="27"/>
              </w:rPr>
            </w:pPr>
          </w:p>
        </w:tc>
      </w:tr>
      <w:tr w:rsidR="00863621" w:rsidTr="0086362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3621" w:rsidRDefault="00863621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621" w:rsidTr="00863621">
        <w:trPr>
          <w:tblCellSpacing w:w="22" w:type="dxa"/>
        </w:trPr>
        <w:tc>
          <w:tcPr>
            <w:tcW w:w="150" w:type="dxa"/>
            <w:noWrap/>
            <w:hideMark/>
          </w:tcPr>
          <w:p w:rsidR="00863621" w:rsidRDefault="00863621"/>
        </w:tc>
        <w:tc>
          <w:tcPr>
            <w:tcW w:w="5000" w:type="pct"/>
            <w:hideMark/>
          </w:tcPr>
          <w:p w:rsidR="00863621" w:rsidRDefault="008636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63621" w:rsidRDefault="00863621">
            <w:pPr>
              <w:rPr>
                <w:sz w:val="20"/>
                <w:szCs w:val="20"/>
              </w:rPr>
            </w:pPr>
          </w:p>
        </w:tc>
      </w:tr>
      <w:tr w:rsidR="00863621" w:rsidTr="0086362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3621" w:rsidRDefault="00863621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621" w:rsidTr="0086362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3621" w:rsidRDefault="00863621"/>
        </w:tc>
      </w:tr>
      <w:tr w:rsidR="00863621" w:rsidTr="0086362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3621" w:rsidRDefault="00863621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863621" w:rsidTr="0086362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3621" w:rsidRDefault="00863621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621" w:rsidTr="00863621">
        <w:trPr>
          <w:tblCellSpacing w:w="22" w:type="dxa"/>
        </w:trPr>
        <w:tc>
          <w:tcPr>
            <w:tcW w:w="150" w:type="dxa"/>
            <w:noWrap/>
            <w:hideMark/>
          </w:tcPr>
          <w:p w:rsidR="00863621" w:rsidRDefault="00863621"/>
        </w:tc>
        <w:tc>
          <w:tcPr>
            <w:tcW w:w="5000" w:type="pct"/>
            <w:hideMark/>
          </w:tcPr>
          <w:p w:rsidR="00863621" w:rsidRDefault="008636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63621" w:rsidRDefault="00863621">
            <w:pPr>
              <w:rPr>
                <w:sz w:val="20"/>
                <w:szCs w:val="20"/>
              </w:rPr>
            </w:pPr>
          </w:p>
        </w:tc>
      </w:tr>
      <w:tr w:rsidR="00863621" w:rsidTr="0086362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3621" w:rsidRDefault="00863621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621" w:rsidTr="0086362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3621" w:rsidRDefault="00863621"/>
        </w:tc>
      </w:tr>
    </w:tbl>
    <w:p w:rsidR="00863621" w:rsidRDefault="00863621" w:rsidP="00863621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863621" w:rsidTr="0086362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3621" w:rsidRDefault="00863621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863621" w:rsidTr="0086362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3621" w:rsidRDefault="00863621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621" w:rsidTr="00863621">
        <w:trPr>
          <w:tblCellSpacing w:w="22" w:type="dxa"/>
        </w:trPr>
        <w:tc>
          <w:tcPr>
            <w:tcW w:w="150" w:type="dxa"/>
            <w:noWrap/>
            <w:hideMark/>
          </w:tcPr>
          <w:p w:rsidR="00863621" w:rsidRDefault="00863621"/>
        </w:tc>
        <w:tc>
          <w:tcPr>
            <w:tcW w:w="5000" w:type="pct"/>
            <w:hideMark/>
          </w:tcPr>
          <w:p w:rsidR="00863621" w:rsidRDefault="008636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63621" w:rsidRDefault="00863621">
            <w:pPr>
              <w:rPr>
                <w:sz w:val="20"/>
                <w:szCs w:val="20"/>
              </w:rPr>
            </w:pPr>
          </w:p>
        </w:tc>
      </w:tr>
      <w:tr w:rsidR="00863621" w:rsidTr="0086362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3621" w:rsidRDefault="00863621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621" w:rsidTr="0086362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3621" w:rsidRDefault="00863621"/>
        </w:tc>
      </w:tr>
      <w:tr w:rsidR="00863621" w:rsidTr="0086362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3621" w:rsidRDefault="00863621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863621" w:rsidTr="0086362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3621" w:rsidRDefault="00863621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lastRenderedPageBreak/>
              <w:drawing>
                <wp:inline distT="0" distB="0" distL="0" distR="0">
                  <wp:extent cx="6350" cy="6350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621" w:rsidTr="00863621">
        <w:trPr>
          <w:tblCellSpacing w:w="22" w:type="dxa"/>
        </w:trPr>
        <w:tc>
          <w:tcPr>
            <w:tcW w:w="150" w:type="dxa"/>
            <w:noWrap/>
            <w:hideMark/>
          </w:tcPr>
          <w:p w:rsidR="00863621" w:rsidRDefault="00863621"/>
        </w:tc>
        <w:tc>
          <w:tcPr>
            <w:tcW w:w="5000" w:type="pct"/>
            <w:hideMark/>
          </w:tcPr>
          <w:p w:rsidR="00863621" w:rsidRDefault="008636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63621" w:rsidRDefault="00863621">
            <w:pPr>
              <w:rPr>
                <w:sz w:val="20"/>
                <w:szCs w:val="20"/>
              </w:rPr>
            </w:pPr>
          </w:p>
        </w:tc>
      </w:tr>
      <w:tr w:rsidR="00863621" w:rsidTr="0086362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63621" w:rsidRDefault="00863621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350" cy="6350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621" w:rsidTr="0086362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63621" w:rsidRDefault="00863621"/>
        </w:tc>
      </w:tr>
    </w:tbl>
    <w:p w:rsidR="00863621" w:rsidRDefault="00863621" w:rsidP="008636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863621" w:rsidRDefault="00863621" w:rsidP="008636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863621" w:rsidRDefault="00863621" w:rsidP="008636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863621" w:rsidRDefault="00863621" w:rsidP="00863621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BG-София:</w:t>
      </w:r>
    </w:p>
    <w:p w:rsidR="00863621" w:rsidRDefault="00863621" w:rsidP="00863621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863621" w:rsidRDefault="00863621" w:rsidP="00863621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863621" w:rsidRDefault="00863621" w:rsidP="00863621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(ЕИК): 000670602</w:t>
      </w:r>
    </w:p>
    <w:p w:rsidR="00863621" w:rsidRDefault="00863621" w:rsidP="00863621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8195516,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863621" w:rsidRDefault="00863621" w:rsidP="00863621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863621" w:rsidRDefault="00863621" w:rsidP="00863621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(URL):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863621" w:rsidRDefault="00863621" w:rsidP="00863621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(URL):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http://zop2.unwe.bg/Document?folderId=404</w:t>
        </w:r>
      </w:hyperlink>
      <w:r>
        <w:rPr>
          <w:color w:val="000000"/>
          <w:sz w:val="27"/>
          <w:szCs w:val="27"/>
        </w:rPr>
        <w:t>.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863621" w:rsidRDefault="00863621" w:rsidP="00863621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863621" w:rsidRDefault="00863621" w:rsidP="00863621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863621" w:rsidRDefault="00863621" w:rsidP="00863621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863621" w:rsidRDefault="00863621" w:rsidP="00863621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ІI: Процедура, предхождаща сключването на договора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Услуги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16 от 02.04.2019 г. 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00062-2019-0010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863621" w:rsidRDefault="00863621" w:rsidP="00863621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Изработка и доставка на рекламни материали на Студентски съвет при УНСС за 2019 и 2020 година и на УНСС за 2020г.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</w:p>
    <w:p w:rsidR="00863621" w:rsidRDefault="00863621" w:rsidP="00863621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ІII.1)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ЗОП-51/2019 от 02.08.2019 г. 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863621" w:rsidRDefault="00863621" w:rsidP="00863621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863621" w:rsidRDefault="00863621" w:rsidP="00863621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863621" w:rsidRDefault="00863621" w:rsidP="00863621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BG314, ЕА ПРИНТ ООД, ул. Сан Стефано 43, България 5800, Плевен, Тел.: 064 800974,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2" w:history="1">
        <w:r>
          <w:rPr>
            <w:rStyle w:val="Hyperlink"/>
            <w:color w:val="006699"/>
            <w:sz w:val="27"/>
            <w:szCs w:val="27"/>
          </w:rPr>
          <w:t>ea@eapleven.com</w:t>
        </w:r>
      </w:hyperlink>
      <w:r>
        <w:rPr>
          <w:color w:val="000000"/>
          <w:sz w:val="27"/>
          <w:szCs w:val="27"/>
        </w:rPr>
        <w:t>, Факс: 064 822528</w:t>
      </w:r>
    </w:p>
    <w:p w:rsidR="00863621" w:rsidRDefault="00863621" w:rsidP="00863621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не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863621" w:rsidRDefault="00863621" w:rsidP="00863621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863621" w:rsidRDefault="00863621" w:rsidP="00863621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„Изработка и доставка на рекламни материали на Студентски съвет при УНСС за 2019г. и 2020г. и на УНСС за 2020г.", за обособена позиция №2-„Изработка и доставка на рекламни материали на УНСС за 2020г."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Крайна дата</w:t>
      </w:r>
    </w:p>
    <w:p w:rsidR="00863621" w:rsidRDefault="00863621" w:rsidP="00863621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31.12.2019 г. 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5095 BGN без ДДС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863621" w:rsidRDefault="00863621" w:rsidP="00863621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</w:p>
    <w:p w:rsidR="00863621" w:rsidRDefault="00863621" w:rsidP="00863621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863621" w:rsidRDefault="00863621" w:rsidP="00863621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863621" w:rsidRDefault="00863621" w:rsidP="00863621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09.01.2020 г. 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863621" w:rsidRDefault="00863621" w:rsidP="00863621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863621" w:rsidRDefault="00863621" w:rsidP="00863621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863621" w:rsidRDefault="00863621" w:rsidP="00863621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5095 BGN без ДДС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863621" w:rsidRDefault="00863621" w:rsidP="00863621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</w:p>
    <w:p w:rsidR="00863621" w:rsidRDefault="00863621" w:rsidP="00863621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</w:p>
    <w:p w:rsidR="00863621" w:rsidRDefault="00863621" w:rsidP="00863621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863621" w:rsidRDefault="00863621" w:rsidP="00863621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06.03.2020 г. 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</w:p>
    <w:p w:rsidR="00863621" w:rsidRDefault="00863621" w:rsidP="00863621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>: ПРОФ. Д.ИК.Н. КИРИЛ ПЕТРОВ СТОЙЧЕВ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863621" w:rsidRDefault="00863621" w:rsidP="00863621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E73F02" w:rsidRPr="00863621" w:rsidRDefault="00E73F02" w:rsidP="00863621">
      <w:bookmarkStart w:id="1" w:name="_GoBack"/>
      <w:bookmarkEnd w:id="1"/>
    </w:p>
    <w:sectPr w:rsidR="00E73F02" w:rsidRPr="00863621" w:rsidSect="007201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84C"/>
    <w:multiLevelType w:val="multilevel"/>
    <w:tmpl w:val="F9B8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146B8"/>
    <w:multiLevelType w:val="multilevel"/>
    <w:tmpl w:val="A66E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B660E"/>
    <w:multiLevelType w:val="multilevel"/>
    <w:tmpl w:val="C3FA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A48FC"/>
    <w:multiLevelType w:val="multilevel"/>
    <w:tmpl w:val="5E08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B9"/>
    <w:rsid w:val="000067B9"/>
    <w:rsid w:val="00720110"/>
    <w:rsid w:val="00863621"/>
    <w:rsid w:val="00A31DBE"/>
    <w:rsid w:val="00A9457B"/>
    <w:rsid w:val="00E73F02"/>
    <w:rsid w:val="00F5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4EEAA-6922-4A1B-B689-71EA6F08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A31DBE"/>
    <w:rPr>
      <w:color w:val="0000FF"/>
      <w:u w:val="single"/>
    </w:rPr>
  </w:style>
  <w:style w:type="paragraph" w:customStyle="1" w:styleId="tigrseq">
    <w:name w:val="tigrseq"/>
    <w:basedOn w:val="Normal"/>
    <w:rsid w:val="00A3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A31DBE"/>
  </w:style>
  <w:style w:type="character" w:customStyle="1" w:styleId="timark">
    <w:name w:val="timark"/>
    <w:basedOn w:val="DefaultParagraphFont"/>
    <w:rsid w:val="00A31DBE"/>
  </w:style>
  <w:style w:type="paragraph" w:customStyle="1" w:styleId="addr">
    <w:name w:val="addr"/>
    <w:basedOn w:val="Normal"/>
    <w:rsid w:val="00A3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A3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112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252586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9267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028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6317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704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34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155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2439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829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9480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42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5649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1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5216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0495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027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982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71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5711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986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4823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944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1482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909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2853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495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8539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550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3772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38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1467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703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4903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659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060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52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998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5097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69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0179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087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3545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295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2854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88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031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949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8128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988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6171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8682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8374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815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5672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5011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6625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465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1538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612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7291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16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951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35516024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042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8765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2091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488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523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892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6733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796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7075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417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6111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83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2405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316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69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632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06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8555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79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3354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693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04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70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041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915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9856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8447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5784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839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3294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992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4896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333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2724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179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809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8008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735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3800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084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8498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968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3209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496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7948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78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2734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60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4204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8599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1619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28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8878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82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8736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499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7465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028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7052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72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278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58002354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825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7942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3744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3341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6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32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92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57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124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7533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9337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618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3390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6332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50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4987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599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1435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650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2403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29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8283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569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5865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646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6281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24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473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846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968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2289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5107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000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2727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422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71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2796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83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4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26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3424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26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531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980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2032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873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2708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2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3174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32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5387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324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9916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746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4228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8526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3905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21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450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26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469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146550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9434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062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7787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499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932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680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781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989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4509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8633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3880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81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4734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8310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849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8149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53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7011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700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0111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39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3446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31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5779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540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8602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435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0899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138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1564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97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7349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658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8041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6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478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491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638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115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802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562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143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6687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636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6621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7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208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83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8419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09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6358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88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442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204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3437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4459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0961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119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3741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813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63613&amp;newver=2&amp;__cfduid=d5e1da5f710d2eea4cda739adad7017391573642372&amp;_ga=GA1.2.691994510.1573642373&amp;PHPSESSID=2b149adcb69fbd785cc6a323d83b7556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63613&amp;newver=2&amp;__cfduid=d5e1da5f710d2eea4cda739adad7017391573642372&amp;_ga=GA1.2.691994510.1573642373&amp;PHPSESSID=2b149adcb69fbd785cc6a323d83b7556&amp;header=&amp;header=print" TargetMode="External"/><Relationship Id="rId12" Type="http://schemas.openxmlformats.org/officeDocument/2006/relationships/hyperlink" Target="mailto:ea@eaplev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63613&amp;newver=2&amp;__cfduid=d5e1da5f710d2eea4cda739adad7017391573642372&amp;_ga=GA1.2.691994510.1573642373&amp;PHPSESSID=2b149adcb69fbd785cc6a323d83b7556&amp;header=&amp;header=print" TargetMode="External"/><Relationship Id="rId11" Type="http://schemas.openxmlformats.org/officeDocument/2006/relationships/hyperlink" Target="http://www.aop.bg/case2.php?mode=show_doc&amp;doc_id=963613&amp;newver=2&amp;__cfduid=d5e1da5f710d2eea4cda739adad7017391573642372&amp;_ga=GA1.2.691994510.1573642373&amp;PHPSESSID=2b149adcb69fbd785cc6a323d83b7556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63613&amp;newver=2&amp;__cfduid=d5e1da5f710d2eea4cda739adad7017391573642372&amp;_ga=GA1.2.691994510.1573642373&amp;PHPSESSID=2b149adcb69fbd785cc6a323d83b7556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Радослав Костов</cp:lastModifiedBy>
  <cp:revision>6</cp:revision>
  <dcterms:created xsi:type="dcterms:W3CDTF">2018-12-20T09:07:00Z</dcterms:created>
  <dcterms:modified xsi:type="dcterms:W3CDTF">2020-03-06T12:38:00Z</dcterms:modified>
</cp:coreProperties>
</file>