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19" w:rsidRDefault="002B570E" w:rsidP="00300EC8">
      <w:pPr>
        <w:keepNext/>
        <w:keepLines/>
        <w:spacing w:before="120" w:after="0" w:line="240" w:lineRule="auto"/>
        <w:jc w:val="center"/>
        <w:outlineLvl w:val="0"/>
        <w:rPr>
          <w:rFonts w:ascii="Times New Roman" w:eastAsia="Times New Roman" w:hAnsi="Times New Roman"/>
          <w:bCs/>
          <w:i/>
          <w:lang w:val="bg-BG"/>
        </w:rPr>
      </w:pPr>
      <w:r w:rsidRPr="002B570E">
        <w:rPr>
          <w:rFonts w:ascii="Times New Roman" w:eastAsia="Times New Roman" w:hAnsi="Times New Roman"/>
          <w:bCs/>
          <w:i/>
          <w:lang w:val="bg-BG"/>
        </w:rPr>
        <w:t xml:space="preserve">                                                                                                                     </w:t>
      </w:r>
      <w:r>
        <w:rPr>
          <w:rFonts w:ascii="Times New Roman" w:eastAsia="Times New Roman" w:hAnsi="Times New Roman"/>
          <w:bCs/>
          <w:i/>
          <w:lang w:val="bg-BG"/>
        </w:rPr>
        <w:t xml:space="preserve">     </w:t>
      </w:r>
      <w:r w:rsidR="00300EC8">
        <w:rPr>
          <w:rFonts w:ascii="Times New Roman" w:eastAsia="Times New Roman" w:hAnsi="Times New Roman"/>
          <w:bCs/>
          <w:i/>
          <w:lang w:val="bg-BG"/>
        </w:rPr>
        <w:t xml:space="preserve">           Рег. № ………………/2020 </w:t>
      </w:r>
      <w:r w:rsidRPr="002B570E">
        <w:rPr>
          <w:rFonts w:ascii="Times New Roman" w:eastAsia="Times New Roman" w:hAnsi="Times New Roman"/>
          <w:bCs/>
          <w:i/>
          <w:lang w:val="bg-BG"/>
        </w:rPr>
        <w:t>г.</w:t>
      </w:r>
    </w:p>
    <w:p w:rsidR="00300EC8" w:rsidRDefault="00300EC8" w:rsidP="00300EC8">
      <w:pPr>
        <w:keepNext/>
        <w:keepLines/>
        <w:spacing w:before="120" w:after="0" w:line="240" w:lineRule="auto"/>
        <w:jc w:val="center"/>
        <w:outlineLvl w:val="0"/>
        <w:rPr>
          <w:rFonts w:ascii="Times New Roman" w:eastAsia="Times New Roman" w:hAnsi="Times New Roman"/>
          <w:bCs/>
          <w:i/>
          <w:lang w:val="bg-BG"/>
        </w:rPr>
      </w:pPr>
    </w:p>
    <w:p w:rsidR="00F21819" w:rsidRDefault="008A721D" w:rsidP="00F21819">
      <w:pPr>
        <w:keepNext/>
        <w:keepLines/>
        <w:spacing w:before="120"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ВЪЗЛОЖИТЕЛ: УНИВЕРСИТЕТ ЗА НАЦИОНАЛНО И СВЕТОВНО СТОПАНСТВО</w:t>
      </w:r>
    </w:p>
    <w:p w:rsidR="00300EC8" w:rsidRDefault="00300EC8" w:rsidP="00F21819">
      <w:pPr>
        <w:keepNext/>
        <w:keepLines/>
        <w:spacing w:before="120" w:after="0" w:line="240" w:lineRule="auto"/>
        <w:outlineLvl w:val="0"/>
        <w:rPr>
          <w:rFonts w:ascii="Times New Roman" w:eastAsia="Times New Roman" w:hAnsi="Times New Roman"/>
          <w:b/>
          <w:bCs/>
          <w:sz w:val="24"/>
          <w:szCs w:val="24"/>
          <w:lang w:val="bg-BG"/>
        </w:rPr>
      </w:pPr>
    </w:p>
    <w:p w:rsidR="008A721D" w:rsidRDefault="008A721D" w:rsidP="00F21819">
      <w:pPr>
        <w:keepNext/>
        <w:keepLines/>
        <w:spacing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ИЗПЪЛНИТЕЛ: ……………………………………………………………………………</w:t>
      </w:r>
      <w:r w:rsidR="00F21819">
        <w:rPr>
          <w:rFonts w:ascii="Times New Roman" w:eastAsia="Times New Roman" w:hAnsi="Times New Roman"/>
          <w:b/>
          <w:bCs/>
          <w:sz w:val="24"/>
          <w:szCs w:val="24"/>
          <w:lang w:val="bg-BG"/>
        </w:rPr>
        <w:t>…….</w:t>
      </w:r>
      <w:r>
        <w:rPr>
          <w:rFonts w:ascii="Times New Roman" w:eastAsia="Times New Roman" w:hAnsi="Times New Roman"/>
          <w:b/>
          <w:bCs/>
          <w:sz w:val="24"/>
          <w:szCs w:val="24"/>
          <w:lang w:val="bg-BG"/>
        </w:rPr>
        <w:t>..</w:t>
      </w:r>
    </w:p>
    <w:p w:rsidR="008A721D"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 xml:space="preserve">Проект на </w:t>
      </w:r>
      <w:r w:rsidR="00A534F1" w:rsidRPr="005B2FDF">
        <w:rPr>
          <w:rFonts w:ascii="Times New Roman" w:eastAsia="Times New Roman" w:hAnsi="Times New Roman"/>
          <w:b/>
          <w:bCs/>
          <w:sz w:val="24"/>
          <w:szCs w:val="24"/>
          <w:lang w:val="bg-BG"/>
        </w:rPr>
        <w:t xml:space="preserve">ДОГОВОР </w:t>
      </w:r>
    </w:p>
    <w:p w:rsidR="00274A79" w:rsidRPr="005B2FDF" w:rsidRDefault="00274A79"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300EC8" w:rsidP="00A534F1">
      <w:pPr>
        <w:spacing w:after="120" w:line="240" w:lineRule="atLeast"/>
        <w:jc w:val="center"/>
        <w:rPr>
          <w:rFonts w:ascii="Times New Roman" w:hAnsi="Times New Roman"/>
          <w:b/>
          <w:sz w:val="24"/>
          <w:szCs w:val="24"/>
        </w:rPr>
      </w:pPr>
      <w:r>
        <w:rPr>
          <w:rFonts w:ascii="Times New Roman" w:hAnsi="Times New Roman"/>
          <w:b/>
          <w:sz w:val="24"/>
          <w:szCs w:val="24"/>
          <w:lang w:val="bg-BG"/>
        </w:rPr>
        <w:t>№ ……………/2020</w:t>
      </w:r>
      <w:r w:rsidR="00A534F1" w:rsidRPr="005B2FDF">
        <w:rPr>
          <w:rFonts w:ascii="Times New Roman" w:hAnsi="Times New Roman"/>
          <w:b/>
          <w:sz w:val="24"/>
          <w:szCs w:val="24"/>
          <w:lang w:val="bg-BG"/>
        </w:rPr>
        <w:t>г.</w:t>
      </w:r>
    </w:p>
    <w:p w:rsidR="00A534F1" w:rsidRPr="005B2FDF" w:rsidRDefault="00A534F1" w:rsidP="00A534F1">
      <w:pPr>
        <w:shd w:val="clear" w:color="auto" w:fill="FFFFFF"/>
        <w:spacing w:after="0" w:line="240" w:lineRule="auto"/>
        <w:jc w:val="center"/>
        <w:rPr>
          <w:rFonts w:ascii="Times New Roman" w:eastAsia="Times New Roman" w:hAnsi="Times New Roman"/>
          <w:spacing w:val="-4"/>
          <w:sz w:val="24"/>
          <w:szCs w:val="24"/>
          <w:lang w:val="bg-BG"/>
        </w:rPr>
      </w:pPr>
    </w:p>
    <w:p w:rsidR="00D219FF" w:rsidRDefault="006412DB" w:rsidP="00D219FF">
      <w:pPr>
        <w:shd w:val="clear" w:color="auto" w:fill="FFFFFF"/>
        <w:spacing w:after="0" w:line="240" w:lineRule="auto"/>
        <w:ind w:firstLine="720"/>
        <w:jc w:val="both"/>
        <w:rPr>
          <w:rFonts w:ascii="Times New Roman" w:eastAsia="Times New Roman" w:hAnsi="Times New Roman"/>
          <w:spacing w:val="-1"/>
          <w:sz w:val="24"/>
          <w:szCs w:val="24"/>
          <w:lang w:val="bg-BG"/>
        </w:rPr>
      </w:pPr>
      <w:r w:rsidRPr="00CD5A57">
        <w:rPr>
          <w:rFonts w:ascii="Times New Roman" w:eastAsia="Times New Roman" w:hAnsi="Times New Roman"/>
          <w:spacing w:val="-4"/>
          <w:sz w:val="24"/>
          <w:szCs w:val="24"/>
          <w:lang w:val="bg-BG"/>
        </w:rPr>
        <w:t>Днес,</w:t>
      </w:r>
      <w:r w:rsidR="00300EC8">
        <w:rPr>
          <w:rFonts w:ascii="Times New Roman" w:eastAsia="Times New Roman" w:hAnsi="Times New Roman"/>
          <w:sz w:val="24"/>
          <w:szCs w:val="24"/>
          <w:lang w:val="bg-BG"/>
        </w:rPr>
        <w:tab/>
        <w:t>………………2020</w:t>
      </w:r>
      <w:r w:rsidRPr="00CD5A57">
        <w:rPr>
          <w:rFonts w:ascii="Times New Roman" w:eastAsia="Times New Roman" w:hAnsi="Times New Roman"/>
          <w:sz w:val="24"/>
          <w:szCs w:val="24"/>
          <w:lang w:val="bg-BG"/>
        </w:rPr>
        <w:t xml:space="preserve">г. в гр. София, </w:t>
      </w:r>
      <w:r w:rsidR="00D219FF">
        <w:rPr>
          <w:rFonts w:ascii="Times New Roman" w:eastAsia="Times New Roman" w:hAnsi="Times New Roman"/>
          <w:spacing w:val="-1"/>
          <w:sz w:val="24"/>
          <w:szCs w:val="24"/>
          <w:lang w:val="bg-BG"/>
        </w:rPr>
        <w:t>между</w:t>
      </w:r>
    </w:p>
    <w:p w:rsidR="0060726E" w:rsidRPr="00D219FF" w:rsidRDefault="0060726E" w:rsidP="00D219FF">
      <w:pPr>
        <w:shd w:val="clear" w:color="auto" w:fill="FFFFFF"/>
        <w:spacing w:after="0" w:line="240" w:lineRule="auto"/>
        <w:ind w:firstLine="720"/>
        <w:jc w:val="both"/>
        <w:rPr>
          <w:rFonts w:ascii="Times New Roman" w:eastAsia="Times New Roman" w:hAnsi="Times New Roman"/>
          <w:b/>
          <w:spacing w:val="-1"/>
          <w:sz w:val="24"/>
          <w:szCs w:val="24"/>
          <w:lang w:val="bg-BG"/>
        </w:rPr>
      </w:pPr>
      <w:proofErr w:type="spellStart"/>
      <w:r>
        <w:rPr>
          <w:rFonts w:ascii="Times New Roman" w:eastAsia="Arial" w:hAnsi="Times New Roman"/>
          <w:b/>
          <w:color w:val="000000"/>
          <w:sz w:val="24"/>
          <w:szCs w:val="24"/>
          <w:lang w:eastAsia="ar-SA" w:bidi="hi-IN"/>
        </w:rPr>
        <w:t>Университет</w:t>
      </w:r>
      <w:proofErr w:type="spellEnd"/>
      <w:r>
        <w:rPr>
          <w:rFonts w:ascii="Times New Roman" w:eastAsia="Arial" w:hAnsi="Times New Roman"/>
          <w:b/>
          <w:color w:val="000000"/>
          <w:sz w:val="24"/>
          <w:szCs w:val="24"/>
          <w:lang w:eastAsia="ar-SA" w:bidi="hi-IN"/>
        </w:rPr>
        <w:t xml:space="preserve"> </w:t>
      </w:r>
      <w:proofErr w:type="spellStart"/>
      <w:r>
        <w:rPr>
          <w:rFonts w:ascii="Times New Roman" w:eastAsia="Arial" w:hAnsi="Times New Roman"/>
          <w:b/>
          <w:color w:val="000000"/>
          <w:sz w:val="24"/>
          <w:szCs w:val="24"/>
          <w:lang w:eastAsia="ar-SA" w:bidi="hi-IN"/>
        </w:rPr>
        <w:t>за</w:t>
      </w:r>
      <w:proofErr w:type="spellEnd"/>
      <w:r>
        <w:rPr>
          <w:rFonts w:ascii="Times New Roman" w:eastAsia="Arial" w:hAnsi="Times New Roman"/>
          <w:b/>
          <w:color w:val="000000"/>
          <w:sz w:val="24"/>
          <w:szCs w:val="24"/>
          <w:lang w:eastAsia="ar-SA" w:bidi="hi-IN"/>
        </w:rPr>
        <w:t xml:space="preserve"> </w:t>
      </w:r>
      <w:proofErr w:type="spellStart"/>
      <w:r>
        <w:rPr>
          <w:rFonts w:ascii="Times New Roman" w:eastAsia="Arial" w:hAnsi="Times New Roman"/>
          <w:b/>
          <w:color w:val="000000"/>
          <w:sz w:val="24"/>
          <w:szCs w:val="24"/>
          <w:lang w:eastAsia="ar-SA" w:bidi="hi-IN"/>
        </w:rPr>
        <w:t>национално</w:t>
      </w:r>
      <w:proofErr w:type="spellEnd"/>
      <w:r>
        <w:rPr>
          <w:rFonts w:ascii="Times New Roman" w:eastAsia="Arial" w:hAnsi="Times New Roman"/>
          <w:b/>
          <w:color w:val="000000"/>
          <w:sz w:val="24"/>
          <w:szCs w:val="24"/>
          <w:lang w:eastAsia="ar-SA" w:bidi="hi-IN"/>
        </w:rPr>
        <w:t xml:space="preserve"> и </w:t>
      </w:r>
      <w:proofErr w:type="spellStart"/>
      <w:r>
        <w:rPr>
          <w:rFonts w:ascii="Times New Roman" w:eastAsia="Arial" w:hAnsi="Times New Roman"/>
          <w:b/>
          <w:color w:val="000000"/>
          <w:sz w:val="24"/>
          <w:szCs w:val="24"/>
          <w:lang w:eastAsia="ar-SA" w:bidi="hi-IN"/>
        </w:rPr>
        <w:t>световно</w:t>
      </w:r>
      <w:proofErr w:type="spellEnd"/>
      <w:r>
        <w:rPr>
          <w:rFonts w:ascii="Times New Roman" w:eastAsia="Arial" w:hAnsi="Times New Roman"/>
          <w:b/>
          <w:color w:val="000000"/>
          <w:sz w:val="24"/>
          <w:szCs w:val="24"/>
          <w:lang w:eastAsia="ar-SA" w:bidi="hi-IN"/>
        </w:rPr>
        <w:t xml:space="preserve"> </w:t>
      </w:r>
      <w:proofErr w:type="spellStart"/>
      <w:r>
        <w:rPr>
          <w:rFonts w:ascii="Times New Roman" w:eastAsia="Arial" w:hAnsi="Times New Roman"/>
          <w:b/>
          <w:color w:val="000000"/>
          <w:sz w:val="24"/>
          <w:szCs w:val="24"/>
          <w:lang w:eastAsia="ar-SA" w:bidi="hi-IN"/>
        </w:rPr>
        <w:t>стопанство</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гр</w:t>
      </w:r>
      <w:proofErr w:type="spellEnd"/>
      <w:r>
        <w:rPr>
          <w:rFonts w:ascii="Times New Roman" w:eastAsia="Arial" w:hAnsi="Times New Roman"/>
          <w:color w:val="000000"/>
          <w:sz w:val="24"/>
          <w:szCs w:val="24"/>
          <w:lang w:eastAsia="ar-SA" w:bidi="hi-IN"/>
        </w:rPr>
        <w:t>.</w:t>
      </w:r>
      <w:r>
        <w:rPr>
          <w:rFonts w:ascii="Times New Roman" w:eastAsia="Arial" w:hAnsi="Times New Roman"/>
          <w:b/>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София</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п.к</w:t>
      </w:r>
      <w:proofErr w:type="spellEnd"/>
      <w:r>
        <w:rPr>
          <w:rFonts w:ascii="Times New Roman" w:eastAsia="Arial" w:hAnsi="Times New Roman"/>
          <w:color w:val="000000"/>
          <w:sz w:val="24"/>
          <w:szCs w:val="24"/>
          <w:lang w:eastAsia="ar-SA" w:bidi="hi-IN"/>
        </w:rPr>
        <w:t xml:space="preserve">. 1700, </w:t>
      </w:r>
      <w:proofErr w:type="spellStart"/>
      <w:r>
        <w:rPr>
          <w:rFonts w:ascii="Times New Roman" w:eastAsia="Arial" w:hAnsi="Times New Roman"/>
          <w:color w:val="000000"/>
          <w:sz w:val="24"/>
          <w:szCs w:val="24"/>
          <w:lang w:eastAsia="ar-SA" w:bidi="hi-IN"/>
        </w:rPr>
        <w:t>Студентски</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град</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Христо</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Ботев</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ул</w:t>
      </w:r>
      <w:proofErr w:type="spellEnd"/>
      <w:r>
        <w:rPr>
          <w:rFonts w:ascii="Times New Roman" w:eastAsia="Arial" w:hAnsi="Times New Roman"/>
          <w:color w:val="000000"/>
          <w:sz w:val="24"/>
          <w:szCs w:val="24"/>
          <w:lang w:eastAsia="ar-SA" w:bidi="hi-IN"/>
        </w:rPr>
        <w:t>. “</w:t>
      </w:r>
      <w:proofErr w:type="spellStart"/>
      <w:r>
        <w:rPr>
          <w:rFonts w:ascii="Times New Roman" w:eastAsia="Arial" w:hAnsi="Times New Roman"/>
          <w:color w:val="000000"/>
          <w:sz w:val="24"/>
          <w:szCs w:val="24"/>
          <w:lang w:eastAsia="ar-SA" w:bidi="hi-IN"/>
        </w:rPr>
        <w:t>Осми</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декември</w:t>
      </w:r>
      <w:proofErr w:type="spellEnd"/>
      <w:r>
        <w:rPr>
          <w:rFonts w:ascii="Times New Roman" w:eastAsia="Arial" w:hAnsi="Times New Roman"/>
          <w:color w:val="000000"/>
          <w:sz w:val="24"/>
          <w:szCs w:val="24"/>
          <w:lang w:eastAsia="ar-SA" w:bidi="hi-IN"/>
        </w:rPr>
        <w:t xml:space="preserve">”, ЕИК: 000670602, ИН </w:t>
      </w:r>
      <w:proofErr w:type="spellStart"/>
      <w:r>
        <w:rPr>
          <w:rFonts w:ascii="Times New Roman" w:eastAsia="Arial" w:hAnsi="Times New Roman"/>
          <w:color w:val="000000"/>
          <w:sz w:val="24"/>
          <w:szCs w:val="24"/>
          <w:lang w:eastAsia="ar-SA" w:bidi="hi-IN"/>
        </w:rPr>
        <w:t>по</w:t>
      </w:r>
      <w:proofErr w:type="spellEnd"/>
      <w:r>
        <w:rPr>
          <w:rFonts w:ascii="Times New Roman" w:eastAsia="Arial" w:hAnsi="Times New Roman"/>
          <w:color w:val="000000"/>
          <w:sz w:val="24"/>
          <w:szCs w:val="24"/>
          <w:lang w:eastAsia="ar-SA" w:bidi="hi-IN"/>
        </w:rPr>
        <w:t xml:space="preserve"> ДДС: BG000670602, </w:t>
      </w:r>
      <w:proofErr w:type="spellStart"/>
      <w:r>
        <w:rPr>
          <w:rFonts w:ascii="Times New Roman" w:eastAsia="Arial" w:hAnsi="Times New Roman"/>
          <w:color w:val="000000"/>
          <w:sz w:val="24"/>
          <w:szCs w:val="24"/>
          <w:lang w:eastAsia="ar-SA" w:bidi="hi-IN"/>
        </w:rPr>
        <w:t>представляван</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от</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Проф</w:t>
      </w:r>
      <w:proofErr w:type="spellEnd"/>
      <w:r>
        <w:rPr>
          <w:rFonts w:ascii="Times New Roman" w:eastAsia="Arial" w:hAnsi="Times New Roman"/>
          <w:color w:val="000000"/>
          <w:sz w:val="24"/>
          <w:szCs w:val="24"/>
          <w:lang w:eastAsia="ar-SA" w:bidi="hi-IN"/>
        </w:rPr>
        <w:t xml:space="preserve">. д. </w:t>
      </w:r>
      <w:proofErr w:type="spellStart"/>
      <w:r>
        <w:rPr>
          <w:rFonts w:ascii="Times New Roman" w:eastAsia="Arial" w:hAnsi="Times New Roman"/>
          <w:color w:val="000000"/>
          <w:sz w:val="24"/>
          <w:szCs w:val="24"/>
          <w:lang w:eastAsia="ar-SA" w:bidi="hi-IN"/>
        </w:rPr>
        <w:t>ик</w:t>
      </w:r>
      <w:proofErr w:type="spellEnd"/>
      <w:r>
        <w:rPr>
          <w:rFonts w:ascii="Times New Roman" w:eastAsia="Arial" w:hAnsi="Times New Roman"/>
          <w:color w:val="000000"/>
          <w:sz w:val="24"/>
          <w:szCs w:val="24"/>
          <w:lang w:eastAsia="ar-SA" w:bidi="hi-IN"/>
        </w:rPr>
        <w:t xml:space="preserve">. н. </w:t>
      </w:r>
      <w:proofErr w:type="spellStart"/>
      <w:r>
        <w:rPr>
          <w:rFonts w:ascii="Times New Roman" w:eastAsia="Arial" w:hAnsi="Times New Roman"/>
          <w:color w:val="000000"/>
          <w:sz w:val="24"/>
          <w:szCs w:val="24"/>
          <w:lang w:eastAsia="ar-SA" w:bidi="hi-IN"/>
        </w:rPr>
        <w:t>Кирил</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Стойчев</w:t>
      </w:r>
      <w:proofErr w:type="spellEnd"/>
      <w:r>
        <w:rPr>
          <w:rFonts w:ascii="Times New Roman" w:eastAsia="Arial" w:hAnsi="Times New Roman"/>
          <w:color w:val="000000"/>
          <w:sz w:val="24"/>
          <w:szCs w:val="24"/>
          <w:lang w:eastAsia="ar-SA" w:bidi="hi-IN"/>
        </w:rPr>
        <w:t xml:space="preserve"> - </w:t>
      </w:r>
      <w:proofErr w:type="spellStart"/>
      <w:r>
        <w:rPr>
          <w:rFonts w:ascii="Times New Roman" w:eastAsia="Arial" w:hAnsi="Times New Roman"/>
          <w:color w:val="000000"/>
          <w:sz w:val="24"/>
          <w:szCs w:val="24"/>
          <w:lang w:eastAsia="ar-SA" w:bidi="hi-IN"/>
        </w:rPr>
        <w:t>Помощник</w:t>
      </w:r>
      <w:proofErr w:type="spellEnd"/>
      <w:r>
        <w:rPr>
          <w:rFonts w:ascii="Times New Roman" w:eastAsia="Arial" w:hAnsi="Times New Roman"/>
          <w:color w:val="000000"/>
          <w:sz w:val="24"/>
          <w:szCs w:val="24"/>
          <w:lang w:eastAsia="ar-SA" w:bidi="hi-IN"/>
        </w:rPr>
        <w:t xml:space="preserve"> – </w:t>
      </w:r>
      <w:proofErr w:type="spellStart"/>
      <w:r>
        <w:rPr>
          <w:rFonts w:ascii="Times New Roman" w:eastAsia="Arial" w:hAnsi="Times New Roman"/>
          <w:color w:val="000000"/>
          <w:sz w:val="24"/>
          <w:szCs w:val="24"/>
          <w:lang w:eastAsia="ar-SA" w:bidi="hi-IN"/>
        </w:rPr>
        <w:t>Ректор</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hi-IN" w:bidi="hi-IN"/>
        </w:rPr>
        <w:t>на</w:t>
      </w:r>
      <w:proofErr w:type="spellEnd"/>
      <w:r>
        <w:rPr>
          <w:rFonts w:ascii="Times New Roman" w:eastAsia="Arial" w:hAnsi="Times New Roman"/>
          <w:color w:val="000000"/>
          <w:sz w:val="24"/>
          <w:szCs w:val="24"/>
          <w:lang w:eastAsia="hi-IN" w:bidi="hi-IN"/>
        </w:rPr>
        <w:t xml:space="preserve"> УНСС и </w:t>
      </w:r>
      <w:proofErr w:type="spellStart"/>
      <w:r>
        <w:rPr>
          <w:rFonts w:ascii="Times New Roman" w:eastAsia="Arial" w:hAnsi="Times New Roman"/>
          <w:color w:val="000000"/>
          <w:sz w:val="24"/>
          <w:szCs w:val="24"/>
          <w:lang w:eastAsia="hi-IN" w:bidi="hi-IN"/>
        </w:rPr>
        <w:t>упълномощено</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лице</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по</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чл</w:t>
      </w:r>
      <w:proofErr w:type="spellEnd"/>
      <w:r>
        <w:rPr>
          <w:rFonts w:ascii="Times New Roman" w:eastAsia="Arial" w:hAnsi="Times New Roman"/>
          <w:color w:val="000000"/>
          <w:sz w:val="24"/>
          <w:szCs w:val="24"/>
          <w:lang w:eastAsia="hi-IN" w:bidi="hi-IN"/>
        </w:rPr>
        <w:t xml:space="preserve">. 7, </w:t>
      </w:r>
      <w:proofErr w:type="spellStart"/>
      <w:r>
        <w:rPr>
          <w:rFonts w:ascii="Times New Roman" w:eastAsia="Arial" w:hAnsi="Times New Roman"/>
          <w:color w:val="000000"/>
          <w:sz w:val="24"/>
          <w:szCs w:val="24"/>
          <w:lang w:eastAsia="hi-IN" w:bidi="hi-IN"/>
        </w:rPr>
        <w:t>ал</w:t>
      </w:r>
      <w:proofErr w:type="spellEnd"/>
      <w:r>
        <w:rPr>
          <w:rFonts w:ascii="Times New Roman" w:eastAsia="Arial" w:hAnsi="Times New Roman"/>
          <w:color w:val="000000"/>
          <w:sz w:val="24"/>
          <w:szCs w:val="24"/>
          <w:lang w:eastAsia="hi-IN" w:bidi="hi-IN"/>
        </w:rPr>
        <w:t xml:space="preserve">. 1 </w:t>
      </w:r>
      <w:proofErr w:type="spellStart"/>
      <w:r>
        <w:rPr>
          <w:rFonts w:ascii="Times New Roman" w:eastAsia="Arial" w:hAnsi="Times New Roman"/>
          <w:color w:val="000000"/>
          <w:sz w:val="24"/>
          <w:szCs w:val="24"/>
          <w:lang w:eastAsia="hi-IN" w:bidi="hi-IN"/>
        </w:rPr>
        <w:t>от</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Закона</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за</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обществените</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поръчки</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със</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заповед</w:t>
      </w:r>
      <w:proofErr w:type="spellEnd"/>
      <w:r>
        <w:rPr>
          <w:rFonts w:ascii="Times New Roman" w:eastAsia="Arial" w:hAnsi="Times New Roman"/>
          <w:color w:val="000000"/>
          <w:sz w:val="24"/>
          <w:szCs w:val="24"/>
          <w:lang w:eastAsia="hi-IN" w:bidi="hi-IN"/>
        </w:rPr>
        <w:t xml:space="preserve"> № 3264/31.12.2019 г. </w:t>
      </w:r>
      <w:proofErr w:type="spellStart"/>
      <w:r>
        <w:rPr>
          <w:rFonts w:ascii="Times New Roman" w:eastAsia="Arial" w:hAnsi="Times New Roman"/>
          <w:color w:val="000000"/>
          <w:sz w:val="24"/>
          <w:szCs w:val="24"/>
          <w:lang w:eastAsia="hi-IN" w:bidi="hi-IN"/>
        </w:rPr>
        <w:t>на</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Ректора</w:t>
      </w:r>
      <w:proofErr w:type="spellEnd"/>
      <w:r>
        <w:rPr>
          <w:rFonts w:ascii="Times New Roman" w:eastAsia="Arial" w:hAnsi="Times New Roman"/>
          <w:color w:val="000000"/>
          <w:sz w:val="24"/>
          <w:szCs w:val="24"/>
          <w:lang w:eastAsia="hi-IN" w:bidi="hi-IN"/>
        </w:rPr>
        <w:t xml:space="preserve"> </w:t>
      </w:r>
      <w:proofErr w:type="spellStart"/>
      <w:r>
        <w:rPr>
          <w:rFonts w:ascii="Times New Roman" w:eastAsia="Arial" w:hAnsi="Times New Roman"/>
          <w:color w:val="000000"/>
          <w:sz w:val="24"/>
          <w:szCs w:val="24"/>
          <w:lang w:eastAsia="hi-IN" w:bidi="hi-IN"/>
        </w:rPr>
        <w:t>на</w:t>
      </w:r>
      <w:proofErr w:type="spellEnd"/>
      <w:r>
        <w:rPr>
          <w:rFonts w:ascii="Times New Roman" w:eastAsia="Arial" w:hAnsi="Times New Roman"/>
          <w:color w:val="000000"/>
          <w:sz w:val="24"/>
          <w:szCs w:val="24"/>
          <w:lang w:eastAsia="hi-IN" w:bidi="hi-IN"/>
        </w:rPr>
        <w:t xml:space="preserve"> УНСС – </w:t>
      </w:r>
      <w:proofErr w:type="spellStart"/>
      <w:r>
        <w:rPr>
          <w:rFonts w:ascii="Times New Roman" w:eastAsia="Arial" w:hAnsi="Times New Roman"/>
          <w:color w:val="000000"/>
          <w:sz w:val="24"/>
          <w:szCs w:val="24"/>
          <w:lang w:eastAsia="hi-IN" w:bidi="hi-IN"/>
        </w:rPr>
        <w:t>проф</w:t>
      </w:r>
      <w:proofErr w:type="spellEnd"/>
      <w:r>
        <w:rPr>
          <w:rFonts w:ascii="Times New Roman" w:eastAsia="Arial" w:hAnsi="Times New Roman"/>
          <w:color w:val="000000"/>
          <w:sz w:val="24"/>
          <w:szCs w:val="24"/>
          <w:lang w:eastAsia="hi-IN" w:bidi="hi-IN"/>
        </w:rPr>
        <w:t xml:space="preserve">. д-р </w:t>
      </w:r>
      <w:proofErr w:type="spellStart"/>
      <w:r>
        <w:rPr>
          <w:rFonts w:ascii="Times New Roman" w:eastAsia="Arial" w:hAnsi="Times New Roman"/>
          <w:color w:val="000000"/>
          <w:sz w:val="24"/>
          <w:szCs w:val="24"/>
          <w:lang w:eastAsia="hi-IN" w:bidi="hi-IN"/>
        </w:rPr>
        <w:t>Димитър</w:t>
      </w:r>
      <w:proofErr w:type="spellEnd"/>
      <w:r>
        <w:rPr>
          <w:rFonts w:ascii="Times New Roman" w:eastAsia="Arial" w:hAnsi="Times New Roman"/>
          <w:color w:val="000000"/>
          <w:sz w:val="24"/>
          <w:szCs w:val="24"/>
          <w:lang w:eastAsia="hi-IN" w:bidi="hi-IN"/>
        </w:rPr>
        <w:t xml:space="preserve"> </w:t>
      </w:r>
      <w:proofErr w:type="spellStart"/>
      <w:proofErr w:type="gramStart"/>
      <w:r>
        <w:rPr>
          <w:rFonts w:ascii="Times New Roman" w:eastAsia="Arial" w:hAnsi="Times New Roman"/>
          <w:color w:val="000000"/>
          <w:sz w:val="24"/>
          <w:szCs w:val="24"/>
          <w:lang w:eastAsia="hi-IN" w:bidi="hi-IN"/>
        </w:rPr>
        <w:t>Димитров</w:t>
      </w:r>
      <w:proofErr w:type="spellEnd"/>
      <w:r>
        <w:rPr>
          <w:rFonts w:ascii="Times New Roman" w:eastAsia="Arial" w:hAnsi="Times New Roman"/>
          <w:color w:val="000000"/>
          <w:sz w:val="24"/>
          <w:szCs w:val="24"/>
          <w:lang w:eastAsia="hi-IN" w:bidi="hi-IN"/>
        </w:rPr>
        <w:t xml:space="preserve"> </w:t>
      </w:r>
      <w:r>
        <w:rPr>
          <w:rFonts w:ascii="Times New Roman" w:eastAsia="Arial" w:hAnsi="Times New Roman"/>
          <w:color w:val="000000"/>
          <w:sz w:val="24"/>
          <w:szCs w:val="24"/>
          <w:lang w:eastAsia="ar-SA" w:bidi="hi-IN"/>
        </w:rPr>
        <w:t xml:space="preserve"> и</w:t>
      </w:r>
      <w:proofErr w:type="gram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Светослава</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Филчева-Иванова</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Директор</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на</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дирекция</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Финанси</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наричан</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по-долу</w:t>
      </w:r>
      <w:proofErr w:type="spellEnd"/>
      <w:r>
        <w:rPr>
          <w:rFonts w:ascii="Times New Roman" w:eastAsia="Arial" w:hAnsi="Times New Roman"/>
          <w:color w:val="000000"/>
          <w:sz w:val="24"/>
          <w:szCs w:val="24"/>
          <w:lang w:eastAsia="ar-SA" w:bidi="hi-IN"/>
        </w:rPr>
        <w:t xml:space="preserve"> </w:t>
      </w:r>
      <w:r>
        <w:rPr>
          <w:rFonts w:ascii="Times New Roman" w:eastAsia="Arial" w:hAnsi="Times New Roman"/>
          <w:caps/>
          <w:color w:val="000000"/>
          <w:sz w:val="24"/>
          <w:szCs w:val="24"/>
          <w:lang w:eastAsia="ar-SA" w:bidi="hi-IN"/>
        </w:rPr>
        <w:t>Възложител</w:t>
      </w:r>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от</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една</w:t>
      </w:r>
      <w:proofErr w:type="spellEnd"/>
      <w:r>
        <w:rPr>
          <w:rFonts w:ascii="Times New Roman" w:eastAsia="Arial" w:hAnsi="Times New Roman"/>
          <w:color w:val="000000"/>
          <w:sz w:val="24"/>
          <w:szCs w:val="24"/>
          <w:lang w:eastAsia="ar-SA" w:bidi="hi-IN"/>
        </w:rPr>
        <w:t xml:space="preserve"> </w:t>
      </w:r>
      <w:proofErr w:type="spellStart"/>
      <w:r>
        <w:rPr>
          <w:rFonts w:ascii="Times New Roman" w:eastAsia="Arial" w:hAnsi="Times New Roman"/>
          <w:color w:val="000000"/>
          <w:sz w:val="24"/>
          <w:szCs w:val="24"/>
          <w:lang w:eastAsia="ar-SA" w:bidi="hi-IN"/>
        </w:rPr>
        <w:t>страна</w:t>
      </w:r>
      <w:proofErr w:type="spellEnd"/>
    </w:p>
    <w:p w:rsidR="0060726E" w:rsidRDefault="0060726E" w:rsidP="0060726E">
      <w:pPr>
        <w:shd w:val="clear" w:color="auto" w:fill="FFFFFF"/>
        <w:spacing w:after="0" w:line="240" w:lineRule="auto"/>
        <w:jc w:val="both"/>
        <w:rPr>
          <w:rFonts w:ascii="Times New Roman" w:hAnsi="Times New Roman"/>
          <w:b/>
          <w:sz w:val="24"/>
          <w:szCs w:val="24"/>
        </w:rPr>
      </w:pPr>
      <w:r>
        <w:rPr>
          <w:rFonts w:ascii="Times New Roman" w:eastAsia="Arial" w:hAnsi="Times New Roman"/>
          <w:color w:val="000000"/>
          <w:sz w:val="24"/>
          <w:szCs w:val="24"/>
          <w:lang w:eastAsia="bg-BG" w:bidi="hi-IN"/>
        </w:rPr>
        <w:t xml:space="preserve">          и</w:t>
      </w:r>
      <w:r>
        <w:rPr>
          <w:rFonts w:ascii="Times New Roman" w:eastAsia="Arial" w:hAnsi="Times New Roman"/>
          <w:color w:val="000000"/>
          <w:sz w:val="24"/>
          <w:szCs w:val="24"/>
          <w:lang w:eastAsia="bg-BG" w:bidi="hi-IN"/>
        </w:rPr>
        <w:tab/>
      </w:r>
      <w:r>
        <w:rPr>
          <w:rFonts w:ascii="Times New Roman" w:eastAsia="Arial" w:hAnsi="Times New Roman"/>
          <w:color w:val="000000"/>
          <w:sz w:val="24"/>
          <w:szCs w:val="24"/>
          <w:lang w:eastAsia="bg-BG" w:bidi="hi-IN"/>
        </w:rPr>
        <w:tab/>
      </w:r>
      <w:r>
        <w:rPr>
          <w:rFonts w:ascii="Times New Roman" w:eastAsia="Arial" w:hAnsi="Times New Roman"/>
          <w:color w:val="000000"/>
          <w:sz w:val="24"/>
          <w:szCs w:val="24"/>
          <w:lang w:eastAsia="bg-BG" w:bidi="hi-IN"/>
        </w:rPr>
        <w:tab/>
      </w:r>
      <w:r>
        <w:rPr>
          <w:rFonts w:ascii="Times New Roman" w:eastAsia="Arial" w:hAnsi="Times New Roman"/>
          <w:color w:val="000000"/>
          <w:sz w:val="24"/>
          <w:szCs w:val="24"/>
          <w:lang w:eastAsia="bg-BG" w:bidi="hi-IN"/>
        </w:rPr>
        <w:tab/>
      </w:r>
    </w:p>
    <w:p w:rsidR="006412DB" w:rsidRPr="00CD5A57" w:rsidRDefault="006412DB" w:rsidP="0060726E">
      <w:pPr>
        <w:shd w:val="clear" w:color="auto" w:fill="FFFFFF"/>
        <w:spacing w:after="0" w:line="240" w:lineRule="auto"/>
        <w:jc w:val="both"/>
        <w:rPr>
          <w:rFonts w:ascii="Times New Roman" w:eastAsia="Times New Roman" w:hAnsi="Times New Roman"/>
          <w:spacing w:val="-1"/>
          <w:sz w:val="24"/>
          <w:szCs w:val="24"/>
          <w:lang w:val="bg-BG"/>
        </w:rPr>
      </w:pPr>
    </w:p>
    <w:p w:rsidR="006412DB" w:rsidRPr="00CD5A57" w:rsidRDefault="00625628" w:rsidP="00EE143A">
      <w:pPr>
        <w:shd w:val="clear" w:color="auto" w:fill="FFFFFF"/>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b/>
          <w:sz w:val="24"/>
          <w:szCs w:val="24"/>
          <w:lang w:val="bg-BG"/>
        </w:rPr>
        <w:t>……………………………</w:t>
      </w:r>
      <w:r w:rsidR="00EE143A">
        <w:rPr>
          <w:rFonts w:ascii="Times New Roman" w:eastAsia="Times New Roman" w:hAnsi="Times New Roman"/>
          <w:b/>
          <w:sz w:val="24"/>
          <w:szCs w:val="24"/>
          <w:lang w:val="bg-BG"/>
        </w:rPr>
        <w:t>……………………………………………………………………</w:t>
      </w:r>
    </w:p>
    <w:p w:rsidR="006412DB" w:rsidRPr="00CD5A57" w:rsidRDefault="00625628" w:rsidP="006412DB">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 </w:t>
      </w:r>
      <w:r w:rsidR="006412DB" w:rsidRPr="00CD5A57">
        <w:rPr>
          <w:rFonts w:ascii="Times New Roman" w:eastAsia="Times New Roman" w:hAnsi="Times New Roman"/>
          <w:sz w:val="24"/>
          <w:szCs w:val="24"/>
          <w:lang w:val="bg-BG"/>
        </w:rPr>
        <w:t xml:space="preserve"> със с</w:t>
      </w:r>
      <w:r>
        <w:rPr>
          <w:rFonts w:ascii="Times New Roman" w:eastAsia="Times New Roman" w:hAnsi="Times New Roman"/>
          <w:sz w:val="24"/>
          <w:szCs w:val="24"/>
          <w:lang w:val="bg-BG"/>
        </w:rPr>
        <w:t>едалище и адрес на управление: ………………………………………………………………….</w:t>
      </w:r>
    </w:p>
    <w:p w:rsidR="006412DB" w:rsidRPr="00CD5A57" w:rsidRDefault="006412DB" w:rsidP="006412DB">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CD5A57">
        <w:rPr>
          <w:rFonts w:ascii="Times New Roman" w:eastAsia="Times New Roman" w:hAnsi="Times New Roman"/>
          <w:sz w:val="24"/>
          <w:szCs w:val="24"/>
          <w:lang w:val="bg-BG"/>
        </w:rPr>
        <w:t>ЕИК / код по Регистър БУЛСТАТ /</w:t>
      </w:r>
      <w:r w:rsidR="00625628">
        <w:rPr>
          <w:rFonts w:ascii="Times New Roman" w:eastAsia="Times New Roman" w:hAnsi="Times New Roman"/>
          <w:sz w:val="24"/>
          <w:szCs w:val="24"/>
          <w:lang w:val="bg-BG"/>
        </w:rPr>
        <w:t xml:space="preserve"> …………………………………………………………………….</w:t>
      </w:r>
      <w:r w:rsidRPr="00CD5A57">
        <w:rPr>
          <w:rFonts w:ascii="Times New Roman" w:eastAsia="Times New Roman" w:hAnsi="Times New Roman"/>
          <w:sz w:val="24"/>
          <w:szCs w:val="24"/>
          <w:lang w:val="bg-BG" w:eastAsia="bg-BG"/>
        </w:rPr>
        <w:t>,</w:t>
      </w:r>
    </w:p>
    <w:p w:rsidR="006412DB" w:rsidRPr="00CD5A57" w:rsidRDefault="00625628" w:rsidP="006412DB">
      <w:pPr>
        <w:shd w:val="clear" w:color="auto" w:fill="FFFFFF"/>
        <w:spacing w:after="0" w:line="240" w:lineRule="auto"/>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представлявано</w:t>
      </w:r>
      <w:r w:rsidR="006412DB" w:rsidRPr="00CD5A57">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от ………………………………………………………………………………….. в качеството на ……………………………………………………………………………………………..</w:t>
      </w:r>
    </w:p>
    <w:p w:rsidR="006412DB"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 xml:space="preserve">наричан/а/о за краткост </w:t>
      </w:r>
      <w:r w:rsidRPr="00CD5A57">
        <w:rPr>
          <w:rFonts w:ascii="Times New Roman" w:eastAsia="Times New Roman" w:hAnsi="Times New Roman"/>
          <w:b/>
          <w:color w:val="000000"/>
          <w:sz w:val="24"/>
          <w:szCs w:val="24"/>
          <w:lang w:val="bg-BG"/>
        </w:rPr>
        <w:t>ИЗПЪЛНИТЕЛ</w:t>
      </w:r>
      <w:r w:rsidRPr="00CD5A57">
        <w:rPr>
          <w:rFonts w:ascii="Times New Roman" w:eastAsia="Times New Roman" w:hAnsi="Times New Roman"/>
          <w:sz w:val="24"/>
          <w:szCs w:val="24"/>
          <w:lang w:val="bg-BG" w:eastAsia="bg-BG"/>
        </w:rPr>
        <w:t>, от друга страна,</w:t>
      </w:r>
      <w:r w:rsidRPr="00CD5A57">
        <w:rPr>
          <w:rFonts w:ascii="Times New Roman" w:eastAsia="Times New Roman" w:hAnsi="Times New Roman"/>
          <w:sz w:val="24"/>
          <w:szCs w:val="24"/>
          <w:lang w:val="bg-BG"/>
        </w:rPr>
        <w:t xml:space="preserve"> наричани заедно „</w:t>
      </w:r>
      <w:r w:rsidRPr="00CD5A57">
        <w:rPr>
          <w:rFonts w:ascii="Times New Roman" w:eastAsia="Times New Roman" w:hAnsi="Times New Roman"/>
          <w:b/>
          <w:sz w:val="24"/>
          <w:szCs w:val="24"/>
          <w:lang w:val="bg-BG"/>
        </w:rPr>
        <w:t>Страните</w:t>
      </w:r>
      <w:r w:rsidRPr="00CD5A57">
        <w:rPr>
          <w:rFonts w:ascii="Times New Roman" w:eastAsia="Times New Roman" w:hAnsi="Times New Roman"/>
          <w:sz w:val="24"/>
          <w:szCs w:val="24"/>
          <w:lang w:val="bg-BG"/>
        </w:rPr>
        <w:t>“, а всеки от тях поотделно „</w:t>
      </w:r>
      <w:r w:rsidRPr="00CD5A57">
        <w:rPr>
          <w:rFonts w:ascii="Times New Roman" w:eastAsia="Times New Roman" w:hAnsi="Times New Roman"/>
          <w:b/>
          <w:sz w:val="24"/>
          <w:szCs w:val="24"/>
          <w:lang w:val="bg-BG"/>
        </w:rPr>
        <w:t>Страна</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r w:rsidR="00651580">
        <w:rPr>
          <w:rFonts w:ascii="Times New Roman" w:eastAsia="Times New Roman" w:hAnsi="Times New Roman"/>
          <w:sz w:val="24"/>
          <w:szCs w:val="24"/>
          <w:lang w:val="bg-BG" w:eastAsia="bg-BG"/>
        </w:rPr>
        <w:t>,</w:t>
      </w:r>
    </w:p>
    <w:p w:rsidR="00A93CE8" w:rsidRPr="00D219FF" w:rsidRDefault="00EE143A" w:rsidP="00EE143A">
      <w:pPr>
        <w:shd w:val="clear" w:color="auto" w:fill="FFFFFF"/>
        <w:spacing w:after="0" w:line="240" w:lineRule="auto"/>
        <w:ind w:firstLine="720"/>
        <w:jc w:val="both"/>
        <w:rPr>
          <w:rFonts w:ascii="Times New Roman" w:hAnsi="Times New Roman"/>
          <w:sz w:val="24"/>
          <w:szCs w:val="24"/>
          <w:lang w:val="bg-BG"/>
        </w:rPr>
      </w:pPr>
      <w:r>
        <w:rPr>
          <w:rFonts w:ascii="Times New Roman" w:eastAsia="Times New Roman" w:hAnsi="Times New Roman"/>
          <w:b/>
          <w:sz w:val="24"/>
          <w:szCs w:val="24"/>
          <w:lang w:val="bg-BG"/>
        </w:rPr>
        <w:t>Н</w:t>
      </w:r>
      <w:r w:rsidR="00651580" w:rsidRPr="00A93CE8">
        <w:rPr>
          <w:rFonts w:ascii="Times New Roman" w:eastAsia="Times New Roman" w:hAnsi="Times New Roman"/>
          <w:b/>
          <w:sz w:val="24"/>
          <w:szCs w:val="24"/>
          <w:lang w:val="bg-BG"/>
        </w:rPr>
        <w:t>а основание</w:t>
      </w:r>
      <w:r w:rsidR="00651580" w:rsidRPr="00651580">
        <w:rPr>
          <w:rFonts w:ascii="Times New Roman" w:eastAsia="Times New Roman" w:hAnsi="Times New Roman"/>
          <w:sz w:val="24"/>
          <w:szCs w:val="24"/>
          <w:lang w:val="bg-BG"/>
        </w:rPr>
        <w:t xml:space="preserve"> чл. 1</w:t>
      </w:r>
      <w:r w:rsidR="000B7810">
        <w:rPr>
          <w:rFonts w:ascii="Times New Roman" w:eastAsia="Times New Roman" w:hAnsi="Times New Roman"/>
          <w:sz w:val="24"/>
          <w:szCs w:val="24"/>
          <w:lang w:val="bg-BG"/>
        </w:rPr>
        <w:t>12</w:t>
      </w:r>
      <w:r w:rsidR="00651580" w:rsidRPr="00651580">
        <w:rPr>
          <w:rFonts w:ascii="Times New Roman" w:eastAsia="Times New Roman" w:hAnsi="Times New Roman"/>
          <w:sz w:val="24"/>
          <w:szCs w:val="24"/>
          <w:lang w:val="bg-BG"/>
        </w:rPr>
        <w:t>, ал.1 от З</w:t>
      </w:r>
      <w:r w:rsidR="00F55E8A">
        <w:rPr>
          <w:rFonts w:ascii="Times New Roman" w:eastAsia="Times New Roman" w:hAnsi="Times New Roman"/>
          <w:sz w:val="24"/>
          <w:szCs w:val="24"/>
          <w:lang w:val="bg-BG"/>
        </w:rPr>
        <w:t>ОП</w:t>
      </w:r>
      <w:r w:rsidR="000B7810">
        <w:rPr>
          <w:rFonts w:ascii="Times New Roman" w:eastAsia="Times New Roman" w:hAnsi="Times New Roman"/>
          <w:sz w:val="24"/>
          <w:szCs w:val="24"/>
          <w:lang w:val="bg-BG"/>
        </w:rPr>
        <w:t xml:space="preserve">, </w:t>
      </w:r>
      <w:r w:rsidR="005A5C7E">
        <w:rPr>
          <w:rFonts w:ascii="Times New Roman" w:eastAsia="Times New Roman" w:hAnsi="Times New Roman"/>
          <w:sz w:val="24"/>
          <w:szCs w:val="24"/>
          <w:lang w:val="bg-BG"/>
        </w:rPr>
        <w:t xml:space="preserve">след открита с Решение № …./……………………. на ВЪЗЛОЖИТЕЛЯ </w:t>
      </w:r>
      <w:r w:rsidR="0089738A">
        <w:rPr>
          <w:rFonts w:ascii="Times New Roman" w:eastAsia="Times New Roman" w:hAnsi="Times New Roman"/>
          <w:sz w:val="24"/>
          <w:szCs w:val="24"/>
          <w:lang w:val="bg-BG"/>
        </w:rPr>
        <w:t xml:space="preserve">и проведена </w:t>
      </w:r>
      <w:r w:rsidR="005A5C7E">
        <w:rPr>
          <w:rFonts w:ascii="Times New Roman" w:eastAsia="Times New Roman" w:hAnsi="Times New Roman"/>
          <w:sz w:val="24"/>
          <w:szCs w:val="24"/>
          <w:lang w:val="bg-BG"/>
        </w:rPr>
        <w:t>процедура за възлагане на обществена поръчка „договаряне без предварително обявление“ по реда на чл. 18, ал.1, т.8 във връзка с чл. 79, ал.1, т.3, б. „в“ от ЗОП и чл. 64, ал.1 и чл.65, ал.1 и ал.2 от ППЗОП с предмет:</w:t>
      </w:r>
      <w:r w:rsidR="000B7810">
        <w:rPr>
          <w:rFonts w:ascii="Times New Roman" w:eastAsia="Times New Roman" w:hAnsi="Times New Roman"/>
          <w:sz w:val="24"/>
          <w:szCs w:val="24"/>
          <w:lang w:val="bg-BG"/>
        </w:rPr>
        <w:t xml:space="preserve"> „</w:t>
      </w:r>
      <w:r w:rsidR="007F0639">
        <w:rPr>
          <w:rFonts w:ascii="Times New Roman" w:eastAsia="Times New Roman" w:hAnsi="Times New Roman"/>
          <w:sz w:val="24"/>
          <w:szCs w:val="24"/>
          <w:lang w:val="bg-BG"/>
        </w:rPr>
        <w:t xml:space="preserve">Предоставяне право на ползване и абонаментно обслужване на специализирана система за УНСС и поделенията – </w:t>
      </w:r>
      <w:r w:rsidR="007F0639">
        <w:rPr>
          <w:rFonts w:ascii="Times New Roman" w:eastAsia="Times New Roman" w:hAnsi="Times New Roman"/>
          <w:sz w:val="24"/>
          <w:szCs w:val="24"/>
        </w:rPr>
        <w:t xml:space="preserve">Omega </w:t>
      </w:r>
      <w:proofErr w:type="spellStart"/>
      <w:r w:rsidR="007F0639">
        <w:rPr>
          <w:rFonts w:ascii="Times New Roman" w:eastAsia="Times New Roman" w:hAnsi="Times New Roman"/>
          <w:sz w:val="24"/>
          <w:szCs w:val="24"/>
        </w:rPr>
        <w:t>TimLive</w:t>
      </w:r>
      <w:proofErr w:type="spellEnd"/>
      <w:r w:rsidR="007F0639">
        <w:rPr>
          <w:rFonts w:ascii="Times New Roman" w:eastAsia="Times New Roman" w:hAnsi="Times New Roman"/>
          <w:sz w:val="24"/>
          <w:szCs w:val="24"/>
        </w:rPr>
        <w:t xml:space="preserve"> </w:t>
      </w:r>
      <w:proofErr w:type="spellStart"/>
      <w:r w:rsidR="007F0639">
        <w:rPr>
          <w:rFonts w:ascii="Times New Roman" w:eastAsia="Times New Roman" w:hAnsi="Times New Roman"/>
          <w:sz w:val="24"/>
          <w:szCs w:val="24"/>
        </w:rPr>
        <w:t>WebServer</w:t>
      </w:r>
      <w:proofErr w:type="spellEnd"/>
      <w:r w:rsidR="000B7810">
        <w:rPr>
          <w:rFonts w:ascii="Times New Roman" w:eastAsia="Times New Roman" w:hAnsi="Times New Roman"/>
          <w:sz w:val="24"/>
          <w:szCs w:val="24"/>
          <w:lang w:val="bg-BG"/>
        </w:rPr>
        <w:t>“</w:t>
      </w:r>
      <w:r w:rsidR="00D219FF">
        <w:rPr>
          <w:rFonts w:ascii="Times New Roman" w:hAnsi="Times New Roman"/>
          <w:sz w:val="24"/>
          <w:szCs w:val="24"/>
          <w:lang w:val="bg-BG"/>
        </w:rPr>
        <w:t xml:space="preserve"> </w:t>
      </w:r>
      <w:r w:rsidR="00A93CE8">
        <w:rPr>
          <w:rFonts w:ascii="Times New Roman" w:eastAsia="Times New Roman" w:hAnsi="Times New Roman"/>
          <w:sz w:val="24"/>
          <w:szCs w:val="24"/>
          <w:lang w:val="bg-BG"/>
        </w:rPr>
        <w:t>с</w:t>
      </w:r>
      <w:r w:rsidR="00A93CE8" w:rsidRPr="00576876">
        <w:rPr>
          <w:rFonts w:ascii="Times New Roman" w:eastAsia="Times New Roman" w:hAnsi="Times New Roman"/>
          <w:sz w:val="24"/>
          <w:szCs w:val="24"/>
          <w:lang w:val="bg-BG"/>
        </w:rPr>
        <w:t>е сключи този договор</w:t>
      </w:r>
      <w:r w:rsidR="00D219FF">
        <w:rPr>
          <w:rFonts w:ascii="Times New Roman" w:eastAsia="Times New Roman" w:hAnsi="Times New Roman"/>
          <w:sz w:val="24"/>
          <w:szCs w:val="24"/>
          <w:lang w:val="bg-BG"/>
        </w:rPr>
        <w:t xml:space="preserve"> </w:t>
      </w:r>
      <w:r w:rsidR="00A93CE8">
        <w:rPr>
          <w:rFonts w:ascii="Times New Roman" w:eastAsia="Times New Roman" w:hAnsi="Times New Roman"/>
          <w:sz w:val="24"/>
          <w:szCs w:val="24"/>
          <w:lang w:val="bg-BG"/>
        </w:rPr>
        <w:t xml:space="preserve"> </w:t>
      </w:r>
      <w:r w:rsidR="00A93CE8" w:rsidRPr="00576876">
        <w:rPr>
          <w:rFonts w:ascii="Times New Roman" w:eastAsia="Times New Roman" w:hAnsi="Times New Roman"/>
          <w:sz w:val="24"/>
          <w:szCs w:val="24"/>
          <w:lang w:val="bg-BG"/>
        </w:rPr>
        <w:t>за следното:</w:t>
      </w:r>
    </w:p>
    <w:p w:rsidR="00274A79" w:rsidRDefault="00A534F1" w:rsidP="00625628">
      <w:pPr>
        <w:keepNext/>
        <w:keepLines/>
        <w:spacing w:before="240" w:after="240" w:line="240" w:lineRule="auto"/>
        <w:ind w:firstLine="720"/>
        <w:jc w:val="both"/>
        <w:outlineLvl w:val="1"/>
        <w:rPr>
          <w:rFonts w:ascii="Times New Roman" w:eastAsia="Times New Roman" w:hAnsi="Times New Roman"/>
          <w:b/>
          <w:bCs/>
          <w:color w:val="000000"/>
          <w:sz w:val="24"/>
          <w:szCs w:val="24"/>
          <w:lang w:val="bg-BG"/>
        </w:rPr>
      </w:pPr>
      <w:r w:rsidRPr="005B2FDF">
        <w:rPr>
          <w:rFonts w:ascii="Times New Roman" w:eastAsia="Times New Roman" w:hAnsi="Times New Roman"/>
          <w:b/>
          <w:bCs/>
          <w:color w:val="000000"/>
          <w:sz w:val="24"/>
          <w:szCs w:val="24"/>
          <w:lang w:val="bg-BG"/>
        </w:rPr>
        <w:t>ПРЕДМЕТ НА ДОГОВОРА</w:t>
      </w:r>
    </w:p>
    <w:p w:rsidR="00DC1615" w:rsidRDefault="00A534F1" w:rsidP="00625628">
      <w:pPr>
        <w:shd w:val="clear" w:color="auto" w:fill="FFFFFF"/>
        <w:spacing w:after="0" w:line="240" w:lineRule="auto"/>
        <w:ind w:firstLine="720"/>
        <w:jc w:val="both"/>
        <w:rPr>
          <w:rFonts w:ascii="Times New Roman" w:eastAsia="Times New Roman" w:hAnsi="Times New Roman"/>
          <w:sz w:val="24"/>
          <w:szCs w:val="24"/>
          <w:lang w:val="bg-BG"/>
        </w:rPr>
      </w:pPr>
      <w:proofErr w:type="spellStart"/>
      <w:r w:rsidRPr="00051945">
        <w:rPr>
          <w:rFonts w:ascii="Times New Roman" w:hAnsi="Times New Roman"/>
          <w:b/>
          <w:sz w:val="24"/>
          <w:szCs w:val="24"/>
        </w:rPr>
        <w:t>Чл</w:t>
      </w:r>
      <w:proofErr w:type="spellEnd"/>
      <w:r w:rsidRPr="00051945">
        <w:rPr>
          <w:rFonts w:ascii="Times New Roman" w:hAnsi="Times New Roman"/>
          <w:b/>
          <w:sz w:val="24"/>
          <w:szCs w:val="24"/>
        </w:rPr>
        <w:t>. 1.</w:t>
      </w:r>
      <w:r w:rsidR="009F5543" w:rsidRPr="00051945">
        <w:rPr>
          <w:rFonts w:ascii="Times New Roman" w:hAnsi="Times New Roman"/>
          <w:b/>
          <w:sz w:val="24"/>
          <w:szCs w:val="24"/>
        </w:rPr>
        <w:t xml:space="preserve"> </w:t>
      </w:r>
      <w:r w:rsidR="00AF3BE5" w:rsidRPr="00D35B84">
        <w:rPr>
          <w:rFonts w:ascii="Times New Roman" w:eastAsia="Times New Roman" w:hAnsi="Times New Roman"/>
          <w:b/>
          <w:sz w:val="24"/>
          <w:szCs w:val="24"/>
          <w:lang w:val="bg-BG"/>
        </w:rPr>
        <w:t>(1)</w:t>
      </w:r>
      <w:r w:rsidR="00F70BCB">
        <w:rPr>
          <w:rFonts w:ascii="Times New Roman" w:eastAsia="Times New Roman" w:hAnsi="Times New Roman"/>
          <w:b/>
          <w:sz w:val="24"/>
          <w:szCs w:val="24"/>
          <w:lang w:val="bg-BG"/>
        </w:rPr>
        <w:t xml:space="preserve"> </w:t>
      </w:r>
      <w:r w:rsidRPr="00051945">
        <w:rPr>
          <w:rFonts w:ascii="Times New Roman" w:hAnsi="Times New Roman"/>
          <w:sz w:val="24"/>
          <w:szCs w:val="24"/>
        </w:rPr>
        <w:t xml:space="preserve">ВЪЗЛОЖИТЕЛЯТ </w:t>
      </w:r>
      <w:proofErr w:type="spellStart"/>
      <w:r w:rsidRPr="00051945">
        <w:rPr>
          <w:rFonts w:ascii="Times New Roman" w:hAnsi="Times New Roman"/>
          <w:sz w:val="24"/>
          <w:szCs w:val="24"/>
        </w:rPr>
        <w:t>възлага</w:t>
      </w:r>
      <w:proofErr w:type="spellEnd"/>
      <w:r w:rsidRPr="00051945">
        <w:rPr>
          <w:rFonts w:ascii="Times New Roman" w:hAnsi="Times New Roman"/>
          <w:sz w:val="24"/>
          <w:szCs w:val="24"/>
        </w:rPr>
        <w:t xml:space="preserve">, а ИЗПЪЛНИТЕЛЯТ </w:t>
      </w:r>
      <w:proofErr w:type="spellStart"/>
      <w:r w:rsidRPr="00051945">
        <w:rPr>
          <w:rFonts w:ascii="Times New Roman" w:hAnsi="Times New Roman"/>
          <w:sz w:val="24"/>
          <w:szCs w:val="24"/>
        </w:rPr>
        <w:t>приема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срещу</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възнаграждение</w:t>
      </w:r>
      <w:proofErr w:type="spellEnd"/>
      <w:r w:rsidRPr="00051945">
        <w:rPr>
          <w:rFonts w:ascii="Times New Roman" w:hAnsi="Times New Roman"/>
          <w:sz w:val="24"/>
          <w:szCs w:val="24"/>
        </w:rPr>
        <w:t xml:space="preserve"> и </w:t>
      </w:r>
      <w:proofErr w:type="spellStart"/>
      <w:r w:rsidRPr="00051945">
        <w:rPr>
          <w:rFonts w:ascii="Times New Roman" w:hAnsi="Times New Roman"/>
          <w:sz w:val="24"/>
          <w:szCs w:val="24"/>
        </w:rPr>
        <w:t>при</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условията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на</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този</w:t>
      </w:r>
      <w:proofErr w:type="spellEnd"/>
      <w:r w:rsidRPr="00051945">
        <w:rPr>
          <w:rFonts w:ascii="Times New Roman" w:hAnsi="Times New Roman"/>
          <w:sz w:val="24"/>
          <w:szCs w:val="24"/>
        </w:rPr>
        <w:t xml:space="preserve"> </w:t>
      </w:r>
      <w:proofErr w:type="spellStart"/>
      <w:r w:rsidRPr="00051945">
        <w:rPr>
          <w:rFonts w:ascii="Times New Roman" w:hAnsi="Times New Roman"/>
          <w:sz w:val="24"/>
          <w:szCs w:val="24"/>
        </w:rPr>
        <w:t>Договор</w:t>
      </w:r>
      <w:proofErr w:type="spellEnd"/>
      <w:r w:rsidRPr="00051945">
        <w:rPr>
          <w:rFonts w:ascii="Times New Roman" w:hAnsi="Times New Roman"/>
          <w:sz w:val="24"/>
          <w:szCs w:val="24"/>
        </w:rPr>
        <w:t>,</w:t>
      </w:r>
      <w:r w:rsidR="009272C1" w:rsidRPr="00051945">
        <w:rPr>
          <w:rFonts w:ascii="Times New Roman" w:hAnsi="Times New Roman"/>
          <w:sz w:val="24"/>
          <w:szCs w:val="24"/>
        </w:rPr>
        <w:t xml:space="preserve"> </w:t>
      </w:r>
      <w:proofErr w:type="spellStart"/>
      <w:r w:rsidR="009272C1" w:rsidRPr="00051945">
        <w:rPr>
          <w:rFonts w:ascii="Times New Roman" w:hAnsi="Times New Roman"/>
          <w:sz w:val="24"/>
          <w:szCs w:val="24"/>
        </w:rPr>
        <w:t>да</w:t>
      </w:r>
      <w:proofErr w:type="spellEnd"/>
      <w:r w:rsidR="00043F41" w:rsidRPr="00051945">
        <w:rPr>
          <w:rFonts w:ascii="Times New Roman" w:hAnsi="Times New Roman"/>
          <w:sz w:val="24"/>
          <w:szCs w:val="24"/>
        </w:rPr>
        <w:t xml:space="preserve"> </w:t>
      </w:r>
      <w:proofErr w:type="spellStart"/>
      <w:r w:rsidR="00043F41" w:rsidRPr="00051945">
        <w:rPr>
          <w:rFonts w:ascii="Times New Roman" w:hAnsi="Times New Roman"/>
          <w:sz w:val="24"/>
          <w:szCs w:val="24"/>
        </w:rPr>
        <w:t>и</w:t>
      </w:r>
      <w:r w:rsidR="00026FC3" w:rsidRPr="00051945">
        <w:rPr>
          <w:rFonts w:ascii="Times New Roman" w:hAnsi="Times New Roman"/>
          <w:sz w:val="24"/>
          <w:szCs w:val="24"/>
        </w:rPr>
        <w:t>з</w:t>
      </w:r>
      <w:r w:rsidR="008109A5" w:rsidRPr="00051945">
        <w:rPr>
          <w:rFonts w:ascii="Times New Roman" w:hAnsi="Times New Roman"/>
          <w:sz w:val="24"/>
          <w:szCs w:val="24"/>
        </w:rPr>
        <w:t>върши</w:t>
      </w:r>
      <w:proofErr w:type="spellEnd"/>
      <w:r w:rsidR="008109A5" w:rsidRPr="00051945">
        <w:rPr>
          <w:rFonts w:ascii="Times New Roman" w:hAnsi="Times New Roman"/>
          <w:sz w:val="24"/>
          <w:szCs w:val="24"/>
        </w:rPr>
        <w:t xml:space="preserve"> </w:t>
      </w:r>
      <w:proofErr w:type="spellStart"/>
      <w:r w:rsidR="008109A5" w:rsidRPr="00051945">
        <w:rPr>
          <w:rFonts w:ascii="Times New Roman" w:hAnsi="Times New Roman"/>
          <w:sz w:val="24"/>
          <w:szCs w:val="24"/>
        </w:rPr>
        <w:t>следните</w:t>
      </w:r>
      <w:proofErr w:type="spellEnd"/>
      <w:r w:rsidR="008109A5" w:rsidRPr="00051945">
        <w:rPr>
          <w:rFonts w:ascii="Times New Roman" w:hAnsi="Times New Roman"/>
          <w:sz w:val="24"/>
          <w:szCs w:val="24"/>
        </w:rPr>
        <w:t xml:space="preserve"> </w:t>
      </w:r>
      <w:proofErr w:type="spellStart"/>
      <w:r w:rsidR="008109A5" w:rsidRPr="00051945">
        <w:rPr>
          <w:rFonts w:ascii="Times New Roman" w:hAnsi="Times New Roman"/>
          <w:sz w:val="24"/>
          <w:szCs w:val="24"/>
        </w:rPr>
        <w:t>услуги</w:t>
      </w:r>
      <w:proofErr w:type="spellEnd"/>
      <w:r w:rsidR="008109A5" w:rsidRPr="00051945">
        <w:rPr>
          <w:rFonts w:ascii="Times New Roman" w:hAnsi="Times New Roman"/>
          <w:sz w:val="24"/>
          <w:szCs w:val="24"/>
        </w:rPr>
        <w:t xml:space="preserve"> - </w:t>
      </w:r>
      <w:r w:rsidR="00051945" w:rsidRPr="00051945">
        <w:rPr>
          <w:rFonts w:ascii="Times New Roman" w:hAnsi="Times New Roman"/>
          <w:sz w:val="24"/>
          <w:szCs w:val="24"/>
          <w:lang w:val="x-none"/>
        </w:rPr>
        <w:t xml:space="preserve">да </w:t>
      </w:r>
      <w:proofErr w:type="spellStart"/>
      <w:r w:rsidR="00051945" w:rsidRPr="00051945">
        <w:rPr>
          <w:rFonts w:ascii="Times New Roman" w:hAnsi="Times New Roman"/>
          <w:sz w:val="24"/>
          <w:szCs w:val="24"/>
        </w:rPr>
        <w:t>предостави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право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ползване</w:t>
      </w:r>
      <w:proofErr w:type="spellEnd"/>
      <w:r w:rsidR="00051945" w:rsidRPr="00051945">
        <w:rPr>
          <w:rFonts w:ascii="Times New Roman" w:hAnsi="Times New Roman"/>
          <w:sz w:val="24"/>
          <w:szCs w:val="24"/>
        </w:rPr>
        <w:t xml:space="preserve"> и </w:t>
      </w:r>
      <w:r w:rsidR="00B30701">
        <w:rPr>
          <w:rFonts w:ascii="Times New Roman" w:hAnsi="Times New Roman"/>
          <w:sz w:val="24"/>
          <w:szCs w:val="24"/>
          <w:lang w:val="bg-BG"/>
        </w:rPr>
        <w:t xml:space="preserve">извърши </w:t>
      </w:r>
      <w:proofErr w:type="spellStart"/>
      <w:r w:rsidR="00B406BF">
        <w:rPr>
          <w:rFonts w:ascii="Times New Roman" w:hAnsi="Times New Roman"/>
          <w:sz w:val="24"/>
          <w:szCs w:val="24"/>
        </w:rPr>
        <w:t>абонаментн</w:t>
      </w:r>
      <w:proofErr w:type="spellEnd"/>
      <w:r w:rsidR="00B406BF">
        <w:rPr>
          <w:rFonts w:ascii="Times New Roman" w:hAnsi="Times New Roman"/>
          <w:sz w:val="24"/>
          <w:szCs w:val="24"/>
          <w:lang w:val="bg-BG"/>
        </w:rPr>
        <w:t>o</w:t>
      </w:r>
      <w:r w:rsidR="00B406BF">
        <w:rPr>
          <w:rFonts w:ascii="Times New Roman" w:hAnsi="Times New Roman"/>
          <w:sz w:val="24"/>
          <w:szCs w:val="24"/>
        </w:rPr>
        <w:t xml:space="preserve"> </w:t>
      </w:r>
      <w:proofErr w:type="spellStart"/>
      <w:r w:rsidR="00B406BF">
        <w:rPr>
          <w:rFonts w:ascii="Times New Roman" w:hAnsi="Times New Roman"/>
          <w:sz w:val="24"/>
          <w:szCs w:val="24"/>
        </w:rPr>
        <w:t>обслужване</w:t>
      </w:r>
      <w:proofErr w:type="spellEnd"/>
      <w:r w:rsidR="00B406BF">
        <w:rPr>
          <w:rFonts w:ascii="Times New Roman" w:hAnsi="Times New Roman"/>
          <w:sz w:val="24"/>
          <w:szCs w:val="24"/>
        </w:rPr>
        <w:t xml:space="preserve"> </w:t>
      </w:r>
      <w:proofErr w:type="spellStart"/>
      <w:r w:rsidR="00B406BF">
        <w:rPr>
          <w:rFonts w:ascii="Times New Roman" w:hAnsi="Times New Roman"/>
          <w:sz w:val="24"/>
          <w:szCs w:val="24"/>
        </w:rPr>
        <w:t>на</w:t>
      </w:r>
      <w:proofErr w:type="spellEnd"/>
      <w:r w:rsidR="00051945">
        <w:rPr>
          <w:rFonts w:ascii="Times New Roman" w:eastAsia="Times New Roman" w:hAnsi="Times New Roman"/>
          <w:sz w:val="24"/>
          <w:szCs w:val="24"/>
          <w:lang w:val="bg-BG"/>
        </w:rPr>
        <w:t xml:space="preserve"> централизирана система </w:t>
      </w:r>
      <w:r w:rsidR="00051945">
        <w:rPr>
          <w:rFonts w:ascii="Times New Roman" w:eastAsia="Times New Roman" w:hAnsi="Times New Roman"/>
          <w:sz w:val="24"/>
          <w:szCs w:val="24"/>
        </w:rPr>
        <w:t xml:space="preserve">Omega </w:t>
      </w:r>
      <w:proofErr w:type="spellStart"/>
      <w:r w:rsidR="00051945">
        <w:rPr>
          <w:rFonts w:ascii="Times New Roman" w:eastAsia="Times New Roman" w:hAnsi="Times New Roman"/>
          <w:sz w:val="24"/>
          <w:szCs w:val="24"/>
        </w:rPr>
        <w:t>TimLive</w:t>
      </w:r>
      <w:proofErr w:type="spellEnd"/>
      <w:r w:rsidR="00051945">
        <w:rPr>
          <w:rFonts w:ascii="Times New Roman" w:eastAsia="Times New Roman" w:hAnsi="Times New Roman"/>
          <w:sz w:val="24"/>
          <w:szCs w:val="24"/>
        </w:rPr>
        <w:t xml:space="preserve"> </w:t>
      </w:r>
      <w:proofErr w:type="spellStart"/>
      <w:r w:rsidR="00051945">
        <w:rPr>
          <w:rFonts w:ascii="Times New Roman" w:eastAsia="Times New Roman" w:hAnsi="Times New Roman"/>
          <w:sz w:val="24"/>
          <w:szCs w:val="24"/>
        </w:rPr>
        <w:t>WebServer</w:t>
      </w:r>
      <w:proofErr w:type="spellEnd"/>
      <w:r w:rsidR="00B30701">
        <w:rPr>
          <w:rFonts w:ascii="Times New Roman" w:eastAsia="Times New Roman" w:hAnsi="Times New Roman"/>
          <w:sz w:val="24"/>
          <w:szCs w:val="24"/>
          <w:lang w:val="bg-BG"/>
        </w:rPr>
        <w:t xml:space="preserve"> </w:t>
      </w:r>
      <w:r w:rsidR="00051945">
        <w:rPr>
          <w:rFonts w:ascii="Times New Roman" w:eastAsia="Times New Roman" w:hAnsi="Times New Roman"/>
          <w:sz w:val="24"/>
          <w:szCs w:val="24"/>
          <w:lang w:val="bg-BG"/>
        </w:rPr>
        <w:t>за У</w:t>
      </w:r>
      <w:r w:rsidR="00F70BCB">
        <w:rPr>
          <w:rFonts w:ascii="Times New Roman" w:eastAsia="Times New Roman" w:hAnsi="Times New Roman"/>
          <w:sz w:val="24"/>
          <w:szCs w:val="24"/>
          <w:lang w:val="bg-BG"/>
        </w:rPr>
        <w:t>ниверситета за национално и световно стопанство /УНСС/</w:t>
      </w:r>
      <w:r w:rsidR="00051945">
        <w:rPr>
          <w:rFonts w:ascii="Times New Roman" w:eastAsia="Times New Roman" w:hAnsi="Times New Roman"/>
          <w:sz w:val="24"/>
          <w:szCs w:val="24"/>
          <w:lang w:val="bg-BG"/>
        </w:rPr>
        <w:t>, П</w:t>
      </w:r>
      <w:r w:rsidR="00F70BCB">
        <w:rPr>
          <w:rFonts w:ascii="Times New Roman" w:eastAsia="Times New Roman" w:hAnsi="Times New Roman"/>
          <w:sz w:val="24"/>
          <w:szCs w:val="24"/>
          <w:lang w:val="bg-BG"/>
        </w:rPr>
        <w:t xml:space="preserve">оделение </w:t>
      </w:r>
      <w:r w:rsidR="00051945">
        <w:rPr>
          <w:rFonts w:ascii="Times New Roman" w:eastAsia="Times New Roman" w:hAnsi="Times New Roman"/>
          <w:sz w:val="24"/>
          <w:szCs w:val="24"/>
          <w:lang w:val="bg-BG"/>
        </w:rPr>
        <w:t>“С</w:t>
      </w:r>
      <w:r w:rsidR="006B03F1">
        <w:rPr>
          <w:rFonts w:ascii="Times New Roman" w:eastAsia="Times New Roman" w:hAnsi="Times New Roman"/>
          <w:sz w:val="24"/>
          <w:szCs w:val="24"/>
          <w:lang w:val="bg-BG"/>
        </w:rPr>
        <w:t>тудентски столове и общежития</w:t>
      </w:r>
      <w:r w:rsidR="00051945">
        <w:rPr>
          <w:rFonts w:ascii="Times New Roman" w:eastAsia="Times New Roman" w:hAnsi="Times New Roman"/>
          <w:sz w:val="24"/>
          <w:szCs w:val="24"/>
          <w:lang w:val="bg-BG"/>
        </w:rPr>
        <w:t>“</w:t>
      </w:r>
      <w:r w:rsidR="006B03F1">
        <w:rPr>
          <w:rFonts w:ascii="Times New Roman" w:eastAsia="Times New Roman" w:hAnsi="Times New Roman"/>
          <w:sz w:val="24"/>
          <w:szCs w:val="24"/>
          <w:lang w:val="bg-BG"/>
        </w:rPr>
        <w:t xml:space="preserve"> /П“ССО“/</w:t>
      </w:r>
      <w:r w:rsidR="00051945">
        <w:rPr>
          <w:rFonts w:ascii="Times New Roman" w:eastAsia="Times New Roman" w:hAnsi="Times New Roman"/>
          <w:sz w:val="24"/>
          <w:szCs w:val="24"/>
          <w:lang w:val="bg-BG"/>
        </w:rPr>
        <w:t xml:space="preserve"> и </w:t>
      </w:r>
      <w:r w:rsidR="006B03F1">
        <w:rPr>
          <w:rFonts w:ascii="Times New Roman" w:eastAsia="Times New Roman" w:hAnsi="Times New Roman"/>
          <w:sz w:val="24"/>
          <w:szCs w:val="24"/>
          <w:lang w:val="bg-BG"/>
        </w:rPr>
        <w:t>Поделение „</w:t>
      </w:r>
      <w:r w:rsidR="00051945">
        <w:rPr>
          <w:rFonts w:ascii="Times New Roman" w:eastAsia="Times New Roman" w:hAnsi="Times New Roman"/>
          <w:sz w:val="24"/>
          <w:szCs w:val="24"/>
          <w:lang w:val="bg-BG"/>
        </w:rPr>
        <w:t>И</w:t>
      </w:r>
      <w:r w:rsidR="006B03F1">
        <w:rPr>
          <w:rFonts w:ascii="Times New Roman" w:eastAsia="Times New Roman" w:hAnsi="Times New Roman"/>
          <w:sz w:val="24"/>
          <w:szCs w:val="24"/>
          <w:lang w:val="bg-BG"/>
        </w:rPr>
        <w:t>здателски комплекс</w:t>
      </w:r>
      <w:r w:rsidR="00051945">
        <w:rPr>
          <w:rFonts w:ascii="Times New Roman" w:eastAsia="Times New Roman" w:hAnsi="Times New Roman"/>
          <w:sz w:val="24"/>
          <w:szCs w:val="24"/>
          <w:lang w:val="bg-BG"/>
        </w:rPr>
        <w:t>-УНСС</w:t>
      </w:r>
      <w:r w:rsidR="006B03F1">
        <w:rPr>
          <w:rFonts w:ascii="Times New Roman" w:eastAsia="Times New Roman" w:hAnsi="Times New Roman"/>
          <w:sz w:val="24"/>
          <w:szCs w:val="24"/>
          <w:lang w:val="bg-BG"/>
        </w:rPr>
        <w:t>“</w:t>
      </w:r>
      <w:r w:rsidR="00051945" w:rsidRPr="00051945">
        <w:rPr>
          <w:rFonts w:ascii="Times New Roman" w:hAnsi="Times New Roman"/>
          <w:sz w:val="24"/>
          <w:szCs w:val="24"/>
        </w:rPr>
        <w:t xml:space="preserve"> </w:t>
      </w:r>
      <w:r w:rsidR="006B03F1">
        <w:rPr>
          <w:rFonts w:ascii="Times New Roman" w:hAnsi="Times New Roman"/>
          <w:sz w:val="24"/>
          <w:szCs w:val="24"/>
          <w:lang w:val="bg-BG"/>
        </w:rPr>
        <w:t xml:space="preserve">/ИК-УНСС/ </w:t>
      </w:r>
      <w:proofErr w:type="spellStart"/>
      <w:r w:rsidR="00051945" w:rsidRPr="00051945">
        <w:rPr>
          <w:rFonts w:ascii="Times New Roman" w:hAnsi="Times New Roman"/>
          <w:sz w:val="24"/>
          <w:szCs w:val="24"/>
        </w:rPr>
        <w:t>включително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да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извърши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инсталиране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внедряване</w:t>
      </w:r>
      <w:proofErr w:type="spellEnd"/>
      <w:r w:rsidR="00C9701D">
        <w:rPr>
          <w:rFonts w:ascii="Times New Roman" w:hAnsi="Times New Roman"/>
          <w:sz w:val="24"/>
          <w:szCs w:val="24"/>
          <w:lang w:val="bg-BG"/>
        </w:rPr>
        <w:t xml:space="preserve"> и</w:t>
      </w:r>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настройка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C9701D">
        <w:rPr>
          <w:rFonts w:ascii="Times New Roman" w:hAnsi="Times New Roman"/>
          <w:sz w:val="24"/>
          <w:szCs w:val="24"/>
          <w:lang w:val="bg-BG"/>
        </w:rPr>
        <w:t xml:space="preserve"> всички актуализации на програмния продукт за срока на договора,</w:t>
      </w:r>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обучение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без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ограничение</w:t>
      </w:r>
      <w:proofErr w:type="spellEnd"/>
      <w:r w:rsidR="00051945" w:rsidRPr="00051945">
        <w:rPr>
          <w:rFonts w:ascii="Times New Roman" w:hAnsi="Times New Roman"/>
          <w:sz w:val="24"/>
          <w:szCs w:val="24"/>
        </w:rPr>
        <w:t xml:space="preserve"> в </w:t>
      </w:r>
      <w:proofErr w:type="spellStart"/>
      <w:r w:rsidR="00051945" w:rsidRPr="00051945">
        <w:rPr>
          <w:rFonts w:ascii="Times New Roman" w:hAnsi="Times New Roman"/>
          <w:sz w:val="24"/>
          <w:szCs w:val="24"/>
        </w:rPr>
        <w:t>часовете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системна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помощ</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Интернет</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или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чрез</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посещение</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на</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място</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при</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b/>
          <w:sz w:val="24"/>
          <w:szCs w:val="24"/>
        </w:rPr>
        <w:t>Възложителя</w:t>
      </w:r>
      <w:proofErr w:type="spellEnd"/>
      <w:r w:rsidR="00051945" w:rsidRPr="00051945">
        <w:rPr>
          <w:rFonts w:ascii="Times New Roman" w:hAnsi="Times New Roman"/>
          <w:sz w:val="24"/>
          <w:szCs w:val="24"/>
        </w:rPr>
        <w:t xml:space="preserve"> </w:t>
      </w:r>
      <w:proofErr w:type="spellStart"/>
      <w:r w:rsidR="00051945" w:rsidRPr="00051945">
        <w:rPr>
          <w:rFonts w:ascii="Times New Roman" w:hAnsi="Times New Roman"/>
          <w:sz w:val="24"/>
          <w:szCs w:val="24"/>
        </w:rPr>
        <w:t>за</w:t>
      </w:r>
      <w:proofErr w:type="spellEnd"/>
      <w:r w:rsidR="00C9701D">
        <w:rPr>
          <w:rFonts w:ascii="Times New Roman" w:hAnsi="Times New Roman"/>
          <w:sz w:val="24"/>
          <w:szCs w:val="24"/>
          <w:lang w:val="bg-BG"/>
        </w:rPr>
        <w:t xml:space="preserve">  помощ и</w:t>
      </w:r>
      <w:r w:rsidR="00051945" w:rsidRPr="00051945">
        <w:rPr>
          <w:rFonts w:ascii="Times New Roman" w:hAnsi="Times New Roman"/>
          <w:sz w:val="24"/>
          <w:szCs w:val="24"/>
        </w:rPr>
        <w:t xml:space="preserve"> </w:t>
      </w:r>
      <w:r w:rsidR="00C9701D">
        <w:rPr>
          <w:rFonts w:ascii="Times New Roman" w:hAnsi="Times New Roman"/>
          <w:sz w:val="24"/>
          <w:szCs w:val="24"/>
          <w:lang w:val="bg-BG"/>
        </w:rPr>
        <w:t xml:space="preserve"> </w:t>
      </w:r>
      <w:proofErr w:type="spellStart"/>
      <w:r w:rsidR="00051945" w:rsidRPr="00051945">
        <w:rPr>
          <w:rFonts w:ascii="Times New Roman" w:hAnsi="Times New Roman"/>
          <w:sz w:val="24"/>
          <w:szCs w:val="24"/>
        </w:rPr>
        <w:t>консултации</w:t>
      </w:r>
      <w:proofErr w:type="spellEnd"/>
      <w:r w:rsidR="00C9701D">
        <w:rPr>
          <w:rFonts w:ascii="Times New Roman" w:hAnsi="Times New Roman"/>
          <w:sz w:val="24"/>
          <w:szCs w:val="24"/>
          <w:lang w:val="bg-BG"/>
        </w:rPr>
        <w:t>,</w:t>
      </w:r>
      <w:r w:rsidR="0016610F">
        <w:rPr>
          <w:rFonts w:ascii="Times New Roman" w:hAnsi="Times New Roman"/>
          <w:sz w:val="24"/>
          <w:szCs w:val="24"/>
          <w:lang w:val="bg-BG"/>
        </w:rPr>
        <w:t xml:space="preserve"> </w:t>
      </w:r>
      <w:r w:rsidR="00DC1615" w:rsidRPr="00DC1615">
        <w:rPr>
          <w:rFonts w:ascii="Times New Roman" w:eastAsia="Times New Roman" w:hAnsi="Times New Roman"/>
          <w:sz w:val="24"/>
          <w:szCs w:val="24"/>
          <w:lang w:val="bg-BG"/>
        </w:rPr>
        <w:t>наричани за краткост „</w:t>
      </w:r>
      <w:r w:rsidR="00DC1615" w:rsidRPr="00DC1615">
        <w:rPr>
          <w:rFonts w:ascii="Times New Roman" w:eastAsia="Times New Roman" w:hAnsi="Times New Roman"/>
          <w:b/>
          <w:sz w:val="24"/>
          <w:szCs w:val="24"/>
          <w:lang w:val="bg-BG"/>
        </w:rPr>
        <w:t>Услугите</w:t>
      </w:r>
      <w:r w:rsidR="00DC1615" w:rsidRPr="00DC1615">
        <w:rPr>
          <w:rFonts w:ascii="Times New Roman" w:eastAsia="Times New Roman" w:hAnsi="Times New Roman"/>
          <w:sz w:val="24"/>
          <w:szCs w:val="24"/>
          <w:lang w:val="bg-BG"/>
        </w:rPr>
        <w:t xml:space="preserve">“. </w:t>
      </w:r>
    </w:p>
    <w:p w:rsidR="00EE1A6D" w:rsidRDefault="00AF3BE5" w:rsidP="00625628">
      <w:pPr>
        <w:widowControl w:val="0"/>
        <w:autoSpaceDE w:val="0"/>
        <w:autoSpaceDN w:val="0"/>
        <w:adjustRightInd w:val="0"/>
        <w:spacing w:after="0" w:line="240" w:lineRule="auto"/>
        <w:ind w:firstLine="720"/>
        <w:jc w:val="both"/>
        <w:rPr>
          <w:rFonts w:ascii="Times New Roman" w:hAnsi="Times New Roman"/>
          <w:sz w:val="24"/>
          <w:szCs w:val="24"/>
          <w:lang w:val="bg-BG"/>
        </w:rPr>
      </w:pPr>
      <w:r w:rsidRPr="00D35B84">
        <w:rPr>
          <w:rFonts w:ascii="Times New Roman" w:eastAsia="Times New Roman" w:hAnsi="Times New Roman"/>
          <w:b/>
          <w:sz w:val="24"/>
          <w:szCs w:val="24"/>
          <w:lang w:val="bg-BG"/>
        </w:rPr>
        <w:t>(</w:t>
      </w:r>
      <w:r>
        <w:rPr>
          <w:rFonts w:ascii="Times New Roman" w:eastAsia="Times New Roman" w:hAnsi="Times New Roman"/>
          <w:b/>
          <w:sz w:val="24"/>
          <w:szCs w:val="24"/>
          <w:lang w:val="bg-BG"/>
        </w:rPr>
        <w:t>2</w:t>
      </w:r>
      <w:r w:rsidRPr="00D35B84">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AF3BE5">
        <w:rPr>
          <w:rFonts w:ascii="Times New Roman" w:eastAsia="Times New Roman" w:hAnsi="Times New Roman"/>
          <w:sz w:val="24"/>
          <w:szCs w:val="24"/>
          <w:lang w:val="bg-BG"/>
        </w:rPr>
        <w:t>В</w:t>
      </w:r>
      <w:r w:rsidR="00EE1A6D">
        <w:t xml:space="preserve"> </w:t>
      </w:r>
      <w:r w:rsidR="00EE1A6D" w:rsidRPr="006B03F1">
        <w:rPr>
          <w:rFonts w:ascii="Times New Roman" w:hAnsi="Times New Roman"/>
          <w:sz w:val="24"/>
          <w:szCs w:val="24"/>
          <w:lang w:val="bg-BG"/>
        </w:rPr>
        <w:t>п</w:t>
      </w:r>
      <w:proofErr w:type="spellStart"/>
      <w:r w:rsidR="00EE1A6D" w:rsidRPr="006B03F1">
        <w:rPr>
          <w:rFonts w:ascii="Times New Roman" w:hAnsi="Times New Roman"/>
          <w:sz w:val="24"/>
          <w:szCs w:val="24"/>
        </w:rPr>
        <w:t>рограмният</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пакет</w:t>
      </w:r>
      <w:proofErr w:type="spellEnd"/>
      <w:r w:rsidR="00EE1A6D" w:rsidRPr="006B03F1">
        <w:rPr>
          <w:rFonts w:ascii="Times New Roman" w:hAnsi="Times New Roman"/>
          <w:sz w:val="24"/>
          <w:szCs w:val="24"/>
          <w:lang w:val="bg-BG"/>
        </w:rPr>
        <w:t xml:space="preserve"> са включени:</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Работна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заплата</w:t>
      </w:r>
      <w:proofErr w:type="spellEnd"/>
      <w:r w:rsidR="002B18F4">
        <w:rPr>
          <w:rFonts w:ascii="Times New Roman" w:hAnsi="Times New Roman"/>
          <w:sz w:val="24"/>
          <w:szCs w:val="24"/>
          <w:lang w:val="bg-BG"/>
        </w:rPr>
        <w:t xml:space="preserve"> /</w:t>
      </w:r>
      <w:r w:rsidR="002B18F4">
        <w:rPr>
          <w:rFonts w:ascii="Times New Roman" w:hAnsi="Times New Roman"/>
          <w:sz w:val="24"/>
          <w:szCs w:val="24"/>
        </w:rPr>
        <w:t>RZWIN</w:t>
      </w:r>
      <w:r w:rsidR="002B18F4">
        <w:rPr>
          <w:rFonts w:ascii="Times New Roman" w:eastAsia="Times New Roman" w:hAnsi="Times New Roman"/>
          <w:sz w:val="24"/>
          <w:szCs w:val="24"/>
          <w:lang w:val="bg-BG"/>
        </w:rPr>
        <w:t>/</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Човешки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ресурси</w:t>
      </w:r>
      <w:proofErr w:type="spellEnd"/>
      <w:r w:rsidR="002B18F4">
        <w:rPr>
          <w:rFonts w:ascii="Times New Roman" w:hAnsi="Times New Roman"/>
          <w:sz w:val="24"/>
          <w:szCs w:val="24"/>
        </w:rPr>
        <w:t xml:space="preserve"> </w:t>
      </w:r>
      <w:r w:rsidR="002B18F4">
        <w:rPr>
          <w:rFonts w:ascii="Times New Roman" w:hAnsi="Times New Roman"/>
          <w:sz w:val="24"/>
          <w:szCs w:val="24"/>
          <w:lang w:val="bg-BG"/>
        </w:rPr>
        <w:t>/</w:t>
      </w:r>
      <w:r w:rsidR="002B18F4">
        <w:rPr>
          <w:rFonts w:ascii="Times New Roman" w:hAnsi="Times New Roman"/>
          <w:sz w:val="24"/>
          <w:szCs w:val="24"/>
        </w:rPr>
        <w:t>LSWIN</w:t>
      </w:r>
      <w:r w:rsidR="002B18F4">
        <w:rPr>
          <w:rFonts w:ascii="Times New Roman" w:hAnsi="Times New Roman"/>
          <w:sz w:val="24"/>
          <w:szCs w:val="24"/>
          <w:lang w:val="bg-BG"/>
        </w:rPr>
        <w:t>/</w:t>
      </w:r>
      <w:r w:rsidR="002B18F4">
        <w:rPr>
          <w:rFonts w:ascii="Times New Roman" w:hAnsi="Times New Roman"/>
          <w:sz w:val="24"/>
          <w:szCs w:val="24"/>
        </w:rPr>
        <w:t xml:space="preserve"> </w:t>
      </w:r>
      <w:r w:rsidR="005914FC">
        <w:rPr>
          <w:rFonts w:ascii="Times New Roman" w:hAnsi="Times New Roman"/>
          <w:sz w:val="24"/>
          <w:szCs w:val="24"/>
          <w:lang w:val="bg-BG"/>
        </w:rPr>
        <w:t>и</w:t>
      </w:r>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Граждански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договори</w:t>
      </w:r>
      <w:proofErr w:type="spellEnd"/>
      <w:r w:rsidR="002B18F4">
        <w:rPr>
          <w:rFonts w:ascii="Times New Roman" w:hAnsi="Times New Roman"/>
          <w:sz w:val="24"/>
          <w:szCs w:val="24"/>
        </w:rPr>
        <w:t xml:space="preserve"> </w:t>
      </w:r>
      <w:r w:rsidR="002B18F4">
        <w:rPr>
          <w:rFonts w:ascii="Times New Roman" w:hAnsi="Times New Roman"/>
          <w:sz w:val="24"/>
          <w:szCs w:val="24"/>
          <w:lang w:val="bg-BG"/>
        </w:rPr>
        <w:t>/</w:t>
      </w:r>
      <w:r w:rsidR="002B18F4">
        <w:rPr>
          <w:rFonts w:ascii="Times New Roman" w:hAnsi="Times New Roman"/>
          <w:sz w:val="24"/>
          <w:szCs w:val="24"/>
        </w:rPr>
        <w:t>HONWIN</w:t>
      </w:r>
      <w:r w:rsidR="002B18F4">
        <w:rPr>
          <w:rFonts w:ascii="Times New Roman" w:hAnsi="Times New Roman"/>
          <w:sz w:val="24"/>
          <w:szCs w:val="24"/>
          <w:lang w:val="bg-BG"/>
        </w:rPr>
        <w:t>/</w:t>
      </w:r>
      <w:r w:rsidR="00EE1A6D" w:rsidRPr="006B03F1">
        <w:rPr>
          <w:rFonts w:ascii="Times New Roman" w:hAnsi="Times New Roman"/>
          <w:sz w:val="24"/>
          <w:szCs w:val="24"/>
        </w:rPr>
        <w:t xml:space="preserve"> – </w:t>
      </w:r>
      <w:proofErr w:type="spellStart"/>
      <w:r w:rsidR="00EE1A6D" w:rsidRPr="006B03F1">
        <w:rPr>
          <w:rFonts w:ascii="Times New Roman" w:hAnsi="Times New Roman"/>
          <w:sz w:val="24"/>
          <w:szCs w:val="24"/>
        </w:rPr>
        <w:t>пълни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версии</w:t>
      </w:r>
      <w:proofErr w:type="spellEnd"/>
      <w:r w:rsidR="00EE1A6D" w:rsidRPr="006B03F1">
        <w:rPr>
          <w:rFonts w:ascii="Times New Roman" w:hAnsi="Times New Roman"/>
          <w:sz w:val="24"/>
          <w:szCs w:val="24"/>
        </w:rPr>
        <w:t xml:space="preserve"> с </w:t>
      </w:r>
      <w:proofErr w:type="spellStart"/>
      <w:r w:rsidR="00EE1A6D" w:rsidRPr="006B03F1">
        <w:rPr>
          <w:rFonts w:ascii="Times New Roman" w:hAnsi="Times New Roman"/>
          <w:sz w:val="24"/>
          <w:szCs w:val="24"/>
        </w:rPr>
        <w:t>включени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модули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както</w:t>
      </w:r>
      <w:proofErr w:type="spellEnd"/>
      <w:r w:rsidR="00EE1A6D" w:rsidRPr="006B03F1">
        <w:rPr>
          <w:rFonts w:ascii="Times New Roman" w:hAnsi="Times New Roman"/>
          <w:sz w:val="24"/>
          <w:szCs w:val="24"/>
        </w:rPr>
        <w:t xml:space="preserve"> и </w:t>
      </w:r>
      <w:proofErr w:type="spellStart"/>
      <w:r w:rsidR="00EE1A6D" w:rsidRPr="006B03F1">
        <w:rPr>
          <w:rFonts w:ascii="Times New Roman" w:hAnsi="Times New Roman"/>
          <w:sz w:val="24"/>
          <w:szCs w:val="24"/>
        </w:rPr>
        <w:t>допълнителни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модули</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обслужване</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на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централизираната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система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за</w:t>
      </w:r>
      <w:proofErr w:type="spellEnd"/>
      <w:r w:rsidR="00EE1A6D" w:rsidRPr="006B03F1">
        <w:rPr>
          <w:rFonts w:ascii="Times New Roman" w:hAnsi="Times New Roman"/>
          <w:sz w:val="24"/>
          <w:szCs w:val="24"/>
        </w:rPr>
        <w:t xml:space="preserve"> УНСС и </w:t>
      </w:r>
      <w:proofErr w:type="spellStart"/>
      <w:r w:rsidR="00EE1A6D" w:rsidRPr="006B03F1">
        <w:rPr>
          <w:rFonts w:ascii="Times New Roman" w:hAnsi="Times New Roman"/>
          <w:sz w:val="24"/>
          <w:szCs w:val="24"/>
        </w:rPr>
        <w:t>поделенията</w:t>
      </w:r>
      <w:proofErr w:type="spellEnd"/>
      <w:r w:rsidR="00EE1A6D" w:rsidRPr="006B03F1">
        <w:rPr>
          <w:rFonts w:ascii="Times New Roman" w:hAnsi="Times New Roman"/>
          <w:sz w:val="24"/>
          <w:szCs w:val="24"/>
        </w:rPr>
        <w:t xml:space="preserve"> </w:t>
      </w:r>
      <w:proofErr w:type="spellStart"/>
      <w:r w:rsidR="00EE1A6D" w:rsidRPr="006B03F1">
        <w:rPr>
          <w:rFonts w:ascii="Times New Roman" w:hAnsi="Times New Roman"/>
          <w:sz w:val="24"/>
          <w:szCs w:val="24"/>
        </w:rPr>
        <w:t>му</w:t>
      </w:r>
      <w:proofErr w:type="spellEnd"/>
      <w:r w:rsidR="006B03F1" w:rsidRPr="006B03F1">
        <w:rPr>
          <w:rFonts w:ascii="Times New Roman" w:hAnsi="Times New Roman"/>
          <w:sz w:val="24"/>
          <w:szCs w:val="24"/>
          <w:lang w:val="bg-BG"/>
        </w:rPr>
        <w:t>, съгласно Техническата спецификация Приложение №1 към настоящия договор.</w:t>
      </w:r>
    </w:p>
    <w:p w:rsidR="00A534F1" w:rsidRPr="007D01E4" w:rsidRDefault="00A534F1" w:rsidP="00625628">
      <w:pPr>
        <w:spacing w:after="0" w:line="240" w:lineRule="auto"/>
        <w:ind w:firstLine="720"/>
        <w:jc w:val="both"/>
        <w:rPr>
          <w:rFonts w:ascii="Times New Roman" w:hAnsi="Times New Roman"/>
          <w:sz w:val="24"/>
          <w:szCs w:val="24"/>
          <w:lang w:val="bg-BG"/>
        </w:rPr>
      </w:pPr>
      <w:r w:rsidRPr="005B2FDF">
        <w:rPr>
          <w:rFonts w:ascii="Times New Roman" w:hAnsi="Times New Roman"/>
          <w:b/>
          <w:sz w:val="24"/>
          <w:szCs w:val="24"/>
          <w:lang w:val="bg-BG"/>
        </w:rPr>
        <w:t>Чл. 2.</w:t>
      </w:r>
      <w:r w:rsidRPr="005B2FDF">
        <w:rPr>
          <w:rFonts w:ascii="Times New Roman" w:eastAsia="Times New Roman" w:hAnsi="Times New Roman"/>
          <w:b/>
          <w:sz w:val="24"/>
          <w:szCs w:val="24"/>
          <w:lang w:val="bg-BG"/>
        </w:rPr>
        <w:t xml:space="preserve"> </w:t>
      </w:r>
      <w:r w:rsidRPr="005B2FDF">
        <w:rPr>
          <w:rFonts w:ascii="Times New Roman" w:hAnsi="Times New Roman"/>
          <w:sz w:val="24"/>
          <w:szCs w:val="24"/>
          <w:lang w:val="bg-BG"/>
        </w:rPr>
        <w:t>ИЗПЪЛНИТЕЛЯТ</w:t>
      </w:r>
      <w:r w:rsidRPr="005B2FDF">
        <w:rPr>
          <w:rFonts w:ascii="Times New Roman" w:hAnsi="Times New Roman"/>
          <w:bCs/>
          <w:sz w:val="24"/>
          <w:szCs w:val="24"/>
          <w:lang w:val="bg-BG"/>
        </w:rPr>
        <w:t xml:space="preserve"> се задължава да </w:t>
      </w:r>
      <w:r w:rsidR="008109A5">
        <w:rPr>
          <w:rFonts w:ascii="Times New Roman" w:hAnsi="Times New Roman"/>
          <w:bCs/>
          <w:sz w:val="24"/>
          <w:szCs w:val="24"/>
          <w:lang w:val="bg-BG"/>
        </w:rPr>
        <w:t xml:space="preserve">извърши услугите </w:t>
      </w:r>
      <w:r w:rsidRPr="005B2FDF">
        <w:rPr>
          <w:rFonts w:ascii="Times New Roman" w:hAnsi="Times New Roman"/>
          <w:sz w:val="24"/>
          <w:szCs w:val="24"/>
          <w:lang w:val="bg-BG"/>
        </w:rPr>
        <w:t>в съответствие с Техническата спецификация</w:t>
      </w:r>
      <w:r w:rsidR="007D01E4">
        <w:rPr>
          <w:rFonts w:ascii="Times New Roman" w:hAnsi="Times New Roman"/>
          <w:sz w:val="24"/>
          <w:szCs w:val="24"/>
          <w:lang w:val="bg-BG"/>
        </w:rPr>
        <w:t xml:space="preserve"> и офертата на </w:t>
      </w:r>
      <w:r w:rsidRPr="007D01E4">
        <w:rPr>
          <w:rFonts w:ascii="Times New Roman" w:hAnsi="Times New Roman"/>
          <w:sz w:val="24"/>
          <w:szCs w:val="24"/>
          <w:lang w:val="bg-BG"/>
        </w:rPr>
        <w:t>ИЗПЪЛНИТЕЛЯ</w:t>
      </w:r>
      <w:r w:rsidR="007D01E4">
        <w:rPr>
          <w:rFonts w:ascii="Times New Roman" w:hAnsi="Times New Roman"/>
          <w:sz w:val="24"/>
          <w:szCs w:val="24"/>
          <w:lang w:val="bg-BG"/>
        </w:rPr>
        <w:t>, съставляващи</w:t>
      </w:r>
      <w:r w:rsidRPr="00703A1F">
        <w:rPr>
          <w:rFonts w:ascii="Times New Roman" w:hAnsi="Times New Roman"/>
          <w:color w:val="FF0000"/>
          <w:sz w:val="24"/>
          <w:szCs w:val="24"/>
          <w:lang w:val="bg-BG"/>
        </w:rPr>
        <w:t xml:space="preserve"> </w:t>
      </w:r>
      <w:r w:rsidRPr="007D01E4">
        <w:rPr>
          <w:rFonts w:ascii="Times New Roman" w:hAnsi="Times New Roman"/>
          <w:sz w:val="24"/>
          <w:szCs w:val="24"/>
          <w:lang w:val="bg-BG"/>
        </w:rPr>
        <w:t>съответно Приложения № 1</w:t>
      </w:r>
      <w:r w:rsidR="007D01E4" w:rsidRPr="007D01E4">
        <w:rPr>
          <w:rFonts w:ascii="Times New Roman" w:hAnsi="Times New Roman"/>
          <w:sz w:val="24"/>
          <w:szCs w:val="24"/>
          <w:lang w:val="bg-BG"/>
        </w:rPr>
        <w:t xml:space="preserve"> и №</w:t>
      </w:r>
      <w:r w:rsidRPr="007D01E4">
        <w:rPr>
          <w:rFonts w:ascii="Times New Roman" w:hAnsi="Times New Roman"/>
          <w:sz w:val="24"/>
          <w:szCs w:val="24"/>
          <w:lang w:val="bg-BG"/>
        </w:rPr>
        <w:t xml:space="preserve"> 2</w:t>
      </w:r>
      <w:r w:rsidR="004D5084" w:rsidRPr="007D01E4">
        <w:rPr>
          <w:rFonts w:ascii="Times New Roman" w:hAnsi="Times New Roman"/>
          <w:sz w:val="24"/>
          <w:szCs w:val="24"/>
          <w:lang w:val="bg-BG"/>
        </w:rPr>
        <w:t>,</w:t>
      </w:r>
      <w:r w:rsidRPr="007D01E4">
        <w:rPr>
          <w:rFonts w:ascii="Times New Roman" w:hAnsi="Times New Roman"/>
          <w:sz w:val="24"/>
          <w:szCs w:val="24"/>
          <w:lang w:val="bg-BG"/>
        </w:rPr>
        <w:t xml:space="preserve"> </w:t>
      </w:r>
      <w:r w:rsidR="004D5084" w:rsidRPr="007D01E4">
        <w:rPr>
          <w:rFonts w:ascii="Times New Roman" w:hAnsi="Times New Roman"/>
          <w:sz w:val="24"/>
          <w:szCs w:val="24"/>
          <w:lang w:val="bg-BG"/>
        </w:rPr>
        <w:t xml:space="preserve"> </w:t>
      </w:r>
      <w:r w:rsidRPr="007D01E4">
        <w:rPr>
          <w:rFonts w:ascii="Times New Roman" w:hAnsi="Times New Roman"/>
          <w:sz w:val="24"/>
          <w:szCs w:val="24"/>
          <w:lang w:val="bg-BG"/>
        </w:rPr>
        <w:t>към този Договор и представляващи неразделна част от него.</w:t>
      </w:r>
    </w:p>
    <w:p w:rsidR="00A534F1" w:rsidRPr="00576876" w:rsidRDefault="00A534F1" w:rsidP="00625628">
      <w:pPr>
        <w:widowControl w:val="0"/>
        <w:spacing w:after="0" w:line="240" w:lineRule="auto"/>
        <w:ind w:firstLine="720"/>
        <w:jc w:val="both"/>
        <w:rPr>
          <w:rFonts w:ascii="Times New Roman" w:eastAsia="Times New Roman" w:hAnsi="Times New Roman"/>
          <w:sz w:val="24"/>
          <w:szCs w:val="24"/>
          <w:lang w:val="bg-BG" w:eastAsia="bg-BG"/>
        </w:rPr>
      </w:pPr>
      <w:r w:rsidRPr="005B2FDF">
        <w:rPr>
          <w:rFonts w:ascii="Times New Roman" w:eastAsia="Times New Roman" w:hAnsi="Times New Roman"/>
          <w:b/>
          <w:sz w:val="24"/>
          <w:szCs w:val="24"/>
          <w:lang w:val="bg-BG"/>
        </w:rPr>
        <w:lastRenderedPageBreak/>
        <w:t>Чл. 3.</w:t>
      </w:r>
      <w:r w:rsidRPr="005B2FDF">
        <w:rPr>
          <w:rFonts w:ascii="Times New Roman" w:eastAsia="Times New Roman" w:hAnsi="Times New Roman"/>
          <w:sz w:val="24"/>
          <w:szCs w:val="24"/>
          <w:lang w:val="bg-BG"/>
        </w:rPr>
        <w:t xml:space="preserve"> В срок до 3 (три) дни от датата на сключване на Договора, но  </w:t>
      </w:r>
      <w:r w:rsidRPr="005B2FDF">
        <w:rPr>
          <w:rFonts w:ascii="Times New Roman" w:eastAsia="Times New Roman" w:hAnsi="Times New Roman"/>
          <w:sz w:val="24"/>
          <w:szCs w:val="24"/>
          <w:lang w:val="bg-BG" w:eastAsia="bg-BG"/>
        </w:rPr>
        <w:t xml:space="preserve">най-късно преди започване на неговото изпълнение, ИЗПЪЛНИТЕЛЯТ уведомява ВЪЗЛОЖИТЕЛЯ за името, данните за </w:t>
      </w:r>
      <w:r w:rsidRPr="00576876">
        <w:rPr>
          <w:rFonts w:ascii="Times New Roman" w:eastAsia="Times New Roman" w:hAnsi="Times New Roman"/>
          <w:sz w:val="24"/>
          <w:szCs w:val="24"/>
          <w:lang w:val="bg-BG" w:eastAsia="bg-BG"/>
        </w:rPr>
        <w:t>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w:t>
      </w:r>
      <w:r w:rsidRPr="00576876">
        <w:rPr>
          <w:rFonts w:ascii="Times New Roman" w:eastAsia="Times New Roman" w:hAnsi="Times New Roman"/>
          <w:sz w:val="24"/>
          <w:szCs w:val="24"/>
          <w:lang w:val="bg-BG"/>
        </w:rPr>
        <w:t xml:space="preserve"> срок до</w:t>
      </w:r>
      <w:r>
        <w:rPr>
          <w:rFonts w:ascii="Times New Roman" w:eastAsia="Times New Roman" w:hAnsi="Times New Roman"/>
          <w:sz w:val="24"/>
          <w:szCs w:val="24"/>
          <w:lang w:val="bg-BG"/>
        </w:rPr>
        <w:t xml:space="preserve"> 3 </w:t>
      </w:r>
      <w:r w:rsidRPr="00576876">
        <w:rPr>
          <w:rFonts w:ascii="Times New Roman" w:eastAsia="Times New Roman" w:hAnsi="Times New Roman"/>
          <w:sz w:val="24"/>
          <w:szCs w:val="24"/>
          <w:lang w:val="bg-BG"/>
        </w:rPr>
        <w:t>(</w:t>
      </w:r>
      <w:r>
        <w:rPr>
          <w:rFonts w:ascii="Times New Roman" w:eastAsia="Times New Roman" w:hAnsi="Times New Roman"/>
          <w:sz w:val="24"/>
          <w:szCs w:val="24"/>
          <w:lang w:val="bg-BG"/>
        </w:rPr>
        <w:t>три</w:t>
      </w:r>
      <w:r w:rsidRPr="00576876">
        <w:rPr>
          <w:rFonts w:ascii="Times New Roman" w:eastAsia="Times New Roman" w:hAnsi="Times New Roman"/>
          <w:sz w:val="24"/>
          <w:szCs w:val="24"/>
          <w:lang w:val="bg-BG"/>
        </w:rPr>
        <w:t>) дни</w:t>
      </w:r>
      <w:r>
        <w:rPr>
          <w:rFonts w:ascii="Times New Roman" w:eastAsia="Times New Roman" w:hAnsi="Times New Roman"/>
          <w:sz w:val="24"/>
          <w:szCs w:val="24"/>
          <w:lang w:val="bg-BG"/>
        </w:rPr>
        <w:t xml:space="preserve"> от настъпване на съответното обстоятелство</w:t>
      </w:r>
      <w:r w:rsidRPr="00576876">
        <w:rPr>
          <w:rFonts w:ascii="Times New Roman" w:eastAsia="Times New Roman" w:hAnsi="Times New Roman"/>
          <w:sz w:val="24"/>
          <w:szCs w:val="24"/>
          <w:lang w:val="bg-BG" w:eastAsia="bg-BG"/>
        </w:rPr>
        <w:t>.</w:t>
      </w:r>
      <w:r w:rsidRPr="00576876">
        <w:rPr>
          <w:rFonts w:ascii="Times New Roman" w:eastAsia="Times New Roman" w:hAnsi="Times New Roman"/>
          <w:i/>
          <w:sz w:val="24"/>
          <w:szCs w:val="24"/>
          <w:lang w:val="bg-BG"/>
        </w:rPr>
        <w:t xml:space="preserve"> </w:t>
      </w:r>
      <w:r w:rsidRPr="00576876">
        <w:rPr>
          <w:rFonts w:ascii="Times New Roman" w:eastAsia="Times New Roman" w:hAnsi="Times New Roman"/>
          <w:sz w:val="24"/>
          <w:szCs w:val="24"/>
          <w:lang w:val="bg-BG"/>
        </w:rPr>
        <w:t>(</w:t>
      </w:r>
      <w:r w:rsidRPr="00605602">
        <w:rPr>
          <w:rFonts w:ascii="Times New Roman" w:eastAsia="Times New Roman" w:hAnsi="Times New Roman"/>
          <w:i/>
          <w:sz w:val="24"/>
          <w:szCs w:val="24"/>
          <w:lang w:val="bg-BG"/>
        </w:rPr>
        <w:t>ако е приложимо</w:t>
      </w:r>
      <w:r w:rsidRPr="00576876">
        <w:rPr>
          <w:rFonts w:ascii="Times New Roman" w:eastAsia="Times New Roman" w:hAnsi="Times New Roman"/>
          <w:sz w:val="24"/>
          <w:szCs w:val="24"/>
          <w:lang w:val="bg-BG"/>
        </w:rPr>
        <w:t>)</w:t>
      </w:r>
    </w:p>
    <w:p w:rsidR="00A534F1" w:rsidRPr="00576876" w:rsidRDefault="00A534F1" w:rsidP="00D52D35">
      <w:pPr>
        <w:keepNext/>
        <w:keepLines/>
        <w:spacing w:before="240" w:after="240" w:line="240" w:lineRule="auto"/>
        <w:ind w:left="720"/>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CD536C" w:rsidRPr="00CD5A57" w:rsidRDefault="00625628" w:rsidP="00CD536C">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lang w:val="bg-BG"/>
        </w:rPr>
        <w:tab/>
      </w:r>
      <w:r w:rsidR="00A534F1" w:rsidRPr="00576876">
        <w:rPr>
          <w:rFonts w:ascii="Times New Roman" w:eastAsia="Times New Roman" w:hAnsi="Times New Roman"/>
          <w:b/>
          <w:sz w:val="24"/>
          <w:szCs w:val="24"/>
          <w:lang w:val="bg-BG"/>
        </w:rPr>
        <w:t>Чл. 4.</w:t>
      </w:r>
      <w:r w:rsidR="00A534F1" w:rsidRPr="00576876">
        <w:rPr>
          <w:rFonts w:ascii="Times New Roman" w:eastAsia="Times New Roman" w:hAnsi="Times New Roman"/>
          <w:sz w:val="24"/>
          <w:szCs w:val="24"/>
          <w:lang w:val="bg-BG"/>
        </w:rPr>
        <w:t xml:space="preserve"> </w:t>
      </w:r>
      <w:r w:rsidR="00CD536C" w:rsidRPr="00CD5A57">
        <w:rPr>
          <w:rFonts w:ascii="Times New Roman" w:eastAsia="Times New Roman" w:hAnsi="Times New Roman"/>
          <w:sz w:val="24"/>
          <w:szCs w:val="24"/>
          <w:lang w:val="bg-BG"/>
        </w:rPr>
        <w:t xml:space="preserve">Договорът влиза в сила на </w:t>
      </w:r>
      <w:r w:rsidR="00153FF5">
        <w:rPr>
          <w:rFonts w:ascii="Times New Roman" w:eastAsia="Times New Roman" w:hAnsi="Times New Roman"/>
          <w:sz w:val="24"/>
          <w:szCs w:val="24"/>
        </w:rPr>
        <w:t>04.03.</w:t>
      </w:r>
      <w:r>
        <w:rPr>
          <w:rFonts w:ascii="Times New Roman" w:eastAsia="Times New Roman" w:hAnsi="Times New Roman"/>
          <w:sz w:val="24"/>
          <w:szCs w:val="24"/>
          <w:lang w:val="bg-BG"/>
        </w:rPr>
        <w:t>2020</w:t>
      </w:r>
      <w:r w:rsidR="005B50CF">
        <w:rPr>
          <w:rFonts w:ascii="Times New Roman" w:eastAsia="Times New Roman" w:hAnsi="Times New Roman"/>
          <w:sz w:val="24"/>
          <w:szCs w:val="24"/>
          <w:lang w:val="bg-BG"/>
        </w:rPr>
        <w:t xml:space="preserve">г. </w:t>
      </w:r>
      <w:r w:rsidR="00CD536C" w:rsidRPr="00CD5A57">
        <w:rPr>
          <w:rFonts w:ascii="Times New Roman" w:eastAsia="Times New Roman" w:hAnsi="Times New Roman"/>
          <w:sz w:val="24"/>
          <w:szCs w:val="24"/>
          <w:lang w:val="bg-BG"/>
        </w:rPr>
        <w:t xml:space="preserve">и е със срок на действие </w:t>
      </w:r>
      <w:r w:rsidR="007D01E4">
        <w:rPr>
          <w:rFonts w:ascii="Times New Roman" w:eastAsia="Times New Roman" w:hAnsi="Times New Roman"/>
          <w:sz w:val="24"/>
          <w:szCs w:val="24"/>
          <w:lang w:val="bg-BG"/>
        </w:rPr>
        <w:t>една година.</w:t>
      </w:r>
    </w:p>
    <w:p w:rsidR="00A534F1" w:rsidRPr="00DB6632" w:rsidRDefault="00A534F1" w:rsidP="00625628">
      <w:pPr>
        <w:spacing w:after="0" w:line="240" w:lineRule="auto"/>
        <w:ind w:right="-108" w:firstLine="720"/>
        <w:jc w:val="both"/>
        <w:rPr>
          <w:rFonts w:ascii="Times New Roman" w:hAnsi="Times New Roman"/>
          <w:b/>
          <w:bCs/>
          <w:sz w:val="24"/>
          <w:szCs w:val="24"/>
          <w:lang w:val="bg-BG" w:eastAsia="bg-BG"/>
        </w:rPr>
      </w:pPr>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w:t>
      </w:r>
      <w:r w:rsidRPr="00DB6632">
        <w:rPr>
          <w:rFonts w:ascii="Times New Roman" w:hAnsi="Times New Roman"/>
          <w:sz w:val="24"/>
          <w:szCs w:val="24"/>
          <w:lang w:val="bg-BG" w:eastAsia="bg-BG"/>
        </w:rPr>
        <w:t xml:space="preserve">Срокът за изпълнение на </w:t>
      </w:r>
      <w:r w:rsidR="00850159">
        <w:rPr>
          <w:rFonts w:ascii="Times New Roman" w:hAnsi="Times New Roman"/>
          <w:sz w:val="24"/>
          <w:szCs w:val="24"/>
          <w:lang w:val="bg-BG" w:eastAsia="bg-BG"/>
        </w:rPr>
        <w:t>Услугите</w:t>
      </w:r>
      <w:r w:rsidRPr="00DB6632">
        <w:rPr>
          <w:rFonts w:ascii="Times New Roman" w:hAnsi="Times New Roman"/>
          <w:sz w:val="24"/>
          <w:szCs w:val="24"/>
          <w:lang w:val="bg-BG" w:eastAsia="bg-BG"/>
        </w:rPr>
        <w:t>, предмет на настоящия договор</w:t>
      </w:r>
      <w:r w:rsidR="009F736E">
        <w:rPr>
          <w:rFonts w:ascii="Times New Roman" w:hAnsi="Times New Roman"/>
          <w:sz w:val="24"/>
          <w:szCs w:val="24"/>
          <w:lang w:val="bg-BG" w:eastAsia="bg-BG"/>
        </w:rPr>
        <w:t xml:space="preserve"> е </w:t>
      </w:r>
      <w:r w:rsidR="007D01E4">
        <w:rPr>
          <w:rFonts w:ascii="Times New Roman" w:hAnsi="Times New Roman"/>
          <w:sz w:val="24"/>
          <w:szCs w:val="24"/>
          <w:lang w:val="bg-BG" w:eastAsia="bg-BG"/>
        </w:rPr>
        <w:t>една</w:t>
      </w:r>
      <w:r w:rsidR="002D0448">
        <w:rPr>
          <w:rFonts w:ascii="Times New Roman" w:hAnsi="Times New Roman"/>
          <w:sz w:val="24"/>
          <w:szCs w:val="24"/>
          <w:lang w:val="bg-BG" w:eastAsia="bg-BG"/>
        </w:rPr>
        <w:t xml:space="preserve"> годин</w:t>
      </w:r>
      <w:r w:rsidR="007D01E4">
        <w:rPr>
          <w:rFonts w:ascii="Times New Roman" w:hAnsi="Times New Roman"/>
          <w:sz w:val="24"/>
          <w:szCs w:val="24"/>
          <w:lang w:val="bg-BG" w:eastAsia="bg-BG"/>
        </w:rPr>
        <w:t>а</w:t>
      </w:r>
      <w:r w:rsidR="002D0448">
        <w:rPr>
          <w:rFonts w:ascii="Times New Roman" w:hAnsi="Times New Roman"/>
          <w:sz w:val="24"/>
          <w:szCs w:val="24"/>
          <w:lang w:val="bg-BG" w:eastAsia="bg-BG"/>
        </w:rPr>
        <w:t>, считано от</w:t>
      </w:r>
      <w:r w:rsidR="005B50CF">
        <w:rPr>
          <w:rFonts w:ascii="Times New Roman" w:hAnsi="Times New Roman"/>
          <w:sz w:val="24"/>
          <w:szCs w:val="24"/>
          <w:lang w:val="bg-BG" w:eastAsia="bg-BG"/>
        </w:rPr>
        <w:t xml:space="preserve"> влизане в сила на договора.</w:t>
      </w:r>
      <w:r w:rsidR="002D0448">
        <w:rPr>
          <w:rFonts w:ascii="Times New Roman" w:hAnsi="Times New Roman"/>
          <w:sz w:val="24"/>
          <w:szCs w:val="24"/>
          <w:lang w:val="bg-BG" w:eastAsia="bg-BG"/>
        </w:rPr>
        <w:t xml:space="preserve"> </w:t>
      </w:r>
      <w:r>
        <w:rPr>
          <w:rFonts w:ascii="Times New Roman" w:hAnsi="Times New Roman"/>
          <w:sz w:val="24"/>
          <w:szCs w:val="24"/>
          <w:lang w:val="bg-BG" w:eastAsia="bg-BG"/>
        </w:rPr>
        <w:t xml:space="preserve"> </w:t>
      </w:r>
    </w:p>
    <w:p w:rsidR="00A534F1" w:rsidRPr="00D35B84" w:rsidRDefault="00A534F1" w:rsidP="00625628">
      <w:pPr>
        <w:spacing w:after="0" w:line="240" w:lineRule="auto"/>
        <w:ind w:firstLine="720"/>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6</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Мястото на изпълнение на Договора е</w:t>
      </w:r>
      <w:r>
        <w:rPr>
          <w:rFonts w:ascii="Times New Roman" w:eastAsia="Times New Roman" w:hAnsi="Times New Roman"/>
          <w:sz w:val="24"/>
          <w:szCs w:val="24"/>
          <w:lang w:val="bg-BG"/>
        </w:rPr>
        <w:t xml:space="preserve"> </w:t>
      </w:r>
      <w:r w:rsidR="00CD536C">
        <w:rPr>
          <w:rFonts w:ascii="Times New Roman" w:eastAsia="Times New Roman" w:hAnsi="Times New Roman"/>
          <w:sz w:val="24"/>
          <w:szCs w:val="24"/>
          <w:lang w:val="bg-BG"/>
        </w:rPr>
        <w:t>УНСС</w:t>
      </w:r>
      <w:r w:rsidR="007D01E4">
        <w:rPr>
          <w:rFonts w:ascii="Times New Roman" w:eastAsia="Times New Roman" w:hAnsi="Times New Roman"/>
          <w:sz w:val="24"/>
          <w:szCs w:val="24"/>
          <w:lang w:val="bg-BG"/>
        </w:rPr>
        <w:t xml:space="preserve"> и поделения</w:t>
      </w:r>
      <w:r w:rsidR="00CD536C">
        <w:rPr>
          <w:rFonts w:ascii="Times New Roman" w:eastAsia="Times New Roman" w:hAnsi="Times New Roman"/>
          <w:sz w:val="24"/>
          <w:szCs w:val="24"/>
          <w:lang w:val="bg-BG"/>
        </w:rPr>
        <w:t xml:space="preserve"> с адрес: </w:t>
      </w:r>
      <w:r w:rsidR="004F5FA3">
        <w:rPr>
          <w:rFonts w:ascii="Times New Roman" w:eastAsia="Times New Roman" w:hAnsi="Times New Roman"/>
          <w:sz w:val="24"/>
          <w:szCs w:val="24"/>
          <w:lang w:val="bg-BG"/>
        </w:rPr>
        <w:t xml:space="preserve">за </w:t>
      </w:r>
      <w:r w:rsidR="007D01E4">
        <w:rPr>
          <w:rFonts w:ascii="Times New Roman" w:eastAsia="Times New Roman" w:hAnsi="Times New Roman"/>
          <w:sz w:val="24"/>
          <w:szCs w:val="24"/>
          <w:lang w:val="bg-BG"/>
        </w:rPr>
        <w:t xml:space="preserve">УНСС </w:t>
      </w:r>
      <w:r w:rsidR="004F5FA3">
        <w:rPr>
          <w:rFonts w:ascii="Times New Roman" w:eastAsia="Times New Roman" w:hAnsi="Times New Roman"/>
          <w:sz w:val="24"/>
          <w:szCs w:val="24"/>
          <w:lang w:val="bg-BG"/>
        </w:rPr>
        <w:t>и ИК-УНСС</w:t>
      </w:r>
      <w:r w:rsidR="007D01E4">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гр. София</w:t>
      </w:r>
      <w:r w:rsidR="00CD536C">
        <w:rPr>
          <w:rFonts w:ascii="Times New Roman" w:eastAsia="Times New Roman" w:hAnsi="Times New Roman"/>
          <w:sz w:val="24"/>
          <w:szCs w:val="24"/>
          <w:lang w:val="bg-BG"/>
        </w:rPr>
        <w:t>, Студентски град „Христо Ботев“, ул. „Осми декември“</w:t>
      </w:r>
      <w:r w:rsidR="004F5FA3">
        <w:rPr>
          <w:rFonts w:ascii="Times New Roman" w:eastAsia="Times New Roman" w:hAnsi="Times New Roman"/>
          <w:sz w:val="24"/>
          <w:szCs w:val="24"/>
          <w:lang w:val="bg-BG"/>
        </w:rPr>
        <w:t>, за П“ССО“ – гр. София, Студентски град „Христо Ботев“, блок 23А-ниско тяло.</w:t>
      </w:r>
    </w:p>
    <w:p w:rsidR="00A534F1" w:rsidRPr="00D35B84" w:rsidRDefault="00A534F1" w:rsidP="00625628">
      <w:pPr>
        <w:keepNext/>
        <w:keepLines/>
        <w:spacing w:before="240" w:after="240" w:line="240" w:lineRule="auto"/>
        <w:ind w:firstLine="720"/>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4D56C2" w:rsidRPr="00D35B84" w:rsidRDefault="004D56C2" w:rsidP="00625628">
      <w:pPr>
        <w:widowControl w:val="0"/>
        <w:spacing w:after="0" w:line="240" w:lineRule="auto"/>
        <w:ind w:firstLine="720"/>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7</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b/>
          <w:sz w:val="24"/>
          <w:szCs w:val="24"/>
          <w:lang w:val="bg-BG"/>
        </w:rPr>
        <w:t>(1)</w:t>
      </w:r>
      <w:r w:rsidRPr="00D35B84">
        <w:rPr>
          <w:rFonts w:ascii="Times New Roman" w:eastAsia="Times New Roman" w:hAnsi="Times New Roman"/>
          <w:sz w:val="24"/>
          <w:szCs w:val="24"/>
          <w:lang w:val="bg-BG"/>
        </w:rPr>
        <w:t xml:space="preserve"> За </w:t>
      </w:r>
      <w:r w:rsidR="006A02F4">
        <w:rPr>
          <w:rFonts w:ascii="Times New Roman" w:eastAsia="Times New Roman" w:hAnsi="Times New Roman"/>
          <w:sz w:val="24"/>
          <w:szCs w:val="24"/>
          <w:lang w:val="bg-BG"/>
        </w:rPr>
        <w:t xml:space="preserve">предоставяне на </w:t>
      </w:r>
      <w:r w:rsidR="00ED445A">
        <w:rPr>
          <w:rFonts w:ascii="Times New Roman" w:eastAsia="Times New Roman" w:hAnsi="Times New Roman"/>
          <w:sz w:val="24"/>
          <w:szCs w:val="24"/>
          <w:lang w:val="bg-BG"/>
        </w:rPr>
        <w:t>У</w:t>
      </w:r>
      <w:r w:rsidR="006A02F4">
        <w:rPr>
          <w:rFonts w:ascii="Times New Roman" w:eastAsia="Times New Roman" w:hAnsi="Times New Roman"/>
          <w:sz w:val="24"/>
          <w:szCs w:val="24"/>
          <w:lang w:val="bg-BG"/>
        </w:rPr>
        <w:t>слугите по настоящия договор</w:t>
      </w:r>
      <w:r w:rsidRPr="00D35B84">
        <w:rPr>
          <w:rFonts w:ascii="Times New Roman" w:eastAsia="Times New Roman" w:hAnsi="Times New Roman"/>
          <w:sz w:val="24"/>
          <w:szCs w:val="24"/>
          <w:lang w:val="bg-BG"/>
        </w:rPr>
        <w:t>, ВЪЗЛОЖИТЕЛЯТ</w:t>
      </w:r>
      <w:r w:rsidR="00FA5EDA">
        <w:rPr>
          <w:rFonts w:ascii="Times New Roman" w:eastAsia="Times New Roman" w:hAnsi="Times New Roman"/>
          <w:sz w:val="24"/>
          <w:szCs w:val="24"/>
          <w:lang w:val="bg-BG"/>
        </w:rPr>
        <w:t xml:space="preserve"> се задължава да плати на </w:t>
      </w:r>
      <w:r w:rsidRPr="00D35B84">
        <w:rPr>
          <w:rFonts w:ascii="Times New Roman" w:eastAsia="Times New Roman" w:hAnsi="Times New Roman"/>
          <w:sz w:val="24"/>
          <w:szCs w:val="24"/>
          <w:lang w:val="bg-BG"/>
        </w:rPr>
        <w:t>ИЗПЪЛНИТЕЛЯ</w:t>
      </w:r>
      <w:r w:rsidR="00182A94">
        <w:rPr>
          <w:rFonts w:ascii="Times New Roman" w:eastAsia="Times New Roman" w:hAnsi="Times New Roman"/>
          <w:sz w:val="24"/>
          <w:szCs w:val="24"/>
          <w:lang w:val="bg-BG"/>
        </w:rPr>
        <w:t xml:space="preserve"> </w:t>
      </w:r>
      <w:r w:rsidR="004D5084">
        <w:rPr>
          <w:rFonts w:ascii="Times New Roman" w:eastAsia="Times New Roman" w:hAnsi="Times New Roman"/>
          <w:sz w:val="24"/>
          <w:szCs w:val="24"/>
          <w:lang w:val="bg-BG"/>
        </w:rPr>
        <w:t xml:space="preserve"> </w:t>
      </w:r>
      <w:r w:rsidR="004F5FA3">
        <w:rPr>
          <w:rFonts w:ascii="Times New Roman" w:eastAsia="Times New Roman" w:hAnsi="Times New Roman"/>
          <w:sz w:val="24"/>
          <w:szCs w:val="24"/>
          <w:lang w:val="bg-BG"/>
        </w:rPr>
        <w:t xml:space="preserve">обща </w:t>
      </w:r>
      <w:r w:rsidR="00EE143A">
        <w:rPr>
          <w:rFonts w:ascii="Times New Roman" w:eastAsia="Times New Roman" w:hAnsi="Times New Roman"/>
          <w:sz w:val="24"/>
          <w:szCs w:val="24"/>
          <w:lang w:val="bg-BG"/>
        </w:rPr>
        <w:t xml:space="preserve">цена в размер </w:t>
      </w:r>
      <w:r w:rsidR="00EE143A">
        <w:rPr>
          <w:rFonts w:ascii="Times New Roman" w:eastAsia="Times New Roman" w:hAnsi="Times New Roman"/>
          <w:b/>
          <w:sz w:val="24"/>
          <w:szCs w:val="24"/>
          <w:lang w:val="bg-BG"/>
        </w:rPr>
        <w:t>10, 200</w:t>
      </w:r>
      <w:r w:rsidRPr="00115DCE">
        <w:rPr>
          <w:rFonts w:ascii="Times New Roman" w:eastAsia="Times New Roman" w:hAnsi="Times New Roman"/>
          <w:b/>
          <w:sz w:val="24"/>
          <w:szCs w:val="24"/>
          <w:lang w:val="bg-BG"/>
        </w:rPr>
        <w:t xml:space="preserve"> лева</w:t>
      </w:r>
      <w:r w:rsidR="00EE143A">
        <w:rPr>
          <w:rFonts w:ascii="Times New Roman" w:eastAsia="Times New Roman" w:hAnsi="Times New Roman"/>
          <w:b/>
          <w:sz w:val="24"/>
          <w:szCs w:val="24"/>
          <w:lang w:val="bg-BG"/>
        </w:rPr>
        <w:t xml:space="preserve"> ( десет хиляди и двеста  лева)</w:t>
      </w:r>
      <w:r w:rsidRPr="00115DCE">
        <w:rPr>
          <w:rFonts w:ascii="Times New Roman" w:eastAsia="Times New Roman" w:hAnsi="Times New Roman"/>
          <w:b/>
          <w:sz w:val="24"/>
          <w:szCs w:val="24"/>
          <w:lang w:val="bg-BG"/>
        </w:rPr>
        <w:t xml:space="preserve"> без ДДС</w:t>
      </w:r>
      <w:r w:rsidR="00CE0251" w:rsidRPr="006A02F4">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наричана по-нататък „</w:t>
      </w:r>
      <w:r w:rsidRPr="00D35B84">
        <w:rPr>
          <w:rFonts w:ascii="Times New Roman" w:eastAsia="Times New Roman" w:hAnsi="Times New Roman"/>
          <w:b/>
          <w:sz w:val="24"/>
          <w:szCs w:val="24"/>
          <w:lang w:val="bg-BG"/>
        </w:rPr>
        <w:t>Цената</w:t>
      </w:r>
      <w:r w:rsidRPr="00D35B84">
        <w:rPr>
          <w:rFonts w:ascii="Times New Roman" w:eastAsia="Times New Roman" w:hAnsi="Times New Roman"/>
          <w:sz w:val="24"/>
          <w:szCs w:val="24"/>
          <w:lang w:val="bg-BG"/>
        </w:rPr>
        <w:t>“ или „Стойността на Договора“.</w:t>
      </w:r>
    </w:p>
    <w:p w:rsidR="0076583B" w:rsidRPr="00D35B84" w:rsidRDefault="004D56C2" w:rsidP="00625628">
      <w:pPr>
        <w:widowControl w:val="0"/>
        <w:spacing w:after="0" w:line="240" w:lineRule="auto"/>
        <w:ind w:firstLine="720"/>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 xml:space="preserve">В </w:t>
      </w:r>
      <w:r w:rsidR="0076583B">
        <w:rPr>
          <w:rFonts w:ascii="Times New Roman" w:eastAsia="Times New Roman" w:hAnsi="Times New Roman"/>
          <w:sz w:val="24"/>
          <w:szCs w:val="24"/>
          <w:lang w:val="bg-BG"/>
        </w:rPr>
        <w:t>Цената</w:t>
      </w:r>
      <w:r w:rsidR="0076583B" w:rsidRPr="00D35B84">
        <w:rPr>
          <w:rFonts w:ascii="Times New Roman" w:eastAsia="Times New Roman" w:hAnsi="Times New Roman"/>
          <w:sz w:val="24"/>
          <w:szCs w:val="24"/>
          <w:lang w:val="bg-BG"/>
        </w:rPr>
        <w:t xml:space="preserve"> по ал. 1 са включени всички разходи на ИЗПЪЛНИТЕЛЯ за изпълнение на </w:t>
      </w:r>
      <w:r w:rsidR="0076583B">
        <w:rPr>
          <w:rFonts w:ascii="Times New Roman" w:eastAsia="Times New Roman" w:hAnsi="Times New Roman"/>
          <w:sz w:val="24"/>
          <w:szCs w:val="24"/>
          <w:lang w:val="bg-BG"/>
        </w:rPr>
        <w:t>Услугите</w:t>
      </w:r>
      <w:r w:rsidR="0076583B" w:rsidRPr="00D35B84">
        <w:rPr>
          <w:rFonts w:ascii="Times New Roman" w:eastAsia="Times New Roman" w:hAnsi="Times New Roman"/>
          <w:sz w:val="24"/>
          <w:szCs w:val="24"/>
          <w:lang w:val="bg-BG"/>
        </w:rPr>
        <w:t>, включително</w:t>
      </w:r>
      <w:r w:rsidR="0076583B">
        <w:rPr>
          <w:rFonts w:ascii="Times New Roman" w:eastAsia="Times New Roman" w:hAnsi="Times New Roman"/>
          <w:sz w:val="24"/>
          <w:szCs w:val="24"/>
          <w:lang w:val="bg-BG"/>
        </w:rPr>
        <w:t xml:space="preserve"> </w:t>
      </w:r>
      <w:r w:rsidR="0076583B" w:rsidRPr="00D35B84">
        <w:rPr>
          <w:rFonts w:ascii="Times New Roman" w:eastAsia="Times New Roman" w:hAnsi="Times New Roman"/>
          <w:sz w:val="24"/>
          <w:szCs w:val="24"/>
          <w:lang w:val="bg-BG"/>
        </w:rPr>
        <w:t>и</w:t>
      </w:r>
      <w:r w:rsidR="0076583B">
        <w:rPr>
          <w:rFonts w:ascii="Times New Roman" w:eastAsia="Times New Roman" w:hAnsi="Times New Roman"/>
          <w:sz w:val="24"/>
          <w:szCs w:val="24"/>
          <w:lang w:val="bg-BG"/>
        </w:rPr>
        <w:t xml:space="preserve"> разходите за персонала, който ще изпълнява поръчката, и/или на членовете на ръководния състав, които</w:t>
      </w:r>
      <w:r w:rsidR="0076583B" w:rsidRPr="00D35B84">
        <w:rPr>
          <w:rFonts w:ascii="Times New Roman" w:eastAsia="Times New Roman" w:hAnsi="Times New Roman"/>
          <w:sz w:val="24"/>
          <w:szCs w:val="24"/>
          <w:lang w:val="bg-BG"/>
        </w:rPr>
        <w:t xml:space="preserve"> </w:t>
      </w:r>
      <w:r w:rsidR="0076583B">
        <w:rPr>
          <w:rFonts w:ascii="Times New Roman" w:eastAsia="Times New Roman" w:hAnsi="Times New Roman"/>
          <w:sz w:val="24"/>
          <w:szCs w:val="24"/>
          <w:lang w:val="bg-BG"/>
        </w:rPr>
        <w:t xml:space="preserve">ще отговарят за изпълнението, транспорт и </w:t>
      </w:r>
      <w:r w:rsidR="0076583B" w:rsidRPr="00D35B84">
        <w:rPr>
          <w:rFonts w:ascii="Times New Roman" w:eastAsia="Times New Roman" w:hAnsi="Times New Roman"/>
          <w:sz w:val="24"/>
          <w:szCs w:val="24"/>
          <w:lang w:val="bg-BG"/>
        </w:rPr>
        <w:t>за неговите подизпълнители (</w:t>
      </w:r>
      <w:r w:rsidR="0076583B" w:rsidRPr="0038276B">
        <w:rPr>
          <w:rFonts w:ascii="Times New Roman" w:eastAsia="Times New Roman" w:hAnsi="Times New Roman"/>
          <w:i/>
          <w:sz w:val="24"/>
          <w:szCs w:val="24"/>
          <w:lang w:val="bg-BG"/>
        </w:rPr>
        <w:t>ако е приложимо</w:t>
      </w:r>
      <w:r w:rsidR="0076583B" w:rsidRPr="0038276B">
        <w:rPr>
          <w:rFonts w:ascii="Times New Roman" w:eastAsia="Times New Roman" w:hAnsi="Times New Roman"/>
          <w:sz w:val="24"/>
          <w:szCs w:val="24"/>
          <w:lang w:val="bg-BG"/>
        </w:rPr>
        <w:t>)</w:t>
      </w:r>
      <w:r w:rsidR="0076583B" w:rsidRPr="00D35B84">
        <w:rPr>
          <w:rFonts w:ascii="Times New Roman" w:eastAsia="Times New Roman" w:hAnsi="Times New Roman"/>
          <w:sz w:val="24"/>
          <w:szCs w:val="24"/>
          <w:lang w:val="bg-BG"/>
        </w:rPr>
        <w:t xml:space="preserve">, като </w:t>
      </w:r>
      <w:r w:rsidR="0076583B"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1C1DA5" w:rsidRDefault="00625628" w:rsidP="001C1DA5">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4D56C2">
        <w:rPr>
          <w:rFonts w:ascii="Times New Roman" w:eastAsia="Times New Roman" w:hAnsi="Times New Roman"/>
          <w:b/>
          <w:sz w:val="24"/>
          <w:szCs w:val="24"/>
          <w:lang w:val="bg-BG"/>
        </w:rPr>
        <w:t>(3)</w:t>
      </w:r>
      <w:r w:rsidR="004D56C2">
        <w:rPr>
          <w:rFonts w:ascii="Times New Roman" w:eastAsia="Times New Roman" w:hAnsi="Times New Roman"/>
          <w:sz w:val="24"/>
          <w:szCs w:val="24"/>
          <w:lang w:val="bg-BG"/>
        </w:rPr>
        <w:t xml:space="preserve"> </w:t>
      </w:r>
      <w:r w:rsidR="001C1DA5">
        <w:rPr>
          <w:rFonts w:ascii="Times New Roman" w:eastAsia="Times New Roman" w:hAnsi="Times New Roman"/>
          <w:sz w:val="24"/>
          <w:szCs w:val="24"/>
          <w:lang w:val="bg-BG"/>
        </w:rPr>
        <w:t xml:space="preserve">Цената, посочена по ал.1 е фиксирана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r w:rsidR="000C6788">
        <w:rPr>
          <w:rFonts w:ascii="Times New Roman" w:eastAsia="Times New Roman" w:hAnsi="Times New Roman"/>
          <w:sz w:val="24"/>
          <w:szCs w:val="24"/>
          <w:lang w:val="bg-BG"/>
        </w:rPr>
        <w:t>ВЪЗЛОЖИТЕЛЯТ дължи плащане само за одобрени и действително извършени Услуги по чл.1.</w:t>
      </w:r>
      <w:r w:rsidR="001C1DA5">
        <w:rPr>
          <w:rFonts w:ascii="Times New Roman" w:eastAsia="Times New Roman" w:hAnsi="Times New Roman"/>
          <w:sz w:val="24"/>
          <w:szCs w:val="24"/>
          <w:lang w:val="bg-BG"/>
        </w:rPr>
        <w:t xml:space="preserve"> </w:t>
      </w:r>
    </w:p>
    <w:p w:rsidR="000A732D" w:rsidRPr="00FF29B6" w:rsidRDefault="00625628" w:rsidP="00FF29B6">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lang w:val="bg-BG"/>
        </w:rPr>
        <w:tab/>
      </w:r>
      <w:r w:rsidR="004D56C2">
        <w:rPr>
          <w:rFonts w:ascii="Times New Roman" w:eastAsia="Times New Roman" w:hAnsi="Times New Roman"/>
          <w:b/>
          <w:sz w:val="24"/>
          <w:szCs w:val="24"/>
          <w:lang w:val="bg-BG"/>
        </w:rPr>
        <w:t xml:space="preserve">Чл. 8. </w:t>
      </w:r>
      <w:r w:rsidR="004D56C2" w:rsidRPr="00FF29B6">
        <w:rPr>
          <w:rFonts w:ascii="Times New Roman" w:eastAsia="Times New Roman" w:hAnsi="Times New Roman"/>
          <w:sz w:val="24"/>
          <w:szCs w:val="24"/>
          <w:lang w:val="bg-BG"/>
        </w:rPr>
        <w:t>ВЪЗЛОЖИТЕЛЯТ</w:t>
      </w:r>
      <w:r w:rsidR="004D56C2" w:rsidRPr="00FF29B6">
        <w:rPr>
          <w:sz w:val="24"/>
          <w:szCs w:val="24"/>
          <w:lang w:val="bg-BG"/>
        </w:rPr>
        <w:t xml:space="preserve"> </w:t>
      </w:r>
      <w:r w:rsidR="004D56C2" w:rsidRPr="00FF29B6">
        <w:rPr>
          <w:rFonts w:ascii="Times New Roman" w:eastAsia="Times New Roman" w:hAnsi="Times New Roman"/>
          <w:sz w:val="24"/>
          <w:szCs w:val="24"/>
          <w:lang w:val="bg-BG"/>
        </w:rPr>
        <w:t>плаща на ИЗПЪЛНИТЕЛЯ</w:t>
      </w:r>
      <w:r w:rsidR="00F9044E">
        <w:rPr>
          <w:rFonts w:ascii="Times New Roman" w:eastAsia="Times New Roman" w:hAnsi="Times New Roman"/>
          <w:sz w:val="24"/>
          <w:szCs w:val="24"/>
          <w:lang w:val="bg-BG"/>
        </w:rPr>
        <w:t>, Цена</w:t>
      </w:r>
      <w:r w:rsidR="004D5084">
        <w:rPr>
          <w:rFonts w:ascii="Times New Roman" w:eastAsia="Times New Roman" w:hAnsi="Times New Roman"/>
          <w:sz w:val="24"/>
          <w:szCs w:val="24"/>
          <w:lang w:val="bg-BG"/>
        </w:rPr>
        <w:t>та</w:t>
      </w:r>
      <w:r w:rsidR="00F9044E">
        <w:rPr>
          <w:rFonts w:ascii="Times New Roman" w:eastAsia="Times New Roman" w:hAnsi="Times New Roman"/>
          <w:sz w:val="24"/>
          <w:szCs w:val="24"/>
          <w:lang w:val="bg-BG"/>
        </w:rPr>
        <w:t xml:space="preserve"> по този Договор</w:t>
      </w:r>
      <w:r w:rsidR="0019118D">
        <w:rPr>
          <w:rFonts w:ascii="Times New Roman" w:eastAsia="Times New Roman" w:hAnsi="Times New Roman"/>
          <w:sz w:val="24"/>
          <w:szCs w:val="24"/>
          <w:lang w:val="bg-BG"/>
        </w:rPr>
        <w:t xml:space="preserve"> </w:t>
      </w:r>
      <w:r w:rsidR="00DD52B8">
        <w:rPr>
          <w:rFonts w:ascii="Times New Roman" w:eastAsia="Times New Roman" w:hAnsi="Times New Roman"/>
          <w:sz w:val="24"/>
          <w:szCs w:val="24"/>
          <w:lang w:val="bg-BG"/>
        </w:rPr>
        <w:t xml:space="preserve">на </w:t>
      </w:r>
      <w:r w:rsidR="0093364B">
        <w:rPr>
          <w:rFonts w:ascii="Times New Roman" w:eastAsia="Times New Roman" w:hAnsi="Times New Roman"/>
          <w:sz w:val="24"/>
          <w:szCs w:val="24"/>
          <w:lang w:val="bg-BG"/>
        </w:rPr>
        <w:t>дванадесет</w:t>
      </w:r>
      <w:r w:rsidR="00DD52B8">
        <w:rPr>
          <w:rFonts w:ascii="Times New Roman" w:eastAsia="Times New Roman" w:hAnsi="Times New Roman"/>
          <w:sz w:val="24"/>
          <w:szCs w:val="24"/>
          <w:lang w:val="bg-BG"/>
        </w:rPr>
        <w:t xml:space="preserve"> равни</w:t>
      </w:r>
      <w:r w:rsidR="0093364B">
        <w:rPr>
          <w:rFonts w:ascii="Times New Roman" w:eastAsia="Times New Roman" w:hAnsi="Times New Roman"/>
          <w:sz w:val="24"/>
          <w:szCs w:val="24"/>
          <w:lang w:val="bg-BG"/>
        </w:rPr>
        <w:t xml:space="preserve"> месечни</w:t>
      </w:r>
      <w:r w:rsidR="00DD52B8">
        <w:rPr>
          <w:rFonts w:ascii="Times New Roman" w:eastAsia="Times New Roman" w:hAnsi="Times New Roman"/>
          <w:sz w:val="24"/>
          <w:szCs w:val="24"/>
          <w:lang w:val="bg-BG"/>
        </w:rPr>
        <w:t xml:space="preserve"> вноски</w:t>
      </w:r>
      <w:r w:rsidR="0093364B">
        <w:rPr>
          <w:rFonts w:ascii="Times New Roman" w:eastAsia="Times New Roman" w:hAnsi="Times New Roman"/>
          <w:sz w:val="24"/>
          <w:szCs w:val="24"/>
          <w:lang w:val="bg-BG"/>
        </w:rPr>
        <w:t>.</w:t>
      </w:r>
    </w:p>
    <w:p w:rsidR="00FA442C" w:rsidRDefault="004D56C2" w:rsidP="00625628">
      <w:pPr>
        <w:widowControl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 (1)</w:t>
      </w:r>
      <w:r>
        <w:rPr>
          <w:rFonts w:ascii="Times New Roman" w:eastAsia="Times New Roman" w:hAnsi="Times New Roman"/>
          <w:sz w:val="24"/>
          <w:szCs w:val="24"/>
          <w:lang w:val="bg-BG"/>
        </w:rPr>
        <w:t xml:space="preserve"> Всяко плащане по този Договор се извършва въз основа на</w:t>
      </w:r>
      <w:r w:rsidR="00FA442C">
        <w:rPr>
          <w:rFonts w:ascii="Times New Roman" w:eastAsia="Times New Roman" w:hAnsi="Times New Roman"/>
          <w:sz w:val="24"/>
          <w:szCs w:val="24"/>
          <w:lang w:val="bg-BG"/>
        </w:rPr>
        <w:t xml:space="preserve"> следните документи:</w:t>
      </w:r>
      <w:r>
        <w:rPr>
          <w:rFonts w:ascii="Times New Roman" w:eastAsia="Times New Roman" w:hAnsi="Times New Roman"/>
          <w:sz w:val="24"/>
          <w:szCs w:val="24"/>
          <w:lang w:val="bg-BG"/>
        </w:rPr>
        <w:t xml:space="preserve">  </w:t>
      </w:r>
    </w:p>
    <w:p w:rsidR="00FA442C" w:rsidRDefault="00FA442C" w:rsidP="009E6C47">
      <w:pPr>
        <w:widowControl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w:t>
      </w:r>
      <w:r w:rsidR="006C3D3B">
        <w:rPr>
          <w:rFonts w:ascii="Times New Roman" w:eastAsia="Times New Roman" w:hAnsi="Times New Roman"/>
          <w:sz w:val="24"/>
          <w:szCs w:val="24"/>
          <w:lang w:val="bg-BG"/>
        </w:rPr>
        <w:t>п</w:t>
      </w:r>
      <w:r>
        <w:rPr>
          <w:rFonts w:ascii="Times New Roman" w:eastAsia="Times New Roman" w:hAnsi="Times New Roman"/>
          <w:sz w:val="24"/>
          <w:szCs w:val="24"/>
          <w:lang w:val="bg-BG"/>
        </w:rPr>
        <w:t>риемо-предавателен протокол за приемане на услугите за съответния месец</w:t>
      </w:r>
      <w:r w:rsidR="006C3D3B">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подписан от ВЪЗЛОЖИТЕЛЯ и ИЗПЪЛНИТЕЛЯ, при съответно спазване на разпоредбите на раздел Предаване и приемане на изпълнението от договора.</w:t>
      </w:r>
    </w:p>
    <w:p w:rsidR="006C3D3B" w:rsidRDefault="00FA442C" w:rsidP="009E6C47">
      <w:pPr>
        <w:widowControl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006C3D3B">
        <w:rPr>
          <w:rFonts w:ascii="Times New Roman" w:eastAsia="Times New Roman" w:hAnsi="Times New Roman"/>
          <w:sz w:val="24"/>
          <w:szCs w:val="24"/>
          <w:lang w:val="bg-BG"/>
        </w:rPr>
        <w:t xml:space="preserve"> ф</w:t>
      </w:r>
      <w:r w:rsidR="004D56C2">
        <w:rPr>
          <w:rFonts w:ascii="Times New Roman" w:eastAsia="Times New Roman" w:hAnsi="Times New Roman"/>
          <w:sz w:val="24"/>
          <w:szCs w:val="24"/>
          <w:lang w:val="bg-BG"/>
        </w:rPr>
        <w:t>актура за дължимата</w:t>
      </w:r>
      <w:r w:rsidR="0093364B">
        <w:rPr>
          <w:rFonts w:ascii="Times New Roman" w:eastAsia="Times New Roman" w:hAnsi="Times New Roman"/>
          <w:sz w:val="24"/>
          <w:szCs w:val="24"/>
          <w:lang w:val="bg-BG"/>
        </w:rPr>
        <w:t xml:space="preserve"> </w:t>
      </w:r>
      <w:r w:rsidR="004D56C2">
        <w:rPr>
          <w:rFonts w:ascii="Times New Roman" w:eastAsia="Times New Roman" w:hAnsi="Times New Roman"/>
          <w:sz w:val="24"/>
          <w:szCs w:val="24"/>
          <w:lang w:val="bg-BG"/>
        </w:rPr>
        <w:t>сума</w:t>
      </w:r>
      <w:r w:rsidR="006C3D3B">
        <w:rPr>
          <w:rFonts w:ascii="Times New Roman" w:eastAsia="Times New Roman" w:hAnsi="Times New Roman"/>
          <w:sz w:val="24"/>
          <w:szCs w:val="24"/>
          <w:lang w:val="bg-BG"/>
        </w:rPr>
        <w:t xml:space="preserve"> за съответния месец</w:t>
      </w:r>
      <w:r w:rsidR="004D56C2">
        <w:rPr>
          <w:rFonts w:ascii="Times New Roman" w:eastAsia="Times New Roman" w:hAnsi="Times New Roman"/>
          <w:sz w:val="24"/>
          <w:szCs w:val="24"/>
          <w:lang w:val="bg-BG"/>
        </w:rPr>
        <w:t xml:space="preserve">, </w:t>
      </w:r>
      <w:r w:rsidR="007A4ACD">
        <w:rPr>
          <w:rFonts w:ascii="Times New Roman" w:eastAsia="Times New Roman" w:hAnsi="Times New Roman"/>
          <w:sz w:val="24"/>
          <w:szCs w:val="24"/>
          <w:lang w:val="bg-BG"/>
        </w:rPr>
        <w:t xml:space="preserve"> </w:t>
      </w:r>
      <w:r w:rsidR="004D56C2">
        <w:rPr>
          <w:rFonts w:ascii="Times New Roman" w:eastAsia="Times New Roman" w:hAnsi="Times New Roman"/>
          <w:sz w:val="24"/>
          <w:szCs w:val="24"/>
          <w:lang w:val="bg-BG"/>
        </w:rPr>
        <w:t xml:space="preserve">издадена от ИЗПЪЛНИТЕЛЯ и </w:t>
      </w:r>
      <w:r w:rsidR="000C6788">
        <w:rPr>
          <w:rFonts w:ascii="Times New Roman" w:eastAsia="Times New Roman" w:hAnsi="Times New Roman"/>
          <w:sz w:val="24"/>
          <w:szCs w:val="24"/>
          <w:lang w:val="bg-BG"/>
        </w:rPr>
        <w:t>представена</w:t>
      </w:r>
      <w:r w:rsidR="004D56C2">
        <w:rPr>
          <w:rFonts w:ascii="Times New Roman" w:eastAsia="Times New Roman" w:hAnsi="Times New Roman"/>
          <w:sz w:val="24"/>
          <w:szCs w:val="24"/>
          <w:lang w:val="bg-BG"/>
        </w:rPr>
        <w:t xml:space="preserve"> на ВЪЗЛОЖИТЕЛЯ</w:t>
      </w:r>
      <w:r w:rsidR="006C3D3B">
        <w:rPr>
          <w:rFonts w:ascii="Times New Roman" w:eastAsia="Times New Roman" w:hAnsi="Times New Roman"/>
          <w:sz w:val="24"/>
          <w:szCs w:val="24"/>
          <w:lang w:val="bg-BG"/>
        </w:rPr>
        <w:t>.</w:t>
      </w:r>
    </w:p>
    <w:p w:rsidR="004D56C2" w:rsidRDefault="004D56C2" w:rsidP="009E6C47">
      <w:pPr>
        <w:widowControl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b/>
          <w:sz w:val="24"/>
          <w:szCs w:val="24"/>
          <w:lang w:val="bg-BG"/>
        </w:rPr>
        <w:t>(2)</w:t>
      </w:r>
      <w:r>
        <w:rPr>
          <w:rFonts w:ascii="Times New Roman" w:eastAsia="Times New Roman" w:hAnsi="Times New Roman"/>
          <w:sz w:val="24"/>
          <w:szCs w:val="24"/>
          <w:lang w:val="bg-BG"/>
        </w:rPr>
        <w:t xml:space="preserve"> ВЪЗЛОЖИТЕЛЯТ се задължава да извършва всяко дължимо плащане</w:t>
      </w:r>
      <w:r w:rsidR="00BC6B82">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 срок</w:t>
      </w:r>
      <w:r w:rsidR="006C3D3B">
        <w:rPr>
          <w:rFonts w:ascii="Times New Roman" w:eastAsia="Times New Roman" w:hAnsi="Times New Roman"/>
          <w:sz w:val="24"/>
          <w:szCs w:val="24"/>
          <w:lang w:val="bg-BG"/>
        </w:rPr>
        <w:t xml:space="preserve"> до 30 </w:t>
      </w:r>
      <w:r w:rsidR="006C3D3B" w:rsidRPr="00D35B84">
        <w:rPr>
          <w:rFonts w:ascii="Times New Roman" w:eastAsia="Times New Roman" w:hAnsi="Times New Roman"/>
          <w:sz w:val="24"/>
          <w:szCs w:val="24"/>
          <w:lang w:val="bg-BG"/>
        </w:rPr>
        <w:t>(</w:t>
      </w:r>
      <w:r w:rsidR="006C3D3B">
        <w:rPr>
          <w:rFonts w:ascii="Times New Roman" w:eastAsia="Times New Roman" w:hAnsi="Times New Roman"/>
          <w:sz w:val="24"/>
          <w:szCs w:val="24"/>
          <w:lang w:val="bg-BG"/>
        </w:rPr>
        <w:t>тридесет</w:t>
      </w:r>
      <w:r w:rsidR="006C3D3B" w:rsidRPr="0038276B">
        <w:rPr>
          <w:rFonts w:ascii="Times New Roman" w:eastAsia="Times New Roman" w:hAnsi="Times New Roman"/>
          <w:sz w:val="24"/>
          <w:szCs w:val="24"/>
          <w:lang w:val="bg-BG"/>
        </w:rPr>
        <w:t>)</w:t>
      </w:r>
      <w:r w:rsidR="006C3D3B">
        <w:rPr>
          <w:rFonts w:ascii="Times New Roman" w:eastAsia="Times New Roman" w:hAnsi="Times New Roman"/>
          <w:sz w:val="24"/>
          <w:szCs w:val="24"/>
          <w:lang w:val="bg-BG"/>
        </w:rPr>
        <w:t xml:space="preserve"> дни</w:t>
      </w:r>
      <w:r w:rsidR="000A732D">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след получаването на фактура</w:t>
      </w:r>
      <w:r w:rsidR="006C3D3B">
        <w:rPr>
          <w:rFonts w:ascii="Times New Roman" w:eastAsia="Times New Roman" w:hAnsi="Times New Roman"/>
          <w:sz w:val="24"/>
          <w:szCs w:val="24"/>
          <w:lang w:val="bg-BG"/>
        </w:rPr>
        <w:t xml:space="preserve"> на ИЗПЪЛНИТЕЛЯ, при спазване на условията по ал.1.</w:t>
      </w:r>
    </w:p>
    <w:p w:rsidR="004079AC" w:rsidRDefault="00A534F1" w:rsidP="00625628">
      <w:pPr>
        <w:widowControl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10. (1) </w:t>
      </w:r>
      <w:r>
        <w:rPr>
          <w:rFonts w:ascii="Times New Roman" w:eastAsia="Times New Roman" w:hAnsi="Times New Roman"/>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A534F1" w:rsidRPr="000E597C" w:rsidRDefault="00A534F1" w:rsidP="00E560E0">
      <w:pPr>
        <w:spacing w:after="0" w:line="240" w:lineRule="auto"/>
        <w:ind w:firstLine="720"/>
        <w:jc w:val="both"/>
        <w:rPr>
          <w:rFonts w:ascii="Times New Roman" w:hAnsi="Times New Roman"/>
          <w:b/>
          <w:sz w:val="24"/>
          <w:szCs w:val="24"/>
          <w:lang w:val="bg-BG"/>
        </w:rPr>
      </w:pPr>
      <w:r w:rsidRPr="000E597C">
        <w:rPr>
          <w:rFonts w:ascii="Times New Roman" w:hAnsi="Times New Roman"/>
          <w:b/>
          <w:sz w:val="24"/>
          <w:szCs w:val="24"/>
          <w:lang w:val="bg-BG"/>
        </w:rPr>
        <w:t>Банка:</w:t>
      </w:r>
      <w:r w:rsid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E560E0">
      <w:pPr>
        <w:spacing w:after="0" w:line="240" w:lineRule="auto"/>
        <w:ind w:firstLine="720"/>
        <w:jc w:val="both"/>
        <w:rPr>
          <w:rFonts w:ascii="Times New Roman" w:hAnsi="Times New Roman"/>
          <w:b/>
          <w:sz w:val="24"/>
          <w:szCs w:val="24"/>
          <w:lang w:val="bg-BG"/>
        </w:rPr>
      </w:pPr>
      <w:r w:rsidRPr="000E597C">
        <w:rPr>
          <w:rFonts w:ascii="Times New Roman" w:hAnsi="Times New Roman"/>
          <w:b/>
          <w:sz w:val="24"/>
          <w:szCs w:val="24"/>
          <w:lang w:val="bg-BG"/>
        </w:rPr>
        <w:t>BIC:</w:t>
      </w:r>
      <w:r w:rsidR="000E597C" w:rsidRP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E560E0">
      <w:pPr>
        <w:spacing w:after="0" w:line="240" w:lineRule="auto"/>
        <w:ind w:firstLine="720"/>
        <w:jc w:val="both"/>
        <w:rPr>
          <w:rFonts w:ascii="Times New Roman" w:eastAsia="Times New Roman" w:hAnsi="Times New Roman"/>
          <w:b/>
          <w:sz w:val="24"/>
          <w:szCs w:val="24"/>
          <w:lang w:val="bg-BG"/>
        </w:rPr>
      </w:pPr>
      <w:r w:rsidRPr="000E597C">
        <w:rPr>
          <w:rFonts w:ascii="Times New Roman" w:hAnsi="Times New Roman"/>
          <w:b/>
          <w:sz w:val="24"/>
          <w:szCs w:val="24"/>
          <w:lang w:val="bg-BG"/>
        </w:rPr>
        <w:t>IBAN:</w:t>
      </w:r>
      <w:r w:rsidRPr="000E597C">
        <w:rPr>
          <w:rFonts w:ascii="Times New Roman" w:hAnsi="Times New Roman"/>
          <w:b/>
          <w:sz w:val="24"/>
          <w:szCs w:val="24"/>
          <w:lang w:val="bg-BG"/>
        </w:rPr>
        <w:tab/>
      </w:r>
      <w:r w:rsidR="005F1632">
        <w:rPr>
          <w:rFonts w:ascii="Times New Roman" w:hAnsi="Times New Roman"/>
          <w:b/>
          <w:sz w:val="24"/>
          <w:szCs w:val="24"/>
          <w:lang w:val="bg-BG"/>
        </w:rPr>
        <w:t>………………………….</w:t>
      </w:r>
    </w:p>
    <w:p w:rsidR="004079AC" w:rsidRPr="000E597C" w:rsidRDefault="00A534F1" w:rsidP="00E560E0">
      <w:pPr>
        <w:spacing w:after="0" w:line="240" w:lineRule="auto"/>
        <w:ind w:firstLine="720"/>
        <w:jc w:val="both"/>
        <w:rPr>
          <w:rFonts w:ascii="Times New Roman" w:hAnsi="Times New Roman"/>
          <w:b/>
          <w:sz w:val="24"/>
          <w:szCs w:val="24"/>
          <w:lang w:val="bg-BG"/>
        </w:rPr>
      </w:pPr>
      <w:r w:rsidRPr="000E597C">
        <w:rPr>
          <w:rFonts w:ascii="Times New Roman" w:eastAsia="Times New Roman" w:hAnsi="Times New Roman"/>
          <w:b/>
          <w:sz w:val="24"/>
          <w:szCs w:val="24"/>
          <w:lang w:val="bg-BG"/>
        </w:rPr>
        <w:t>Титуляр:</w:t>
      </w:r>
      <w:r w:rsidR="005B2FDF" w:rsidRPr="000E597C">
        <w:rPr>
          <w:rFonts w:ascii="Times New Roman" w:eastAsia="Times New Roman" w:hAnsi="Times New Roman"/>
          <w:b/>
          <w:sz w:val="24"/>
          <w:szCs w:val="24"/>
          <w:lang w:val="bg-BG"/>
        </w:rPr>
        <w:t xml:space="preserve"> </w:t>
      </w:r>
      <w:r w:rsidR="005F1632">
        <w:rPr>
          <w:rFonts w:ascii="Times New Roman" w:eastAsia="Times New Roman" w:hAnsi="Times New Roman"/>
          <w:b/>
          <w:sz w:val="24"/>
          <w:szCs w:val="24"/>
          <w:lang w:val="bg-BG"/>
        </w:rPr>
        <w:t>………………………</w:t>
      </w:r>
    </w:p>
    <w:p w:rsidR="00A534F1" w:rsidRDefault="00A534F1" w:rsidP="008827F5">
      <w:pPr>
        <w:spacing w:after="0" w:line="240" w:lineRule="auto"/>
        <w:ind w:firstLine="720"/>
        <w:jc w:val="both"/>
        <w:rPr>
          <w:rFonts w:ascii="Times New Roman" w:hAnsi="Times New Roman"/>
          <w:sz w:val="24"/>
          <w:szCs w:val="24"/>
          <w:lang w:val="bg-BG"/>
        </w:rPr>
      </w:pPr>
      <w:r>
        <w:rPr>
          <w:rFonts w:ascii="Times New Roman" w:hAnsi="Times New Roman"/>
          <w:b/>
          <w:sz w:val="24"/>
          <w:szCs w:val="24"/>
        </w:rPr>
        <w:t>(2)</w:t>
      </w:r>
      <w:r>
        <w:rPr>
          <w:rFonts w:ascii="Times New Roman" w:hAnsi="Times New Roman"/>
          <w:sz w:val="24"/>
          <w:szCs w:val="24"/>
        </w:rPr>
        <w:t xml:space="preserve"> </w:t>
      </w:r>
      <w:proofErr w:type="spellStart"/>
      <w:r>
        <w:rPr>
          <w:rFonts w:ascii="Times New Roman" w:hAnsi="Times New Roman"/>
          <w:sz w:val="24"/>
          <w:szCs w:val="24"/>
        </w:rPr>
        <w:t>Изпълнителят</w:t>
      </w:r>
      <w:proofErr w:type="spellEnd"/>
      <w:r>
        <w:rPr>
          <w:rFonts w:ascii="Times New Roman" w:hAnsi="Times New Roman"/>
          <w:sz w:val="24"/>
          <w:szCs w:val="24"/>
        </w:rPr>
        <w:t xml:space="preserve"> е </w:t>
      </w:r>
      <w:proofErr w:type="spellStart"/>
      <w:r>
        <w:rPr>
          <w:rFonts w:ascii="Times New Roman" w:hAnsi="Times New Roman"/>
          <w:sz w:val="24"/>
          <w:szCs w:val="24"/>
        </w:rPr>
        <w:t>длъжен</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уведомява</w:t>
      </w:r>
      <w:proofErr w:type="spellEnd"/>
      <w:r>
        <w:rPr>
          <w:rFonts w:ascii="Times New Roman" w:hAnsi="Times New Roman"/>
          <w:sz w:val="24"/>
          <w:szCs w:val="24"/>
        </w:rPr>
        <w:t xml:space="preserve"> </w:t>
      </w:r>
      <w:proofErr w:type="spellStart"/>
      <w:r>
        <w:rPr>
          <w:rFonts w:ascii="Times New Roman" w:hAnsi="Times New Roman"/>
          <w:sz w:val="24"/>
          <w:szCs w:val="24"/>
        </w:rPr>
        <w:t>писмено</w:t>
      </w:r>
      <w:proofErr w:type="spellEnd"/>
      <w:r>
        <w:rPr>
          <w:rFonts w:ascii="Times New Roman" w:hAnsi="Times New Roman"/>
          <w:sz w:val="24"/>
          <w:szCs w:val="24"/>
        </w:rPr>
        <w:t xml:space="preserve"> </w:t>
      </w:r>
      <w:proofErr w:type="spellStart"/>
      <w:r>
        <w:rPr>
          <w:rFonts w:ascii="Times New Roman" w:hAnsi="Times New Roman"/>
          <w:sz w:val="24"/>
          <w:szCs w:val="24"/>
        </w:rPr>
        <w:t>Възложителя</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всички</w:t>
      </w:r>
      <w:proofErr w:type="spellEnd"/>
      <w:r>
        <w:rPr>
          <w:rFonts w:ascii="Times New Roman" w:hAnsi="Times New Roman"/>
          <w:sz w:val="24"/>
          <w:szCs w:val="24"/>
        </w:rPr>
        <w:t xml:space="preserve"> </w:t>
      </w:r>
      <w:proofErr w:type="spellStart"/>
      <w:r>
        <w:rPr>
          <w:rFonts w:ascii="Times New Roman" w:hAnsi="Times New Roman"/>
          <w:sz w:val="24"/>
          <w:szCs w:val="24"/>
        </w:rPr>
        <w:t>последващи</w:t>
      </w:r>
      <w:proofErr w:type="spellEnd"/>
      <w:r>
        <w:rPr>
          <w:rFonts w:ascii="Times New Roman" w:hAnsi="Times New Roman"/>
          <w:sz w:val="24"/>
          <w:szCs w:val="24"/>
        </w:rPr>
        <w:t xml:space="preserve"> </w:t>
      </w:r>
      <w:proofErr w:type="spellStart"/>
      <w:r>
        <w:rPr>
          <w:rFonts w:ascii="Times New Roman" w:hAnsi="Times New Roman"/>
          <w:sz w:val="24"/>
          <w:szCs w:val="24"/>
        </w:rPr>
        <w:t>промени</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ал</w:t>
      </w:r>
      <w:proofErr w:type="spellEnd"/>
      <w:r>
        <w:rPr>
          <w:rFonts w:ascii="Times New Roman" w:hAnsi="Times New Roman"/>
          <w:sz w:val="24"/>
          <w:szCs w:val="24"/>
        </w:rPr>
        <w:t xml:space="preserve">. 1 в </w:t>
      </w:r>
      <w:proofErr w:type="spellStart"/>
      <w:r>
        <w:rPr>
          <w:rFonts w:ascii="Times New Roman" w:hAnsi="Times New Roman"/>
          <w:sz w:val="24"/>
          <w:szCs w:val="24"/>
        </w:rPr>
        <w:t>срок</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lang w:val="bg-BG"/>
        </w:rPr>
        <w:t xml:space="preserve"> 3 </w:t>
      </w:r>
      <w:r>
        <w:rPr>
          <w:rFonts w:ascii="Times New Roman" w:hAnsi="Times New Roman"/>
          <w:sz w:val="24"/>
          <w:szCs w:val="24"/>
        </w:rPr>
        <w:t>(</w:t>
      </w:r>
      <w:r>
        <w:rPr>
          <w:rFonts w:ascii="Times New Roman" w:hAnsi="Times New Roman"/>
          <w:sz w:val="24"/>
          <w:szCs w:val="24"/>
          <w:lang w:val="bg-BG"/>
        </w:rPr>
        <w:t>три</w:t>
      </w:r>
      <w:r>
        <w:rPr>
          <w:rFonts w:ascii="Times New Roman" w:hAnsi="Times New Roman"/>
          <w:sz w:val="24"/>
          <w:szCs w:val="24"/>
        </w:rPr>
        <w:t xml:space="preserve">) </w:t>
      </w:r>
      <w:proofErr w:type="spellStart"/>
      <w:r>
        <w:rPr>
          <w:rFonts w:ascii="Times New Roman" w:hAnsi="Times New Roman"/>
          <w:sz w:val="24"/>
          <w:szCs w:val="24"/>
        </w:rPr>
        <w:t>дни</w:t>
      </w:r>
      <w:proofErr w:type="spellEnd"/>
      <w:r>
        <w:rPr>
          <w:rFonts w:ascii="Times New Roman" w:hAnsi="Times New Roman"/>
          <w:sz w:val="24"/>
          <w:szCs w:val="24"/>
        </w:rPr>
        <w:t xml:space="preserve">, </w:t>
      </w:r>
      <w:proofErr w:type="spellStart"/>
      <w:r>
        <w:rPr>
          <w:rFonts w:ascii="Times New Roman" w:hAnsi="Times New Roman"/>
          <w:sz w:val="24"/>
          <w:szCs w:val="24"/>
        </w:rPr>
        <w:t>считано</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rPr>
        <w:t xml:space="preserve"> </w:t>
      </w:r>
      <w:proofErr w:type="spellStart"/>
      <w:r>
        <w:rPr>
          <w:rFonts w:ascii="Times New Roman" w:hAnsi="Times New Roman"/>
          <w:sz w:val="24"/>
          <w:szCs w:val="24"/>
        </w:rPr>
        <w:t>момента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промяната</w:t>
      </w:r>
      <w:proofErr w:type="spellEnd"/>
      <w:r>
        <w:rPr>
          <w:rFonts w:ascii="Times New Roman" w:hAnsi="Times New Roman"/>
          <w:sz w:val="24"/>
          <w:szCs w:val="24"/>
        </w:rPr>
        <w:t xml:space="preserve">. В </w:t>
      </w:r>
      <w:proofErr w:type="spellStart"/>
      <w:r>
        <w:rPr>
          <w:rFonts w:ascii="Times New Roman" w:hAnsi="Times New Roman"/>
          <w:sz w:val="24"/>
          <w:szCs w:val="24"/>
        </w:rPr>
        <w:t>случай</w:t>
      </w:r>
      <w:proofErr w:type="spellEnd"/>
      <w:r w:rsidR="0011723A">
        <w:rPr>
          <w:rFonts w:ascii="Times New Roman" w:hAnsi="Times New Roman"/>
          <w:sz w:val="24"/>
          <w:szCs w:val="24"/>
          <w:lang w:val="bg-BG"/>
        </w:rPr>
        <w:t>,</w:t>
      </w:r>
      <w:r>
        <w:rPr>
          <w:rFonts w:ascii="Times New Roman" w:hAnsi="Times New Roman"/>
          <w:sz w:val="24"/>
          <w:szCs w:val="24"/>
        </w:rPr>
        <w:t xml:space="preserve"> </w:t>
      </w:r>
      <w:proofErr w:type="spellStart"/>
      <w:r>
        <w:rPr>
          <w:rFonts w:ascii="Times New Roman" w:hAnsi="Times New Roman"/>
          <w:sz w:val="24"/>
          <w:szCs w:val="24"/>
        </w:rPr>
        <w:t>че</w:t>
      </w:r>
      <w:proofErr w:type="spellEnd"/>
      <w:r>
        <w:rPr>
          <w:rFonts w:ascii="Times New Roman" w:hAnsi="Times New Roman"/>
          <w:sz w:val="24"/>
          <w:szCs w:val="24"/>
        </w:rPr>
        <w:t xml:space="preserve"> </w:t>
      </w:r>
      <w:proofErr w:type="spellStart"/>
      <w:r>
        <w:rPr>
          <w:rFonts w:ascii="Times New Roman" w:hAnsi="Times New Roman"/>
          <w:sz w:val="24"/>
          <w:szCs w:val="24"/>
        </w:rPr>
        <w:t>Изпълнителят</w:t>
      </w:r>
      <w:proofErr w:type="spellEnd"/>
      <w:r>
        <w:rPr>
          <w:rFonts w:ascii="Times New Roman" w:hAnsi="Times New Roman"/>
          <w:sz w:val="24"/>
          <w:szCs w:val="24"/>
        </w:rPr>
        <w:t xml:space="preserve"> </w:t>
      </w:r>
      <w:proofErr w:type="spellStart"/>
      <w:r>
        <w:rPr>
          <w:rFonts w:ascii="Times New Roman" w:hAnsi="Times New Roman"/>
          <w:sz w:val="24"/>
          <w:szCs w:val="24"/>
        </w:rPr>
        <w:t>не</w:t>
      </w:r>
      <w:proofErr w:type="spellEnd"/>
      <w:r>
        <w:rPr>
          <w:rFonts w:ascii="Times New Roman" w:hAnsi="Times New Roman"/>
          <w:sz w:val="24"/>
          <w:szCs w:val="24"/>
        </w:rPr>
        <w:t xml:space="preserve"> </w:t>
      </w:r>
      <w:proofErr w:type="spellStart"/>
      <w:r>
        <w:rPr>
          <w:rFonts w:ascii="Times New Roman" w:hAnsi="Times New Roman"/>
          <w:sz w:val="24"/>
          <w:szCs w:val="24"/>
        </w:rPr>
        <w:t>уведоми</w:t>
      </w:r>
      <w:proofErr w:type="spellEnd"/>
      <w:r>
        <w:rPr>
          <w:rFonts w:ascii="Times New Roman" w:hAnsi="Times New Roman"/>
          <w:sz w:val="24"/>
          <w:szCs w:val="24"/>
        </w:rPr>
        <w:t xml:space="preserve"> </w:t>
      </w:r>
      <w:proofErr w:type="spellStart"/>
      <w:r>
        <w:rPr>
          <w:rFonts w:ascii="Times New Roman" w:hAnsi="Times New Roman"/>
          <w:sz w:val="24"/>
          <w:szCs w:val="24"/>
        </w:rPr>
        <w:t>Възложителя</w:t>
      </w:r>
      <w:proofErr w:type="spellEnd"/>
      <w:r>
        <w:rPr>
          <w:rFonts w:ascii="Times New Roman" w:hAnsi="Times New Roman"/>
          <w:sz w:val="24"/>
          <w:szCs w:val="24"/>
        </w:rPr>
        <w:t xml:space="preserve"> в </w:t>
      </w:r>
      <w:proofErr w:type="spellStart"/>
      <w:r>
        <w:rPr>
          <w:rFonts w:ascii="Times New Roman" w:hAnsi="Times New Roman"/>
          <w:sz w:val="24"/>
          <w:szCs w:val="24"/>
        </w:rPr>
        <w:t>този</w:t>
      </w:r>
      <w:proofErr w:type="spellEnd"/>
      <w:r>
        <w:rPr>
          <w:rFonts w:ascii="Times New Roman" w:hAnsi="Times New Roman"/>
          <w:sz w:val="24"/>
          <w:szCs w:val="24"/>
        </w:rPr>
        <w:t xml:space="preserve"> </w:t>
      </w:r>
      <w:proofErr w:type="spellStart"/>
      <w:r>
        <w:rPr>
          <w:rFonts w:ascii="Times New Roman" w:hAnsi="Times New Roman"/>
          <w:sz w:val="24"/>
          <w:szCs w:val="24"/>
        </w:rPr>
        <w:t>срок</w:t>
      </w:r>
      <w:proofErr w:type="spellEnd"/>
      <w:r>
        <w:rPr>
          <w:rFonts w:ascii="Times New Roman" w:hAnsi="Times New Roman"/>
          <w:sz w:val="24"/>
          <w:szCs w:val="24"/>
        </w:rPr>
        <w:t xml:space="preserve">, </w:t>
      </w:r>
      <w:proofErr w:type="spellStart"/>
      <w:r>
        <w:rPr>
          <w:rFonts w:ascii="Times New Roman" w:hAnsi="Times New Roman"/>
          <w:sz w:val="24"/>
          <w:szCs w:val="24"/>
        </w:rPr>
        <w:t>счита</w:t>
      </w:r>
      <w:proofErr w:type="spellEnd"/>
      <w:r>
        <w:rPr>
          <w:rFonts w:ascii="Times New Roman" w:hAnsi="Times New Roman"/>
          <w:sz w:val="24"/>
          <w:szCs w:val="24"/>
        </w:rPr>
        <w:t xml:space="preserve"> </w:t>
      </w:r>
      <w:proofErr w:type="spellStart"/>
      <w:r>
        <w:rPr>
          <w:rFonts w:ascii="Times New Roman" w:hAnsi="Times New Roman"/>
          <w:sz w:val="24"/>
          <w:szCs w:val="24"/>
        </w:rPr>
        <w:t>се</w:t>
      </w:r>
      <w:proofErr w:type="spellEnd"/>
      <w:r>
        <w:rPr>
          <w:rFonts w:ascii="Times New Roman" w:hAnsi="Times New Roman"/>
          <w:sz w:val="24"/>
          <w:szCs w:val="24"/>
        </w:rPr>
        <w:t xml:space="preserve">, </w:t>
      </w:r>
      <w:proofErr w:type="spellStart"/>
      <w:r>
        <w:rPr>
          <w:rFonts w:ascii="Times New Roman" w:hAnsi="Times New Roman"/>
          <w:sz w:val="24"/>
          <w:szCs w:val="24"/>
        </w:rPr>
        <w:t>че</w:t>
      </w:r>
      <w:proofErr w:type="spellEnd"/>
      <w:r>
        <w:rPr>
          <w:rFonts w:ascii="Times New Roman" w:hAnsi="Times New Roman"/>
          <w:sz w:val="24"/>
          <w:szCs w:val="24"/>
        </w:rPr>
        <w:t xml:space="preserve"> </w:t>
      </w:r>
      <w:proofErr w:type="spellStart"/>
      <w:r>
        <w:rPr>
          <w:rFonts w:ascii="Times New Roman" w:hAnsi="Times New Roman"/>
          <w:sz w:val="24"/>
          <w:szCs w:val="24"/>
        </w:rPr>
        <w:t>плащанията</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надлежно</w:t>
      </w:r>
      <w:proofErr w:type="spellEnd"/>
      <w:r>
        <w:rPr>
          <w:rFonts w:ascii="Times New Roman" w:hAnsi="Times New Roman"/>
          <w:sz w:val="24"/>
          <w:szCs w:val="24"/>
        </w:rPr>
        <w:t xml:space="preserve"> </w:t>
      </w:r>
      <w:proofErr w:type="spellStart"/>
      <w:r>
        <w:rPr>
          <w:rFonts w:ascii="Times New Roman" w:hAnsi="Times New Roman"/>
          <w:sz w:val="24"/>
          <w:szCs w:val="24"/>
        </w:rPr>
        <w:t>извършени</w:t>
      </w:r>
      <w:proofErr w:type="spellEnd"/>
      <w:r>
        <w:rPr>
          <w:rFonts w:ascii="Times New Roman" w:hAnsi="Times New Roman"/>
          <w:sz w:val="24"/>
          <w:szCs w:val="24"/>
        </w:rPr>
        <w:t>.</w:t>
      </w:r>
    </w:p>
    <w:p w:rsidR="0080603F" w:rsidRDefault="0080603F" w:rsidP="00625628">
      <w:pPr>
        <w:keepNext/>
        <w:keepLines/>
        <w:spacing w:before="240" w:after="240" w:line="240" w:lineRule="auto"/>
        <w:ind w:firstLine="720"/>
        <w:jc w:val="both"/>
        <w:outlineLvl w:val="1"/>
        <w:rPr>
          <w:rFonts w:ascii="Times New Roman" w:eastAsia="Times New Roman" w:hAnsi="Times New Roman"/>
          <w:b/>
          <w:bCs/>
          <w:color w:val="000000"/>
          <w:sz w:val="24"/>
          <w:szCs w:val="24"/>
          <w:lang w:val="bg-BG"/>
        </w:rPr>
      </w:pPr>
      <w:r>
        <w:rPr>
          <w:rFonts w:ascii="Times New Roman" w:eastAsia="Times New Roman" w:hAnsi="Times New Roman"/>
          <w:b/>
          <w:bCs/>
          <w:color w:val="000000"/>
          <w:sz w:val="24"/>
          <w:szCs w:val="24"/>
          <w:lang w:val="bg-BG"/>
        </w:rPr>
        <w:lastRenderedPageBreak/>
        <w:t>ГАРАНЦИЯ ЗА ИЗПЪЛНЕНИЕ</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11. </w:t>
      </w:r>
      <w:r>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Pr>
          <w:rFonts w:ascii="Times New Roman" w:eastAsia="Times New Roman" w:hAnsi="Times New Roman"/>
          <w:sz w:val="24"/>
          <w:szCs w:val="24"/>
          <w:lang w:val="bg-BG"/>
        </w:rPr>
        <w:t>ВЪЗЛОЖИТЕЛЯ</w:t>
      </w:r>
      <w:r>
        <w:rPr>
          <w:rFonts w:ascii="Times New Roman" w:eastAsia="Times New Roman" w:hAnsi="Times New Roman"/>
          <w:color w:val="000000"/>
          <w:spacing w:val="1"/>
          <w:sz w:val="24"/>
          <w:szCs w:val="24"/>
          <w:lang w:val="bg-BG"/>
        </w:rPr>
        <w:t xml:space="preserve"> гаранция за изпълнение в размер на </w:t>
      </w:r>
      <w:r w:rsidR="006C3D3B">
        <w:rPr>
          <w:rFonts w:ascii="Times New Roman" w:eastAsia="Times New Roman" w:hAnsi="Times New Roman"/>
          <w:color w:val="000000"/>
          <w:spacing w:val="1"/>
          <w:sz w:val="24"/>
          <w:szCs w:val="24"/>
          <w:lang w:val="bg-BG"/>
        </w:rPr>
        <w:t>5</w:t>
      </w:r>
      <w:r>
        <w:rPr>
          <w:rFonts w:ascii="Times New Roman" w:eastAsia="Times New Roman" w:hAnsi="Times New Roman"/>
          <w:b/>
          <w:color w:val="000000"/>
          <w:spacing w:val="1"/>
          <w:sz w:val="24"/>
          <w:szCs w:val="24"/>
          <w:lang w:val="bg-BG"/>
        </w:rPr>
        <w:t>%</w:t>
      </w:r>
      <w:r>
        <w:rPr>
          <w:rFonts w:ascii="Times New Roman" w:eastAsia="Times New Roman" w:hAnsi="Times New Roman"/>
          <w:color w:val="000000"/>
          <w:spacing w:val="1"/>
          <w:sz w:val="24"/>
          <w:szCs w:val="24"/>
          <w:lang w:val="bg-BG"/>
        </w:rPr>
        <w:t xml:space="preserve"> (</w:t>
      </w:r>
      <w:r w:rsidR="006C3D3B">
        <w:rPr>
          <w:rFonts w:ascii="Times New Roman" w:eastAsia="Times New Roman" w:hAnsi="Times New Roman"/>
          <w:color w:val="000000"/>
          <w:spacing w:val="1"/>
          <w:sz w:val="24"/>
          <w:szCs w:val="24"/>
          <w:lang w:val="bg-BG"/>
        </w:rPr>
        <w:t>пет</w:t>
      </w:r>
      <w:r>
        <w:rPr>
          <w:rFonts w:ascii="Times New Roman" w:eastAsia="Times New Roman" w:hAnsi="Times New Roman"/>
          <w:color w:val="000000"/>
          <w:spacing w:val="1"/>
          <w:sz w:val="24"/>
          <w:szCs w:val="24"/>
          <w:lang w:val="bg-BG"/>
        </w:rPr>
        <w:t xml:space="preserve"> на сто) от </w:t>
      </w:r>
      <w:r>
        <w:rPr>
          <w:rFonts w:ascii="Times New Roman" w:eastAsia="Times New Roman" w:hAnsi="Times New Roman"/>
          <w:color w:val="000000"/>
          <w:spacing w:val="-2"/>
          <w:sz w:val="24"/>
          <w:szCs w:val="24"/>
          <w:lang w:val="bg-BG"/>
        </w:rPr>
        <w:t xml:space="preserve">Стойността на Договора без ДДС, а именно …………. </w:t>
      </w:r>
      <w:r>
        <w:rPr>
          <w:rFonts w:ascii="Times New Roman" w:eastAsia="Times New Roman" w:hAnsi="Times New Roman"/>
          <w:sz w:val="24"/>
          <w:szCs w:val="24"/>
          <w:lang w:val="bg-BG"/>
        </w:rPr>
        <w:t>(…………………….) лева („</w:t>
      </w:r>
      <w:r>
        <w:rPr>
          <w:rFonts w:ascii="Times New Roman" w:eastAsia="Times New Roman" w:hAnsi="Times New Roman"/>
          <w:b/>
          <w:sz w:val="24"/>
          <w:szCs w:val="24"/>
          <w:lang w:val="bg-BG"/>
        </w:rPr>
        <w:t>Гаранцията за изпълнение</w:t>
      </w:r>
      <w:r>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Pr>
          <w:rFonts w:ascii="Times New Roman" w:eastAsia="Times New Roman" w:hAnsi="Times New Roman"/>
          <w:color w:val="000000"/>
          <w:spacing w:val="-2"/>
          <w:sz w:val="24"/>
          <w:szCs w:val="24"/>
          <w:lang w:val="bg-BG"/>
        </w:rPr>
        <w:t>.</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 xml:space="preserve">Чл. 12. (1) </w:t>
      </w:r>
      <w:r>
        <w:rPr>
          <w:rFonts w:ascii="Times New Roman" w:eastAsia="Times New Roman" w:hAnsi="Times New Roman"/>
          <w:color w:val="000000"/>
          <w:spacing w:val="-2"/>
          <w:sz w:val="24"/>
          <w:szCs w:val="24"/>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дни от подписването на допълнително споразумение за изменението.</w:t>
      </w:r>
    </w:p>
    <w:p w:rsidR="0080603F" w:rsidRDefault="0080603F" w:rsidP="00625628">
      <w:pPr>
        <w:shd w:val="clear" w:color="auto" w:fill="FFFFFF"/>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80603F" w:rsidRDefault="0080603F" w:rsidP="00625628">
      <w:pPr>
        <w:shd w:val="clear" w:color="auto" w:fill="FFFFFF"/>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внасяне на допълнителна парична сума по банковата сметка на ВЪЗЛОЖИТЕЛЯ, при спазване на изискванията на чл. </w:t>
      </w:r>
      <w:r>
        <w:rPr>
          <w:rFonts w:ascii="Times New Roman" w:eastAsia="Times New Roman" w:hAnsi="Times New Roman"/>
          <w:color w:val="000000"/>
          <w:spacing w:val="-2"/>
          <w:sz w:val="24"/>
          <w:szCs w:val="24"/>
          <w:lang w:val="bg-BG"/>
        </w:rPr>
        <w:t>13</w:t>
      </w:r>
      <w:r>
        <w:rPr>
          <w:rFonts w:ascii="Times New Roman" w:eastAsia="Times New Roman" w:hAnsi="Times New Roman"/>
          <w:sz w:val="24"/>
          <w:szCs w:val="24"/>
          <w:lang w:val="bg-BG"/>
        </w:rPr>
        <w:t xml:space="preserve"> от Договора; и/или;</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pacing w:val="-2"/>
          <w:sz w:val="24"/>
          <w:szCs w:val="24"/>
          <w:lang w:val="bg-BG"/>
        </w:rPr>
      </w:pPr>
      <w:r>
        <w:rPr>
          <w:rFonts w:ascii="Times New Roman" w:eastAsia="Times New Roman" w:hAnsi="Times New Roman"/>
          <w:sz w:val="24"/>
          <w:szCs w:val="24"/>
          <w:lang w:val="bg-BG"/>
        </w:rPr>
        <w:t xml:space="preserve">2. </w:t>
      </w:r>
      <w:r>
        <w:rPr>
          <w:rFonts w:ascii="Times New Roman" w:eastAsia="Times New Roman" w:hAnsi="Times New Roman"/>
          <w:color w:val="000000"/>
          <w:spacing w:val="-2"/>
          <w:sz w:val="24"/>
          <w:szCs w:val="24"/>
          <w:lang w:val="bg-BG"/>
        </w:rPr>
        <w:t>предоставяне на документ за изменение на първоначалната банкова гаранция или нова банкова гаранция, при спазване на изискванията на чл. 14 от Договора; и/или</w:t>
      </w:r>
    </w:p>
    <w:p w:rsidR="0080603F" w:rsidRDefault="0080603F" w:rsidP="00625628">
      <w:pPr>
        <w:shd w:val="clear" w:color="auto" w:fill="FFFFFF"/>
        <w:spacing w:after="0" w:line="240" w:lineRule="auto"/>
        <w:ind w:firstLine="720"/>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2"/>
          <w:sz w:val="24"/>
          <w:szCs w:val="24"/>
          <w:lang w:val="bg-BG"/>
        </w:rPr>
        <w:t>3.  предоставяне на документ за изменение на първоначалната застраховка или нова застраховка, при спазване на изискванията на чл. 15 от Договора.</w:t>
      </w:r>
    </w:p>
    <w:p w:rsidR="0080603F" w:rsidRDefault="0080603F" w:rsidP="00625628">
      <w:pPr>
        <w:suppressAutoHyphens/>
        <w:spacing w:after="0" w:line="240" w:lineRule="auto"/>
        <w:ind w:firstLine="720"/>
        <w:jc w:val="both"/>
        <w:rPr>
          <w:rFonts w:ascii="Times New Roman" w:hAnsi="Times New Roman"/>
          <w:sz w:val="24"/>
          <w:szCs w:val="24"/>
          <w:lang w:val="bg-BG"/>
        </w:rPr>
      </w:pPr>
      <w:r>
        <w:rPr>
          <w:rFonts w:ascii="Times New Roman" w:eastAsia="Times New Roman" w:hAnsi="Times New Roman"/>
          <w:b/>
          <w:color w:val="000000"/>
          <w:spacing w:val="-2"/>
          <w:sz w:val="24"/>
          <w:szCs w:val="24"/>
          <w:lang w:val="bg-BG"/>
        </w:rPr>
        <w:t xml:space="preserve">Чл. 13. </w:t>
      </w:r>
      <w:r>
        <w:rPr>
          <w:rFonts w:ascii="Times New Roman" w:eastAsia="Times New Roman" w:hAnsi="Times New Roman"/>
          <w:color w:val="000000"/>
          <w:spacing w:val="-2"/>
          <w:sz w:val="24"/>
          <w:szCs w:val="24"/>
          <w:lang w:val="bg-BG"/>
        </w:rPr>
        <w:t xml:space="preserve">Когато като Гаранция за изпълнение се представя парична сума, сумата се внася по банковата сметка на </w:t>
      </w:r>
      <w:r w:rsidRPr="0080603F">
        <w:rPr>
          <w:rFonts w:ascii="Times New Roman" w:eastAsia="Times New Roman" w:hAnsi="Times New Roman"/>
          <w:color w:val="000000"/>
          <w:spacing w:val="-2"/>
          <w:sz w:val="24"/>
          <w:szCs w:val="24"/>
          <w:lang w:val="bg-BG"/>
        </w:rPr>
        <w:t>ВЪЗЛОЖИТЕЛЯ</w:t>
      </w:r>
      <w:r w:rsidRPr="0080603F">
        <w:rPr>
          <w:rFonts w:ascii="Times New Roman" w:hAnsi="Times New Roman"/>
          <w:sz w:val="24"/>
          <w:szCs w:val="24"/>
          <w:lang w:val="bg-BG"/>
        </w:rPr>
        <w:t xml:space="preserve"> в БНБ</w:t>
      </w:r>
      <w:r>
        <w:rPr>
          <w:rFonts w:ascii="Times New Roman" w:hAnsi="Times New Roman"/>
          <w:sz w:val="24"/>
          <w:szCs w:val="24"/>
          <w:lang w:val="bg-BG"/>
        </w:rPr>
        <w:t>,</w:t>
      </w:r>
      <w:r w:rsidRPr="0080603F">
        <w:rPr>
          <w:rFonts w:ascii="Times New Roman" w:hAnsi="Times New Roman"/>
          <w:sz w:val="24"/>
          <w:szCs w:val="24"/>
          <w:lang w:val="bg-BG"/>
        </w:rPr>
        <w:t xml:space="preserve"> IBAN</w:t>
      </w:r>
      <w:r>
        <w:rPr>
          <w:rFonts w:ascii="Times New Roman" w:hAnsi="Times New Roman"/>
          <w:sz w:val="24"/>
          <w:szCs w:val="24"/>
          <w:lang w:val="bg-BG"/>
        </w:rPr>
        <w:t>:</w:t>
      </w:r>
      <w:r w:rsidRPr="0080603F">
        <w:rPr>
          <w:rFonts w:ascii="Times New Roman" w:hAnsi="Times New Roman"/>
          <w:sz w:val="24"/>
          <w:szCs w:val="24"/>
          <w:lang w:val="bg-BG"/>
        </w:rPr>
        <w:t xml:space="preserve"> BG91BNBG96613300174601, BIC: BNBGBGSD.</w:t>
      </w:r>
    </w:p>
    <w:p w:rsidR="0080603F" w:rsidRDefault="0080603F" w:rsidP="00625628">
      <w:pPr>
        <w:suppressAutoHyphens/>
        <w:spacing w:after="0" w:line="240" w:lineRule="auto"/>
        <w:ind w:firstLine="720"/>
        <w:jc w:val="both"/>
        <w:rPr>
          <w:rFonts w:ascii="Times New Roman" w:eastAsia="Times New Roman" w:hAnsi="Times New Roman"/>
          <w:color w:val="000000"/>
          <w:sz w:val="24"/>
          <w:szCs w:val="24"/>
          <w:lang w:val="bg-BG"/>
        </w:rPr>
      </w:pPr>
      <w:r>
        <w:rPr>
          <w:rFonts w:ascii="Times New Roman" w:eastAsia="Times New Roman" w:hAnsi="Times New Roman"/>
          <w:b/>
          <w:sz w:val="24"/>
          <w:szCs w:val="24"/>
          <w:lang w:val="bg-BG"/>
        </w:rPr>
        <w:t xml:space="preserve">Чл. 14.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банкова гаранция</w:t>
      </w:r>
      <w:r>
        <w:rPr>
          <w:rFonts w:ascii="Times New Roman" w:eastAsia="Times New Roman" w:hAnsi="Times New Roman"/>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z w:val="24"/>
          <w:szCs w:val="24"/>
          <w:lang w:val="bg-BG"/>
        </w:rPr>
      </w:pPr>
      <w:r>
        <w:rPr>
          <w:rFonts w:ascii="Times New Roman" w:eastAsia="Times New Roman" w:hAnsi="Times New Roman"/>
          <w:color w:val="000000"/>
          <w:sz w:val="24"/>
          <w:szCs w:val="24"/>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Pr>
          <w:rFonts w:ascii="Times New Roman" w:eastAsia="Times New Roman" w:hAnsi="Times New Roman"/>
          <w:color w:val="000000"/>
          <w:spacing w:val="-2"/>
          <w:sz w:val="24"/>
          <w:szCs w:val="24"/>
          <w:lang w:val="bg-BG"/>
        </w:rPr>
        <w:t xml:space="preserve"> </w:t>
      </w:r>
    </w:p>
    <w:p w:rsidR="0080603F" w:rsidRDefault="0080603F" w:rsidP="00625628">
      <w:pPr>
        <w:shd w:val="clear" w:color="auto" w:fill="FFFFFF"/>
        <w:spacing w:after="0" w:line="240" w:lineRule="auto"/>
        <w:ind w:firstLine="720"/>
        <w:jc w:val="both"/>
        <w:rPr>
          <w:rFonts w:ascii="Times New Roman" w:eastAsia="Times New Roman" w:hAnsi="Times New Roman"/>
          <w:b/>
          <w:color w:val="000000"/>
          <w:spacing w:val="-2"/>
          <w:sz w:val="24"/>
          <w:szCs w:val="24"/>
          <w:highlight w:val="yellow"/>
          <w:lang w:val="bg-BG"/>
        </w:rPr>
      </w:pPr>
      <w:r>
        <w:rPr>
          <w:rFonts w:ascii="Times New Roman" w:eastAsia="Times New Roman" w:hAnsi="Times New Roman"/>
          <w:b/>
          <w:color w:val="000000"/>
          <w:spacing w:val="-2"/>
          <w:sz w:val="24"/>
          <w:szCs w:val="24"/>
          <w:lang w:val="bg-BG"/>
        </w:rPr>
        <w:t>(2)</w:t>
      </w:r>
      <w:r>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rFonts w:ascii="Times New Roman" w:eastAsia="Times New Roman" w:hAnsi="Times New Roman"/>
          <w:color w:val="000000"/>
          <w:spacing w:val="-2"/>
          <w:sz w:val="24"/>
          <w:szCs w:val="24"/>
          <w:lang w:val="bg-BG"/>
        </w:rPr>
        <w:t>са за сметка на ИЗПЪЛНИТЕЛЯ.</w:t>
      </w:r>
    </w:p>
    <w:p w:rsidR="0080603F" w:rsidRDefault="0080603F" w:rsidP="00625628">
      <w:pPr>
        <w:shd w:val="clear" w:color="auto" w:fill="FFFFFF"/>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 xml:space="preserve">Чл. 15. (1) </w:t>
      </w:r>
      <w:r>
        <w:rPr>
          <w:rFonts w:ascii="Times New Roman" w:eastAsia="Times New Roman" w:hAnsi="Times New Roman"/>
          <w:color w:val="000000"/>
          <w:sz w:val="24"/>
          <w:szCs w:val="24"/>
          <w:lang w:val="bg-BG"/>
        </w:rPr>
        <w:t xml:space="preserve">Когато като Гаранция за изпълнение се представя </w:t>
      </w:r>
      <w:r>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която ВЪЗЛОЖИТЕЛЯТ е посочен като трето ползващо се лице (</w:t>
      </w:r>
      <w:proofErr w:type="spellStart"/>
      <w:r>
        <w:rPr>
          <w:rFonts w:ascii="Times New Roman" w:eastAsia="Times New Roman" w:hAnsi="Times New Roman"/>
          <w:color w:val="000000"/>
          <w:spacing w:val="1"/>
          <w:sz w:val="24"/>
          <w:szCs w:val="24"/>
          <w:lang w:val="bg-BG"/>
        </w:rPr>
        <w:t>бенефициер</w:t>
      </w:r>
      <w:proofErr w:type="spellEnd"/>
      <w:r>
        <w:rPr>
          <w:rFonts w:ascii="Times New Roman" w:eastAsia="Times New Roman" w:hAnsi="Times New Roman"/>
          <w:color w:val="000000"/>
          <w:spacing w:val="1"/>
          <w:sz w:val="24"/>
          <w:szCs w:val="24"/>
          <w:lang w:val="bg-BG"/>
        </w:rPr>
        <w:t>), която трябва да отговаря на следните изисквания:</w:t>
      </w:r>
    </w:p>
    <w:p w:rsidR="0080603F" w:rsidRDefault="0080603F" w:rsidP="008D3C8B">
      <w:pPr>
        <w:shd w:val="clear" w:color="auto" w:fill="FFFFFF"/>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80603F" w:rsidRDefault="0080603F" w:rsidP="008D3C8B">
      <w:pPr>
        <w:shd w:val="clear" w:color="auto" w:fill="FFFFFF"/>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80603F" w:rsidRDefault="0080603F" w:rsidP="008D3C8B">
      <w:pPr>
        <w:shd w:val="clear" w:color="auto" w:fill="FFFFFF"/>
        <w:spacing w:after="0" w:line="240" w:lineRule="auto"/>
        <w:ind w:firstLine="720"/>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(2) </w:t>
      </w:r>
      <w:r>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Pr>
          <w:rFonts w:ascii="Times New Roman" w:eastAsia="Times New Roman" w:hAnsi="Times New Roman"/>
          <w:color w:val="000000"/>
          <w:spacing w:val="1"/>
          <w:sz w:val="24"/>
          <w:szCs w:val="24"/>
        </w:rPr>
        <w:t xml:space="preserve"> </w:t>
      </w:r>
    </w:p>
    <w:p w:rsidR="0080603F" w:rsidRDefault="008D3C8B"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b/>
          <w:sz w:val="24"/>
          <w:szCs w:val="24"/>
          <w:lang w:val="bg-BG"/>
        </w:rPr>
        <w:tab/>
      </w:r>
      <w:r w:rsidR="0080603F">
        <w:rPr>
          <w:rFonts w:ascii="Times New Roman" w:eastAsia="Times New Roman" w:hAnsi="Times New Roman"/>
          <w:b/>
          <w:sz w:val="24"/>
          <w:szCs w:val="24"/>
          <w:lang w:val="bg-BG"/>
        </w:rPr>
        <w:t xml:space="preserve">Чл. 16. (1) </w:t>
      </w:r>
      <w:r w:rsidR="0080603F">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30 (тридесет) дни след прекратяването на Договора, </w:t>
      </w:r>
      <w:r w:rsidR="0080603F">
        <w:rPr>
          <w:rFonts w:ascii="Times New Roman" w:eastAsia="Times New Roman" w:hAnsi="Times New Roman"/>
          <w:spacing w:val="1"/>
          <w:sz w:val="24"/>
          <w:szCs w:val="24"/>
          <w:lang w:val="bg-BG"/>
        </w:rPr>
        <w:t>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0080603F">
        <w:rPr>
          <w:rFonts w:ascii="Times New Roman" w:eastAsia="Times New Roman" w:hAnsi="Times New Roman"/>
          <w:spacing w:val="-2"/>
          <w:sz w:val="24"/>
          <w:szCs w:val="24"/>
          <w:lang w:val="bg-BG"/>
        </w:rPr>
        <w:t>.</w:t>
      </w:r>
    </w:p>
    <w:p w:rsidR="0080603F" w:rsidRDefault="008D3C8B"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ab/>
      </w:r>
      <w:r w:rsidR="0080603F">
        <w:rPr>
          <w:rFonts w:ascii="Times New Roman" w:eastAsia="Times New Roman" w:hAnsi="Times New Roman"/>
          <w:b/>
          <w:color w:val="000000"/>
          <w:spacing w:val="-2"/>
          <w:sz w:val="24"/>
          <w:szCs w:val="24"/>
          <w:lang w:val="bg-BG"/>
        </w:rPr>
        <w:t>(2)</w:t>
      </w:r>
      <w:r w:rsidR="0080603F">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80603F" w:rsidRDefault="008D3C8B"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ab/>
      </w:r>
      <w:r w:rsidR="0080603F">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10 от Договора; </w:t>
      </w:r>
    </w:p>
    <w:p w:rsidR="0080603F" w:rsidRDefault="008D3C8B"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lastRenderedPageBreak/>
        <w:tab/>
      </w:r>
      <w:r w:rsidR="0080603F">
        <w:rPr>
          <w:rFonts w:ascii="Times New Roman" w:eastAsia="Times New Roman" w:hAnsi="Times New Roman"/>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80603F" w:rsidRDefault="008D3C8B"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pacing w:val="-2"/>
          <w:sz w:val="24"/>
          <w:szCs w:val="24"/>
          <w:lang w:val="bg-BG"/>
        </w:rPr>
        <w:tab/>
      </w:r>
      <w:r w:rsidR="0080603F">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sidR="0080603F">
        <w:rPr>
          <w:rFonts w:ascii="Times New Roman" w:eastAsia="Times New Roman" w:hAnsi="Times New Roman"/>
          <w:color w:val="000000"/>
          <w:spacing w:val="1"/>
          <w:sz w:val="24"/>
          <w:szCs w:val="24"/>
          <w:lang w:val="bg-BG"/>
        </w:rPr>
        <w:t xml:space="preserve">застрахователната полица </w:t>
      </w:r>
      <w:r w:rsidR="0080603F">
        <w:rPr>
          <w:rFonts w:ascii="Times New Roman" w:eastAsia="Times New Roman" w:hAnsi="Times New Roman"/>
          <w:color w:val="000000"/>
          <w:spacing w:val="-2"/>
          <w:sz w:val="24"/>
          <w:szCs w:val="24"/>
          <w:lang w:val="bg-BG"/>
        </w:rPr>
        <w:t>на представител на ИЗПЪЛНИТЕЛЯ или упълномощено от него лице.</w:t>
      </w:r>
    </w:p>
    <w:p w:rsidR="0080603F" w:rsidRDefault="008D3C8B" w:rsidP="0080603F">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ab/>
      </w:r>
      <w:r w:rsidR="0080603F">
        <w:rPr>
          <w:rFonts w:ascii="Times New Roman" w:eastAsia="Times New Roman" w:hAnsi="Times New Roman"/>
          <w:b/>
          <w:color w:val="000000"/>
          <w:spacing w:val="-2"/>
          <w:sz w:val="24"/>
          <w:szCs w:val="24"/>
          <w:lang w:val="bg-BG"/>
        </w:rPr>
        <w:t>(</w:t>
      </w:r>
      <w:r w:rsidR="00473BA9">
        <w:rPr>
          <w:rFonts w:ascii="Times New Roman" w:eastAsia="Times New Roman" w:hAnsi="Times New Roman"/>
          <w:b/>
          <w:color w:val="000000"/>
          <w:spacing w:val="-2"/>
          <w:sz w:val="24"/>
          <w:szCs w:val="24"/>
          <w:lang w:val="bg-BG"/>
        </w:rPr>
        <w:t>3</w:t>
      </w:r>
      <w:r w:rsidR="0080603F">
        <w:rPr>
          <w:rFonts w:ascii="Times New Roman" w:eastAsia="Times New Roman" w:hAnsi="Times New Roman"/>
          <w:b/>
          <w:color w:val="000000"/>
          <w:spacing w:val="-2"/>
          <w:sz w:val="24"/>
          <w:szCs w:val="24"/>
          <w:lang w:val="bg-BG"/>
        </w:rPr>
        <w:t>)</w:t>
      </w:r>
      <w:r w:rsidR="0080603F">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sidR="0080603F">
        <w:rPr>
          <w:rFonts w:ascii="Times New Roman" w:eastAsia="Times New Roman" w:hAnsi="Times New Roman"/>
          <w:color w:val="000000"/>
          <w:spacing w:val="-2"/>
          <w:sz w:val="24"/>
          <w:szCs w:val="24"/>
          <w:lang w:val="bg-BG"/>
        </w:rPr>
        <w:tab/>
      </w:r>
    </w:p>
    <w:p w:rsidR="0080603F" w:rsidRDefault="008D3C8B"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ab/>
      </w:r>
      <w:r w:rsidR="0080603F">
        <w:rPr>
          <w:rFonts w:ascii="Times New Roman" w:eastAsia="Times New Roman" w:hAnsi="Times New Roman"/>
          <w:b/>
          <w:sz w:val="24"/>
          <w:szCs w:val="24"/>
          <w:lang w:val="bg-BG"/>
        </w:rPr>
        <w:t xml:space="preserve">Чл. 17. </w:t>
      </w:r>
      <w:r w:rsidR="0080603F">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0603F" w:rsidRPr="00473BA9" w:rsidRDefault="008D3C8B" w:rsidP="0080603F">
      <w:pPr>
        <w:shd w:val="clear" w:color="auto" w:fill="FFFFFF"/>
        <w:tabs>
          <w:tab w:val="left" w:pos="-180"/>
        </w:tabs>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ab/>
      </w:r>
      <w:r w:rsidR="0080603F" w:rsidRPr="000A732D">
        <w:rPr>
          <w:rFonts w:ascii="Times New Roman" w:eastAsia="Times New Roman" w:hAnsi="Times New Roman"/>
          <w:b/>
          <w:sz w:val="24"/>
          <w:szCs w:val="24"/>
          <w:lang w:val="bg-BG"/>
        </w:rPr>
        <w:t xml:space="preserve">Чл. 18. </w:t>
      </w:r>
      <w:r w:rsidR="0080603F" w:rsidRPr="00473BA9">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80603F" w:rsidRDefault="008D3C8B"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hAnsi="Times New Roman"/>
          <w:sz w:val="24"/>
          <w:szCs w:val="24"/>
        </w:rPr>
        <w:tab/>
      </w:r>
      <w:r w:rsidR="00473BA9" w:rsidRPr="00473BA9">
        <w:rPr>
          <w:rFonts w:ascii="Times New Roman" w:hAnsi="Times New Roman"/>
          <w:sz w:val="24"/>
          <w:szCs w:val="24"/>
        </w:rPr>
        <w:t xml:space="preserve">1. </w:t>
      </w:r>
      <w:r w:rsidR="0080603F" w:rsidRPr="001F7440">
        <w:rPr>
          <w:rFonts w:ascii="Times New Roman" w:eastAsia="Times New Roman" w:hAnsi="Times New Roman"/>
          <w:spacing w:val="-2"/>
          <w:sz w:val="24"/>
          <w:szCs w:val="24"/>
          <w:lang w:val="bg-BG"/>
        </w:rPr>
        <w:t xml:space="preserve">при пълно неизпълнение и разваляне на Договора от страна на ВЪЗЛОЖИТЕЛЯ на това основание; </w:t>
      </w:r>
    </w:p>
    <w:p w:rsidR="0080603F" w:rsidRPr="001F7440" w:rsidRDefault="000A732D" w:rsidP="0080603F">
      <w:pPr>
        <w:shd w:val="clear" w:color="auto" w:fill="FFFFFF"/>
        <w:tabs>
          <w:tab w:val="left" w:pos="-180"/>
        </w:tabs>
        <w:spacing w:after="0" w:line="240" w:lineRule="auto"/>
        <w:jc w:val="both"/>
        <w:rPr>
          <w:rFonts w:ascii="Times New Roman" w:eastAsia="Times New Roman" w:hAnsi="Times New Roman"/>
          <w:spacing w:val="-2"/>
          <w:sz w:val="24"/>
          <w:szCs w:val="24"/>
          <w:lang w:val="bg-BG"/>
        </w:rPr>
      </w:pPr>
      <w:r>
        <w:rPr>
          <w:rFonts w:ascii="Times New Roman" w:eastAsia="Times New Roman" w:hAnsi="Times New Roman"/>
          <w:spacing w:val="-2"/>
          <w:sz w:val="24"/>
          <w:szCs w:val="24"/>
          <w:lang w:val="bg-BG"/>
        </w:rPr>
        <w:t>2</w:t>
      </w:r>
      <w:r w:rsidR="0080603F" w:rsidRPr="001F7440">
        <w:rPr>
          <w:rFonts w:ascii="Times New Roman" w:eastAsia="Times New Roman" w:hAnsi="Times New Roman"/>
          <w:spacing w:val="-2"/>
          <w:sz w:val="24"/>
          <w:szCs w:val="24"/>
          <w:lang w:val="bg-BG"/>
        </w:rPr>
        <w:t>. при прекратяване на дейността на ИЗПЪЛНИТЕЛЯ или при обявяването му в несъстоятелност.</w:t>
      </w:r>
    </w:p>
    <w:p w:rsidR="0080603F" w:rsidRDefault="008D3C8B" w:rsidP="0080603F">
      <w:pPr>
        <w:shd w:val="clear" w:color="auto" w:fill="FFFFFF"/>
        <w:tabs>
          <w:tab w:val="left" w:pos="-18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ab/>
      </w:r>
      <w:r w:rsidR="0080603F">
        <w:rPr>
          <w:rFonts w:ascii="Times New Roman" w:eastAsia="Times New Roman" w:hAnsi="Times New Roman"/>
          <w:b/>
          <w:sz w:val="24"/>
          <w:szCs w:val="24"/>
          <w:lang w:val="bg-BG"/>
        </w:rPr>
        <w:t xml:space="preserve">Чл. 19. </w:t>
      </w:r>
      <w:r w:rsidR="0080603F">
        <w:rPr>
          <w:rFonts w:ascii="Times New Roman" w:eastAsia="Times New Roman" w:hAnsi="Times New Roman"/>
          <w:sz w:val="24"/>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0603F" w:rsidRDefault="008D3C8B" w:rsidP="0080603F">
      <w:pPr>
        <w:shd w:val="clear" w:color="auto" w:fill="FFFFFF"/>
        <w:tabs>
          <w:tab w:val="left" w:pos="-180"/>
        </w:tabs>
        <w:spacing w:after="0" w:line="240" w:lineRule="auto"/>
        <w:jc w:val="both"/>
        <w:rPr>
          <w:rFonts w:ascii="Times New Roman" w:hAnsi="Times New Roman"/>
          <w:sz w:val="24"/>
          <w:szCs w:val="24"/>
          <w:lang w:val="bg-BG" w:eastAsia="bg-BG"/>
        </w:rPr>
      </w:pPr>
      <w:r>
        <w:rPr>
          <w:rFonts w:ascii="Times New Roman" w:eastAsia="Times New Roman" w:hAnsi="Times New Roman"/>
          <w:b/>
          <w:sz w:val="24"/>
          <w:szCs w:val="24"/>
          <w:lang w:val="bg-BG"/>
        </w:rPr>
        <w:tab/>
      </w:r>
      <w:r w:rsidR="0080603F">
        <w:rPr>
          <w:rFonts w:ascii="Times New Roman" w:eastAsia="Times New Roman" w:hAnsi="Times New Roman"/>
          <w:b/>
          <w:sz w:val="24"/>
          <w:szCs w:val="24"/>
          <w:lang w:val="bg-BG"/>
        </w:rPr>
        <w:t xml:space="preserve">Чл. 20. </w:t>
      </w:r>
      <w:r w:rsidR="0080603F">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rsidR="0080603F" w:rsidRDefault="0080603F" w:rsidP="008D3C8B">
      <w:pPr>
        <w:spacing w:after="0" w:line="240" w:lineRule="auto"/>
        <w:ind w:firstLine="720"/>
        <w:jc w:val="both"/>
        <w:rPr>
          <w:rFonts w:ascii="Times New Roman" w:hAnsi="Times New Roman"/>
          <w:sz w:val="24"/>
          <w:szCs w:val="24"/>
          <w:lang w:val="bg-BG" w:eastAsia="bg-BG"/>
        </w:rPr>
      </w:pPr>
      <w:r>
        <w:rPr>
          <w:rFonts w:ascii="Times New Roman" w:eastAsia="Times New Roman" w:hAnsi="Times New Roman"/>
          <w:b/>
          <w:sz w:val="24"/>
          <w:szCs w:val="24"/>
          <w:lang w:val="bg-BG"/>
        </w:rPr>
        <w:t xml:space="preserve">Чл. 21. </w:t>
      </w:r>
      <w:r>
        <w:rPr>
          <w:rFonts w:ascii="Times New Roman" w:hAnsi="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80603F" w:rsidRDefault="0080603F" w:rsidP="0080603F">
      <w:pPr>
        <w:spacing w:after="0" w:line="240" w:lineRule="auto"/>
        <w:jc w:val="both"/>
        <w:rPr>
          <w:rFonts w:ascii="Times New Roman" w:hAnsi="Times New Roman"/>
          <w:sz w:val="24"/>
          <w:szCs w:val="24"/>
          <w:lang w:val="bg-BG"/>
        </w:rPr>
      </w:pPr>
    </w:p>
    <w:p w:rsidR="00A534F1" w:rsidRDefault="00A534F1" w:rsidP="008D3C8B">
      <w:pPr>
        <w:keepNext/>
        <w:keepLines/>
        <w:spacing w:before="240" w:after="240" w:line="240" w:lineRule="auto"/>
        <w:ind w:firstLine="720"/>
        <w:jc w:val="both"/>
        <w:outlineLvl w:val="1"/>
        <w:rPr>
          <w:rFonts w:ascii="Times New Roman" w:eastAsia="Times New Roman" w:hAnsi="Times New Roman"/>
          <w:b/>
          <w:bCs/>
          <w:color w:val="000000"/>
          <w:sz w:val="24"/>
          <w:szCs w:val="26"/>
          <w:lang w:val="bg-BG" w:eastAsia="bg-BG"/>
        </w:rPr>
      </w:pPr>
      <w:r>
        <w:rPr>
          <w:rFonts w:ascii="Times New Roman" w:eastAsia="Times New Roman" w:hAnsi="Times New Roman"/>
          <w:b/>
          <w:bCs/>
          <w:color w:val="000000"/>
          <w:sz w:val="24"/>
          <w:szCs w:val="26"/>
          <w:lang w:val="bg-BG" w:eastAsia="bg-BG"/>
        </w:rPr>
        <w:t>ПРАВА И ЗАДЪЛЖЕНИЯ НА СТРАНИТЕ</w:t>
      </w:r>
    </w:p>
    <w:p w:rsidR="00A534F1" w:rsidRDefault="00A534F1" w:rsidP="008D3C8B">
      <w:pPr>
        <w:spacing w:after="0" w:line="240" w:lineRule="auto"/>
        <w:ind w:firstLine="720"/>
        <w:jc w:val="both"/>
        <w:rPr>
          <w:rFonts w:ascii="Times New Roman" w:eastAsia="Times New Roman" w:hAnsi="Times New Roman"/>
          <w:b/>
          <w:bCs/>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22</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1350" w:rsidRDefault="007E1350" w:rsidP="007E1350">
      <w:pPr>
        <w:spacing w:after="0" w:line="240" w:lineRule="auto"/>
        <w:jc w:val="both"/>
        <w:rPr>
          <w:rFonts w:ascii="Times New Roman" w:eastAsia="Times New Roman" w:hAnsi="Times New Roman"/>
          <w:b/>
          <w:sz w:val="24"/>
          <w:szCs w:val="24"/>
          <w:lang w:val="bg-BG"/>
        </w:rPr>
      </w:pPr>
    </w:p>
    <w:p w:rsidR="00710623" w:rsidRDefault="00710623" w:rsidP="008D3C8B">
      <w:pPr>
        <w:spacing w:after="0" w:line="240" w:lineRule="auto"/>
        <w:ind w:firstLine="720"/>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ИЗПЪЛНИТЕЛЯ</w:t>
      </w:r>
    </w:p>
    <w:p w:rsidR="00710623" w:rsidRDefault="00710623" w:rsidP="007E1350">
      <w:pPr>
        <w:spacing w:after="0" w:line="240" w:lineRule="auto"/>
        <w:jc w:val="both"/>
        <w:rPr>
          <w:rFonts w:ascii="Times New Roman" w:eastAsia="Times New Roman" w:hAnsi="Times New Roman"/>
          <w:b/>
          <w:sz w:val="24"/>
          <w:szCs w:val="24"/>
          <w:lang w:val="bg-BG"/>
        </w:rPr>
      </w:pPr>
    </w:p>
    <w:p w:rsidR="00A534F1" w:rsidRDefault="00A534F1" w:rsidP="008D3C8B">
      <w:pPr>
        <w:spacing w:after="0" w:line="240" w:lineRule="auto"/>
        <w:ind w:firstLine="720"/>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D14A1D">
        <w:rPr>
          <w:rFonts w:ascii="Times New Roman" w:eastAsia="Times New Roman" w:hAnsi="Times New Roman"/>
          <w:b/>
          <w:bCs/>
          <w:color w:val="000000"/>
          <w:spacing w:val="1"/>
          <w:sz w:val="24"/>
          <w:szCs w:val="24"/>
          <w:lang w:val="bg-BG"/>
        </w:rPr>
        <w:t>23</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ИЗПЪЛНИТЕЛЯТ има право:</w:t>
      </w:r>
      <w:r>
        <w:rPr>
          <w:rFonts w:ascii="Times New Roman" w:eastAsia="Times New Roman" w:hAnsi="Times New Roman"/>
          <w:b/>
          <w:color w:val="000000"/>
          <w:spacing w:val="1"/>
          <w:sz w:val="24"/>
          <w:szCs w:val="24"/>
          <w:lang w:val="bg-BG"/>
        </w:rPr>
        <w:tab/>
      </w:r>
    </w:p>
    <w:p w:rsidR="00A534F1" w:rsidRDefault="00A534F1" w:rsidP="008D3C8B">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1.</w:t>
      </w:r>
      <w:r>
        <w:rPr>
          <w:rFonts w:ascii="Times New Roman" w:eastAsia="Times New Roman" w:hAnsi="Times New Roman"/>
          <w:color w:val="000000"/>
          <w:spacing w:val="1"/>
          <w:sz w:val="24"/>
          <w:szCs w:val="24"/>
          <w:lang w:val="bg-BG"/>
        </w:rPr>
        <w:t xml:space="preserve"> да получи </w:t>
      </w:r>
      <w:r w:rsidR="00E37B03">
        <w:rPr>
          <w:rFonts w:ascii="Times New Roman" w:eastAsia="Times New Roman" w:hAnsi="Times New Roman"/>
          <w:color w:val="000000"/>
          <w:spacing w:val="1"/>
          <w:sz w:val="24"/>
          <w:szCs w:val="24"/>
          <w:lang w:val="bg-BG"/>
        </w:rPr>
        <w:t>цената</w:t>
      </w:r>
      <w:r>
        <w:rPr>
          <w:rFonts w:ascii="Times New Roman" w:eastAsia="Times New Roman" w:hAnsi="Times New Roman"/>
          <w:color w:val="000000"/>
          <w:spacing w:val="1"/>
          <w:sz w:val="24"/>
          <w:szCs w:val="24"/>
          <w:lang w:val="bg-BG"/>
        </w:rPr>
        <w:t xml:space="preserve"> в размера, сроковете и при условията по чл. 7-10 от договора;</w:t>
      </w:r>
    </w:p>
    <w:p w:rsidR="00A534F1" w:rsidRDefault="00A534F1" w:rsidP="008D3C8B">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0" w:name="_DV_M80"/>
      <w:bookmarkEnd w:id="0"/>
      <w:r>
        <w:rPr>
          <w:rFonts w:ascii="Times New Roman" w:eastAsia="Times New Roman" w:hAnsi="Times New Roman"/>
          <w:color w:val="000000"/>
          <w:spacing w:val="1"/>
          <w:sz w:val="24"/>
          <w:szCs w:val="24"/>
          <w:lang w:val="bg-BG"/>
        </w:rPr>
        <w:tab/>
      </w:r>
    </w:p>
    <w:p w:rsidR="00A534F1" w:rsidRDefault="00A534F1" w:rsidP="008D3C8B">
      <w:pPr>
        <w:spacing w:after="0" w:line="240" w:lineRule="auto"/>
        <w:ind w:firstLine="720"/>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654CA5">
        <w:rPr>
          <w:rFonts w:ascii="Times New Roman" w:eastAsia="Times New Roman" w:hAnsi="Times New Roman"/>
          <w:b/>
          <w:color w:val="000000"/>
          <w:spacing w:val="1"/>
          <w:sz w:val="24"/>
          <w:szCs w:val="24"/>
          <w:lang w:val="bg-BG"/>
        </w:rPr>
        <w:t>24</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ИЗПЪЛНИТЕЛЯТ се задължава:</w:t>
      </w:r>
    </w:p>
    <w:p w:rsidR="00A534F1" w:rsidRDefault="00D576AA" w:rsidP="008D3C8B">
      <w:pPr>
        <w:spacing w:after="0" w:line="240" w:lineRule="auto"/>
        <w:ind w:firstLine="720"/>
        <w:jc w:val="both"/>
        <w:rPr>
          <w:rFonts w:ascii="Times New Roman" w:eastAsia="Times New Roman" w:hAnsi="Times New Roman"/>
          <w:color w:val="000000"/>
          <w:spacing w:val="1"/>
          <w:sz w:val="24"/>
          <w:szCs w:val="24"/>
          <w:lang w:val="bg-BG"/>
        </w:rPr>
      </w:pPr>
      <w:bookmarkStart w:id="1" w:name="_DV_M81"/>
      <w:bookmarkEnd w:id="1"/>
      <w:r>
        <w:rPr>
          <w:rFonts w:ascii="Times New Roman" w:eastAsia="Times New Roman" w:hAnsi="Times New Roman"/>
          <w:color w:val="000000"/>
          <w:spacing w:val="1"/>
          <w:sz w:val="24"/>
          <w:szCs w:val="24"/>
          <w:lang w:val="bg-BG"/>
        </w:rPr>
        <w:t xml:space="preserve">1. </w:t>
      </w:r>
      <w:r w:rsidR="00A534F1">
        <w:rPr>
          <w:rFonts w:ascii="Times New Roman" w:eastAsia="Times New Roman" w:hAnsi="Times New Roman"/>
          <w:color w:val="000000"/>
          <w:spacing w:val="1"/>
          <w:sz w:val="24"/>
          <w:szCs w:val="24"/>
          <w:lang w:val="bg-BG"/>
        </w:rPr>
        <w:t>да</w:t>
      </w:r>
      <w:r w:rsidR="00654CA5">
        <w:rPr>
          <w:rFonts w:ascii="Times New Roman" w:eastAsia="Times New Roman" w:hAnsi="Times New Roman"/>
          <w:color w:val="000000"/>
          <w:spacing w:val="1"/>
          <w:sz w:val="24"/>
          <w:szCs w:val="24"/>
          <w:lang w:val="bg-BG"/>
        </w:rPr>
        <w:t xml:space="preserve"> предоставя </w:t>
      </w:r>
      <w:r w:rsidR="0002260D">
        <w:rPr>
          <w:rFonts w:ascii="Times New Roman" w:eastAsia="Times New Roman" w:hAnsi="Times New Roman"/>
          <w:color w:val="000000"/>
          <w:spacing w:val="1"/>
          <w:sz w:val="24"/>
          <w:szCs w:val="24"/>
          <w:lang w:val="bg-BG"/>
        </w:rPr>
        <w:t>У</w:t>
      </w:r>
      <w:r w:rsidR="00654CA5">
        <w:rPr>
          <w:rFonts w:ascii="Times New Roman" w:eastAsia="Times New Roman" w:hAnsi="Times New Roman"/>
          <w:color w:val="000000"/>
          <w:spacing w:val="1"/>
          <w:sz w:val="24"/>
          <w:szCs w:val="24"/>
          <w:lang w:val="bg-BG"/>
        </w:rPr>
        <w:t xml:space="preserve">слугите и да изпълнява </w:t>
      </w:r>
      <w:r>
        <w:rPr>
          <w:rFonts w:ascii="Times New Roman" w:eastAsia="Times New Roman" w:hAnsi="Times New Roman"/>
          <w:color w:val="000000"/>
          <w:spacing w:val="1"/>
          <w:sz w:val="24"/>
          <w:szCs w:val="24"/>
          <w:lang w:val="bg-BG"/>
        </w:rPr>
        <w:t>за</w:t>
      </w:r>
      <w:r w:rsidR="00A534F1">
        <w:rPr>
          <w:rFonts w:ascii="Times New Roman" w:eastAsia="Times New Roman" w:hAnsi="Times New Roman"/>
          <w:color w:val="000000"/>
          <w:spacing w:val="1"/>
          <w:sz w:val="24"/>
          <w:szCs w:val="24"/>
          <w:lang w:val="bg-BG"/>
        </w:rPr>
        <w:t>дължения</w:t>
      </w:r>
      <w:r w:rsidR="00654CA5">
        <w:rPr>
          <w:rFonts w:ascii="Times New Roman" w:eastAsia="Times New Roman" w:hAnsi="Times New Roman"/>
          <w:color w:val="000000"/>
          <w:spacing w:val="1"/>
          <w:sz w:val="24"/>
          <w:szCs w:val="24"/>
          <w:lang w:val="bg-BG"/>
        </w:rPr>
        <w:t>та си</w:t>
      </w:r>
      <w:r w:rsidR="00A534F1">
        <w:rPr>
          <w:rFonts w:ascii="Times New Roman" w:eastAsia="Times New Roman" w:hAnsi="Times New Roman"/>
          <w:color w:val="000000"/>
          <w:spacing w:val="1"/>
          <w:sz w:val="24"/>
          <w:szCs w:val="24"/>
          <w:lang w:val="bg-BG"/>
        </w:rPr>
        <w:t xml:space="preserve"> по този Договор в уговорените срокове</w:t>
      </w:r>
      <w:r w:rsidR="00631AC1">
        <w:rPr>
          <w:rFonts w:ascii="Times New Roman" w:eastAsia="Times New Roman" w:hAnsi="Times New Roman"/>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качествено, в съответствие с Договора и Приложенията;</w:t>
      </w:r>
    </w:p>
    <w:p w:rsidR="00A534F1" w:rsidRDefault="00654CA5" w:rsidP="008D3C8B">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A534F1">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A534F1" w:rsidRDefault="00654CA5" w:rsidP="008D3C8B">
      <w:pPr>
        <w:spacing w:after="0" w:line="240" w:lineRule="auto"/>
        <w:ind w:firstLine="720"/>
        <w:jc w:val="both"/>
        <w:rPr>
          <w:rFonts w:ascii="Times New Roman" w:eastAsia="Times New Roman" w:hAnsi="Times New Roman"/>
          <w:color w:val="000000"/>
          <w:spacing w:val="1"/>
          <w:sz w:val="24"/>
          <w:szCs w:val="24"/>
          <w:lang w:val="bg-BG"/>
        </w:rPr>
      </w:pPr>
      <w:bookmarkStart w:id="2" w:name="_DV_M82"/>
      <w:bookmarkEnd w:id="2"/>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A534F1" w:rsidRDefault="009F1144" w:rsidP="008D3C8B">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D3AB6">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color w:val="000000"/>
          <w:spacing w:val="1"/>
          <w:sz w:val="24"/>
          <w:szCs w:val="24"/>
          <w:lang w:val="bg-BG"/>
        </w:rPr>
        <w:t>да пази поверителна Конфиденциалната информация, в съответствие с уговореното в чл.</w:t>
      </w:r>
      <w:r w:rsidR="002F7859">
        <w:rPr>
          <w:rFonts w:ascii="Times New Roman" w:eastAsia="Times New Roman" w:hAnsi="Times New Roman"/>
          <w:color w:val="000000"/>
          <w:spacing w:val="1"/>
          <w:sz w:val="24"/>
          <w:szCs w:val="24"/>
          <w:lang w:val="bg-BG"/>
        </w:rPr>
        <w:t xml:space="preserve"> </w:t>
      </w:r>
      <w:r w:rsidR="00EA3C6A">
        <w:rPr>
          <w:rFonts w:ascii="Times New Roman" w:eastAsia="Times New Roman" w:hAnsi="Times New Roman"/>
          <w:color w:val="000000"/>
          <w:spacing w:val="1"/>
          <w:sz w:val="24"/>
          <w:szCs w:val="24"/>
          <w:lang w:val="bg-BG"/>
        </w:rPr>
        <w:t>42</w:t>
      </w:r>
      <w:r w:rsidR="00A534F1">
        <w:rPr>
          <w:rFonts w:ascii="Times New Roman" w:eastAsia="Times New Roman" w:hAnsi="Times New Roman"/>
          <w:color w:val="000000"/>
          <w:spacing w:val="1"/>
          <w:sz w:val="24"/>
          <w:szCs w:val="24"/>
          <w:lang w:val="bg-BG"/>
        </w:rPr>
        <w:t xml:space="preserve"> от Договора;  </w:t>
      </w:r>
    </w:p>
    <w:p w:rsidR="001E15C2" w:rsidRDefault="00D9444F" w:rsidP="008827F5">
      <w:pPr>
        <w:pStyle w:val="Iaeeiiaaaao"/>
        <w:numPr>
          <w:ilvl w:val="12"/>
          <w:numId w:val="0"/>
        </w:numPr>
        <w:spacing w:before="0" w:line="240" w:lineRule="auto"/>
        <w:ind w:firstLine="720"/>
        <w:rPr>
          <w:szCs w:val="24"/>
        </w:rPr>
      </w:pPr>
      <w:r>
        <w:rPr>
          <w:szCs w:val="24"/>
        </w:rPr>
        <w:lastRenderedPageBreak/>
        <w:t>5</w:t>
      </w:r>
      <w:r w:rsidR="001E15C2" w:rsidRPr="009F1144">
        <w:rPr>
          <w:szCs w:val="24"/>
        </w:rPr>
        <w:t xml:space="preserve">. </w:t>
      </w:r>
      <w:r w:rsidR="001E15C2" w:rsidRPr="00E76DB8">
        <w:rPr>
          <w:szCs w:val="24"/>
        </w:rPr>
        <w:t>незабавно писмено да уведоми ВЪЗЛОЖИТЕЛЯ при възникване на пречки от стопански, административен или друг характер, които могат да забавят или да направят невъзможно изпълнението на задълженията му по договора, включително при прекратяване на дейността и/или откриване на производство по ликвидация или при неплатежоспособност и/или откриване на производство по несъстоятелност</w:t>
      </w:r>
      <w:r w:rsidR="00460BB6">
        <w:rPr>
          <w:szCs w:val="24"/>
        </w:rPr>
        <w:t>;</w:t>
      </w:r>
    </w:p>
    <w:p w:rsidR="00E37B03" w:rsidRPr="00E76DB8" w:rsidRDefault="00D9444F" w:rsidP="008827F5">
      <w:pPr>
        <w:pStyle w:val="Iaeeiiaaaao"/>
        <w:numPr>
          <w:ilvl w:val="12"/>
          <w:numId w:val="0"/>
        </w:numPr>
        <w:spacing w:before="0" w:line="240" w:lineRule="auto"/>
        <w:ind w:firstLine="720"/>
        <w:rPr>
          <w:szCs w:val="24"/>
        </w:rPr>
      </w:pPr>
      <w:r>
        <w:rPr>
          <w:szCs w:val="24"/>
        </w:rPr>
        <w:t>6</w:t>
      </w:r>
      <w:r w:rsidR="00E37B03">
        <w:rPr>
          <w:szCs w:val="24"/>
        </w:rPr>
        <w:t>. да осигури квалифицирани специалисти за изпълнение на Услугите по чл.1 от договора</w:t>
      </w:r>
      <w:r w:rsidR="0094481E">
        <w:rPr>
          <w:szCs w:val="24"/>
        </w:rPr>
        <w:t>;</w:t>
      </w:r>
    </w:p>
    <w:p w:rsidR="0094481E" w:rsidRDefault="00D9444F" w:rsidP="008827F5">
      <w:pPr>
        <w:spacing w:after="0" w:line="240" w:lineRule="auto"/>
        <w:ind w:firstLine="720"/>
        <w:jc w:val="both"/>
        <w:rPr>
          <w:rFonts w:ascii="Times New Roman" w:hAnsi="Times New Roman"/>
          <w:sz w:val="24"/>
          <w:szCs w:val="24"/>
          <w:highlight w:val="yellow"/>
          <w:lang w:val="bg-BG"/>
        </w:rPr>
      </w:pPr>
      <w:r>
        <w:rPr>
          <w:rFonts w:ascii="Times New Roman" w:eastAsia="Times New Roman" w:hAnsi="Times New Roman"/>
          <w:color w:val="000000"/>
          <w:spacing w:val="1"/>
          <w:sz w:val="24"/>
          <w:szCs w:val="24"/>
          <w:lang w:val="bg-BG"/>
        </w:rPr>
        <w:t>7</w:t>
      </w:r>
      <w:r w:rsidR="00556373">
        <w:rPr>
          <w:rFonts w:ascii="Times New Roman" w:eastAsia="Times New Roman" w:hAnsi="Times New Roman"/>
          <w:color w:val="000000"/>
          <w:spacing w:val="1"/>
          <w:sz w:val="24"/>
          <w:szCs w:val="24"/>
          <w:lang w:val="bg-BG"/>
        </w:rPr>
        <w:t>.</w:t>
      </w:r>
      <w:r w:rsidR="0094481E">
        <w:rPr>
          <w:rFonts w:ascii="Times New Roman" w:eastAsia="Times New Roman" w:hAnsi="Times New Roman"/>
          <w:sz w:val="24"/>
          <w:szCs w:val="24"/>
          <w:lang w:val="bg-BG" w:eastAsia="bg-BG"/>
        </w:rPr>
        <w:t xml:space="preserve"> да участва във всички работни срещи, свързани с изпълнението на този Договор;</w:t>
      </w:r>
    </w:p>
    <w:p w:rsidR="0094481E" w:rsidRDefault="00D9444F" w:rsidP="008827F5">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94481E">
        <w:rPr>
          <w:rFonts w:ascii="Times New Roman" w:eastAsia="Times New Roman" w:hAnsi="Times New Roman"/>
          <w:color w:val="000000"/>
          <w:spacing w:val="1"/>
          <w:sz w:val="24"/>
          <w:szCs w:val="24"/>
          <w:lang w:val="bg-BG"/>
        </w:rPr>
        <w:t>. да извършва консултации по телефона по работата на програмния продук</w:t>
      </w:r>
      <w:r w:rsidR="003E4489">
        <w:rPr>
          <w:rFonts w:ascii="Times New Roman" w:eastAsia="Times New Roman" w:hAnsi="Times New Roman"/>
          <w:color w:val="000000"/>
          <w:spacing w:val="1"/>
          <w:sz w:val="24"/>
          <w:szCs w:val="24"/>
          <w:lang w:val="bg-BG"/>
        </w:rPr>
        <w:t>т</w:t>
      </w:r>
      <w:r w:rsidR="0094481E">
        <w:rPr>
          <w:rFonts w:ascii="Times New Roman" w:eastAsia="Times New Roman" w:hAnsi="Times New Roman"/>
          <w:color w:val="000000"/>
          <w:spacing w:val="1"/>
          <w:sz w:val="24"/>
          <w:szCs w:val="24"/>
          <w:lang w:val="bg-BG"/>
        </w:rPr>
        <w:t>;</w:t>
      </w:r>
    </w:p>
    <w:p w:rsidR="00A534F1" w:rsidRDefault="00D9444F" w:rsidP="008827F5">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w:t>
      </w:r>
      <w:r w:rsidR="0094481E">
        <w:rPr>
          <w:rFonts w:ascii="Times New Roman" w:eastAsia="Times New Roman" w:hAnsi="Times New Roman"/>
          <w:color w:val="000000"/>
          <w:spacing w:val="1"/>
          <w:sz w:val="24"/>
          <w:szCs w:val="24"/>
          <w:lang w:val="bg-BG"/>
        </w:rPr>
        <w:t xml:space="preserve">. </w:t>
      </w:r>
      <w:r w:rsidR="00C92285">
        <w:rPr>
          <w:rFonts w:ascii="Times New Roman" w:eastAsia="Times New Roman" w:hAnsi="Times New Roman"/>
          <w:color w:val="000000"/>
          <w:spacing w:val="1"/>
          <w:sz w:val="24"/>
          <w:szCs w:val="24"/>
          <w:lang w:val="bg-BG"/>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A534F1">
        <w:rPr>
          <w:rFonts w:ascii="Times New Roman" w:eastAsia="Times New Roman" w:hAnsi="Times New Roman"/>
          <w:color w:val="000000"/>
          <w:spacing w:val="1"/>
          <w:sz w:val="24"/>
          <w:szCs w:val="24"/>
          <w:lang w:val="bg-BG"/>
        </w:rPr>
        <w:t xml:space="preserve">да възложи съответна част от </w:t>
      </w:r>
      <w:r w:rsidR="006549C4">
        <w:rPr>
          <w:rFonts w:ascii="Times New Roman" w:eastAsia="Times New Roman" w:hAnsi="Times New Roman"/>
          <w:color w:val="000000"/>
          <w:spacing w:val="1"/>
          <w:sz w:val="24"/>
          <w:szCs w:val="24"/>
          <w:lang w:val="bg-BG"/>
        </w:rPr>
        <w:t>У</w:t>
      </w:r>
      <w:r w:rsidR="008023B3">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на подизпълнителите, посочени в офертата на ИЗПЪЛНИТЕЛЯ, и да контролира изпълнението на техните задължения (</w:t>
      </w:r>
      <w:r w:rsidR="00A534F1" w:rsidRPr="002F7859">
        <w:rPr>
          <w:rFonts w:ascii="Times New Roman" w:eastAsia="Times New Roman" w:hAnsi="Times New Roman"/>
          <w:i/>
          <w:spacing w:val="1"/>
          <w:sz w:val="24"/>
          <w:szCs w:val="24"/>
          <w:lang w:val="bg-BG"/>
        </w:rPr>
        <w:t>ако е приложимо</w:t>
      </w:r>
      <w:r w:rsidR="00A534F1">
        <w:rPr>
          <w:rFonts w:ascii="Times New Roman" w:eastAsia="Times New Roman" w:hAnsi="Times New Roman"/>
          <w:color w:val="000000"/>
          <w:spacing w:val="1"/>
          <w:sz w:val="24"/>
          <w:szCs w:val="24"/>
          <w:lang w:val="bg-BG"/>
        </w:rPr>
        <w:t>);</w:t>
      </w:r>
    </w:p>
    <w:p w:rsidR="00A52E32" w:rsidRDefault="0094481E" w:rsidP="008827F5">
      <w:pPr>
        <w:spacing w:after="0" w:line="240" w:lineRule="auto"/>
        <w:ind w:firstLine="720"/>
        <w:jc w:val="both"/>
        <w:rPr>
          <w:rFonts w:ascii="Times New Roman" w:eastAsia="Times New Roman" w:hAnsi="Times New Roman"/>
          <w:sz w:val="24"/>
          <w:szCs w:val="24"/>
          <w:lang w:val="bg-BG" w:eastAsia="bg-BG"/>
        </w:rPr>
      </w:pPr>
      <w:bookmarkStart w:id="3" w:name="_DV_M83"/>
      <w:bookmarkStart w:id="4" w:name="_DV_M85"/>
      <w:bookmarkStart w:id="5" w:name="_DV_M86"/>
      <w:bookmarkStart w:id="6" w:name="_DV_M87"/>
      <w:bookmarkEnd w:id="3"/>
      <w:bookmarkEnd w:id="4"/>
      <w:bookmarkEnd w:id="5"/>
      <w:bookmarkEnd w:id="6"/>
      <w:r>
        <w:rPr>
          <w:rFonts w:ascii="Times New Roman" w:eastAsia="Times New Roman" w:hAnsi="Times New Roman"/>
          <w:color w:val="000000"/>
          <w:spacing w:val="1"/>
          <w:sz w:val="24"/>
          <w:szCs w:val="24"/>
          <w:lang w:val="bg-BG"/>
        </w:rPr>
        <w:t>1</w:t>
      </w:r>
      <w:r w:rsidR="00D9444F">
        <w:rPr>
          <w:rFonts w:ascii="Times New Roman" w:eastAsia="Times New Roman" w:hAnsi="Times New Roman"/>
          <w:color w:val="000000"/>
          <w:spacing w:val="1"/>
          <w:sz w:val="24"/>
          <w:szCs w:val="24"/>
          <w:lang w:val="bg-BG"/>
        </w:rPr>
        <w:t>0</w:t>
      </w:r>
      <w:r w:rsidR="00A534F1">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A534F1">
        <w:rPr>
          <w:rFonts w:ascii="Times New Roman" w:eastAsia="Times New Roman" w:hAnsi="Times New Roman"/>
          <w:sz w:val="24"/>
          <w:szCs w:val="24"/>
          <w:lang w:val="bg-BG" w:eastAsia="bg-BG"/>
        </w:rPr>
        <w:t>подизпълнение</w:t>
      </w:r>
      <w:proofErr w:type="spellEnd"/>
      <w:r w:rsidR="00A534F1">
        <w:rPr>
          <w:rFonts w:ascii="Times New Roman" w:eastAsia="Times New Roman" w:hAnsi="Times New Roman"/>
          <w:sz w:val="24"/>
          <w:szCs w:val="24"/>
          <w:lang w:val="bg-BG" w:eastAsia="bg-BG"/>
        </w:rPr>
        <w:t xml:space="preserve"> с посочените в офертата му подизпълнители в срок от три дни от сключване на настоящия Договор. В срок до 3 </w:t>
      </w:r>
      <w:r w:rsidR="00A534F1">
        <w:rPr>
          <w:rFonts w:ascii="Times New Roman" w:eastAsia="Times New Roman" w:hAnsi="Times New Roman"/>
          <w:sz w:val="24"/>
          <w:szCs w:val="24"/>
          <w:lang w:val="bg-BG"/>
        </w:rPr>
        <w:t xml:space="preserve">(три) дни </w:t>
      </w:r>
      <w:r w:rsidR="00A534F1">
        <w:rPr>
          <w:rFonts w:ascii="Times New Roman" w:eastAsia="Times New Roman" w:hAnsi="Times New Roman"/>
          <w:sz w:val="24"/>
          <w:szCs w:val="24"/>
          <w:lang w:val="bg-BG" w:eastAsia="bg-BG"/>
        </w:rPr>
        <w:t xml:space="preserve">от сключването на договор за </w:t>
      </w:r>
      <w:proofErr w:type="spellStart"/>
      <w:r w:rsidR="00A534F1">
        <w:rPr>
          <w:rFonts w:ascii="Times New Roman" w:eastAsia="Times New Roman" w:hAnsi="Times New Roman"/>
          <w:sz w:val="24"/>
          <w:szCs w:val="24"/>
          <w:lang w:val="bg-BG" w:eastAsia="bg-BG"/>
        </w:rPr>
        <w:t>подизпълнение</w:t>
      </w:r>
      <w:proofErr w:type="spellEnd"/>
      <w:r w:rsidR="00A534F1">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w:t>
      </w:r>
      <w:r w:rsidR="00E548C8" w:rsidRPr="00EC297C">
        <w:rPr>
          <w:rFonts w:ascii="Times New Roman" w:hAnsi="Times New Roman"/>
          <w:sz w:val="24"/>
          <w:szCs w:val="24"/>
        </w:rPr>
        <w:t>ВЪЗЛОЖИТЕЛЯ</w:t>
      </w:r>
      <w:r w:rsidR="00E548C8">
        <w:rPr>
          <w:rFonts w:ascii="Times New Roman" w:eastAsia="Times New Roman" w:hAnsi="Times New Roman"/>
          <w:sz w:val="24"/>
          <w:szCs w:val="24"/>
          <w:lang w:val="bg-BG" w:eastAsia="bg-BG"/>
        </w:rPr>
        <w:t xml:space="preserve"> </w:t>
      </w:r>
      <w:r w:rsidR="00A534F1">
        <w:rPr>
          <w:rFonts w:ascii="Times New Roman" w:eastAsia="Times New Roman" w:hAnsi="Times New Roman"/>
          <w:sz w:val="24"/>
          <w:szCs w:val="24"/>
          <w:lang w:val="bg-BG" w:eastAsia="bg-BG"/>
        </w:rPr>
        <w:t xml:space="preserve">заедно с доказателства, че са изпълнени условията по </w:t>
      </w:r>
      <w:hyperlink r:id="rId8" w:anchor="p28982788" w:tgtFrame="_blank" w:history="1">
        <w:r w:rsidR="00A534F1" w:rsidRPr="002F7859">
          <w:rPr>
            <w:rStyle w:val="Hyperlink"/>
            <w:rFonts w:ascii="Times New Roman" w:eastAsia="Times New Roman" w:hAnsi="Times New Roman"/>
            <w:color w:val="auto"/>
            <w:sz w:val="24"/>
            <w:szCs w:val="24"/>
            <w:lang w:val="bg-BG" w:eastAsia="bg-BG"/>
          </w:rPr>
          <w:t>чл. 66, ал. 2</w:t>
        </w:r>
      </w:hyperlink>
      <w:r w:rsidR="00A534F1" w:rsidRPr="002F7859">
        <w:rPr>
          <w:rFonts w:ascii="Times New Roman" w:eastAsia="Times New Roman" w:hAnsi="Times New Roman"/>
          <w:sz w:val="24"/>
          <w:szCs w:val="24"/>
          <w:lang w:val="bg-BG" w:eastAsia="bg-BG"/>
        </w:rPr>
        <w:t xml:space="preserve"> и </w:t>
      </w:r>
      <w:hyperlink r:id="rId9" w:anchor="p28982788" w:tgtFrame="_blank" w:history="1">
        <w:r w:rsidR="00A534F1" w:rsidRPr="002F7859">
          <w:rPr>
            <w:rStyle w:val="Hyperlink"/>
            <w:rFonts w:ascii="Times New Roman" w:eastAsia="Times New Roman" w:hAnsi="Times New Roman"/>
            <w:color w:val="auto"/>
            <w:sz w:val="24"/>
            <w:szCs w:val="24"/>
            <w:lang w:val="bg-BG" w:eastAsia="bg-BG"/>
          </w:rPr>
          <w:t>11 ЗОП</w:t>
        </w:r>
      </w:hyperlink>
      <w:r w:rsidR="00A534F1">
        <w:rPr>
          <w:rFonts w:ascii="Times New Roman" w:eastAsia="Times New Roman" w:hAnsi="Times New Roman"/>
          <w:sz w:val="24"/>
          <w:szCs w:val="24"/>
          <w:lang w:val="bg-BG" w:eastAsia="bg-BG"/>
        </w:rPr>
        <w:t xml:space="preserve"> (</w:t>
      </w:r>
      <w:r w:rsidR="00A534F1">
        <w:rPr>
          <w:rFonts w:ascii="Times New Roman" w:eastAsia="Times New Roman" w:hAnsi="Times New Roman"/>
          <w:i/>
          <w:sz w:val="24"/>
          <w:szCs w:val="24"/>
          <w:lang w:val="bg-BG" w:eastAsia="bg-BG"/>
        </w:rPr>
        <w:t>ако е приложимо</w:t>
      </w:r>
      <w:r w:rsidR="00A534F1">
        <w:rPr>
          <w:rFonts w:ascii="Times New Roman" w:eastAsia="Times New Roman" w:hAnsi="Times New Roman"/>
          <w:sz w:val="24"/>
          <w:szCs w:val="24"/>
          <w:lang w:val="bg-BG" w:eastAsia="bg-BG"/>
        </w:rPr>
        <w:t>)</w:t>
      </w:r>
      <w:r w:rsidR="00A52E32">
        <w:rPr>
          <w:rFonts w:ascii="Times New Roman" w:eastAsia="Times New Roman" w:hAnsi="Times New Roman"/>
          <w:sz w:val="24"/>
          <w:szCs w:val="24"/>
          <w:lang w:val="bg-BG" w:eastAsia="bg-BG"/>
        </w:rPr>
        <w:t>;</w:t>
      </w:r>
    </w:p>
    <w:p w:rsidR="00A534F1" w:rsidRDefault="00A534F1" w:rsidP="00A534F1">
      <w:pPr>
        <w:spacing w:after="0" w:line="240" w:lineRule="auto"/>
        <w:jc w:val="both"/>
        <w:rPr>
          <w:rFonts w:ascii="Times New Roman" w:eastAsia="Times New Roman" w:hAnsi="Times New Roman"/>
          <w:sz w:val="24"/>
          <w:szCs w:val="24"/>
          <w:lang w:val="bg-BG"/>
        </w:rPr>
      </w:pPr>
    </w:p>
    <w:p w:rsidR="00A534F1" w:rsidRDefault="00A534F1" w:rsidP="008827F5">
      <w:pPr>
        <w:spacing w:after="0" w:line="240" w:lineRule="auto"/>
        <w:ind w:firstLine="720"/>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ВЪЗЛОЖИТЕЛЯ</w:t>
      </w:r>
    </w:p>
    <w:p w:rsidR="00A534F1" w:rsidRDefault="00A534F1" w:rsidP="00A534F1">
      <w:pPr>
        <w:spacing w:after="0" w:line="240" w:lineRule="auto"/>
        <w:jc w:val="both"/>
        <w:rPr>
          <w:rFonts w:ascii="Times New Roman" w:eastAsia="Times New Roman" w:hAnsi="Times New Roman"/>
          <w:bCs/>
          <w:color w:val="000000"/>
          <w:spacing w:val="1"/>
          <w:sz w:val="24"/>
          <w:szCs w:val="24"/>
          <w:lang w:val="bg-BG"/>
        </w:rPr>
      </w:pPr>
    </w:p>
    <w:p w:rsidR="00A534F1" w:rsidRDefault="00A534F1" w:rsidP="008827F5">
      <w:pPr>
        <w:spacing w:after="0" w:line="240" w:lineRule="auto"/>
        <w:ind w:firstLine="720"/>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334B46">
        <w:rPr>
          <w:rFonts w:ascii="Times New Roman" w:eastAsia="Times New Roman" w:hAnsi="Times New Roman"/>
          <w:b/>
          <w:bCs/>
          <w:color w:val="000000"/>
          <w:spacing w:val="1"/>
          <w:sz w:val="24"/>
          <w:szCs w:val="24"/>
          <w:lang w:val="bg-BG"/>
        </w:rPr>
        <w:t>25</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ВЪЗЛОЖИТЕЛЯТ има право:</w:t>
      </w:r>
    </w:p>
    <w:p w:rsidR="00A534F1" w:rsidRDefault="001559F9" w:rsidP="008827F5">
      <w:pPr>
        <w:spacing w:after="0" w:line="240" w:lineRule="auto"/>
        <w:ind w:firstLine="720"/>
        <w:jc w:val="both"/>
        <w:rPr>
          <w:rFonts w:ascii="Times New Roman" w:eastAsia="Times New Roman" w:hAnsi="Times New Roman"/>
          <w:color w:val="000000"/>
          <w:spacing w:val="1"/>
          <w:sz w:val="24"/>
          <w:szCs w:val="24"/>
          <w:lang w:val="bg-BG"/>
        </w:rPr>
      </w:pPr>
      <w:r w:rsidRPr="001559F9">
        <w:rPr>
          <w:rFonts w:ascii="Times New Roman" w:eastAsia="Times New Roman" w:hAnsi="Times New Roman"/>
          <w:color w:val="000000"/>
          <w:spacing w:val="1"/>
          <w:sz w:val="24"/>
          <w:szCs w:val="24"/>
          <w:lang w:val="bg-BG"/>
        </w:rPr>
        <w:t>1.</w:t>
      </w:r>
      <w:r>
        <w:rPr>
          <w:rFonts w:ascii="Times New Roman" w:eastAsia="Times New Roman" w:hAnsi="Times New Roman"/>
          <w:color w:val="000000"/>
          <w:spacing w:val="1"/>
          <w:sz w:val="24"/>
          <w:szCs w:val="24"/>
          <w:lang w:val="bg-BG"/>
        </w:rPr>
        <w:t xml:space="preserve"> </w:t>
      </w:r>
      <w:bookmarkStart w:id="7" w:name="_DV_M94"/>
      <w:bookmarkEnd w:id="7"/>
      <w:r w:rsidR="00A534F1">
        <w:rPr>
          <w:rFonts w:ascii="Times New Roman" w:eastAsia="Times New Roman" w:hAnsi="Times New Roman"/>
          <w:color w:val="000000"/>
          <w:spacing w:val="1"/>
          <w:sz w:val="24"/>
          <w:szCs w:val="24"/>
          <w:lang w:val="bg-BG"/>
        </w:rPr>
        <w:t xml:space="preserve">да изисква и да получава </w:t>
      </w:r>
      <w:r w:rsidR="00A52E32">
        <w:rPr>
          <w:rFonts w:ascii="Times New Roman" w:eastAsia="Times New Roman" w:hAnsi="Times New Roman"/>
          <w:color w:val="000000"/>
          <w:spacing w:val="1"/>
          <w:sz w:val="24"/>
          <w:szCs w:val="24"/>
          <w:lang w:val="bg-BG"/>
        </w:rPr>
        <w:t>У</w:t>
      </w:r>
      <w:r w:rsidR="001E15C2">
        <w:rPr>
          <w:rFonts w:ascii="Times New Roman" w:eastAsia="Times New Roman" w:hAnsi="Times New Roman"/>
          <w:color w:val="000000"/>
          <w:spacing w:val="1"/>
          <w:sz w:val="24"/>
          <w:szCs w:val="24"/>
          <w:lang w:val="bg-BG"/>
        </w:rPr>
        <w:t>слугите</w:t>
      </w:r>
      <w:r w:rsidR="00A534F1">
        <w:rPr>
          <w:rFonts w:ascii="Times New Roman" w:eastAsia="Times New Roman" w:hAnsi="Times New Roman"/>
          <w:color w:val="000000"/>
          <w:spacing w:val="1"/>
          <w:sz w:val="24"/>
          <w:szCs w:val="24"/>
          <w:lang w:val="bg-BG"/>
        </w:rPr>
        <w:t xml:space="preserve"> в уговорения срок, </w:t>
      </w:r>
      <w:r w:rsidR="001B0AE5">
        <w:rPr>
          <w:rFonts w:ascii="Times New Roman" w:eastAsia="Times New Roman" w:hAnsi="Times New Roman"/>
          <w:color w:val="000000"/>
          <w:spacing w:val="1"/>
          <w:sz w:val="24"/>
          <w:szCs w:val="24"/>
          <w:lang w:val="bg-BG"/>
        </w:rPr>
        <w:t>обем</w:t>
      </w:r>
      <w:r w:rsidR="00A534F1">
        <w:rPr>
          <w:rFonts w:ascii="Times New Roman" w:eastAsia="Times New Roman" w:hAnsi="Times New Roman"/>
          <w:color w:val="000000"/>
          <w:spacing w:val="1"/>
          <w:sz w:val="24"/>
          <w:szCs w:val="24"/>
          <w:lang w:val="bg-BG"/>
        </w:rPr>
        <w:t xml:space="preserve"> и качество;</w:t>
      </w:r>
    </w:p>
    <w:p w:rsidR="00B1301E" w:rsidRPr="00EC297C" w:rsidRDefault="00334B46" w:rsidP="008827F5">
      <w:pPr>
        <w:spacing w:after="0" w:line="240" w:lineRule="auto"/>
        <w:ind w:firstLine="720"/>
        <w:jc w:val="both"/>
        <w:rPr>
          <w:rFonts w:ascii="Times New Roman" w:hAnsi="Times New Roman"/>
          <w:color w:val="000000" w:themeColor="text1"/>
          <w:sz w:val="24"/>
          <w:szCs w:val="24"/>
        </w:rPr>
      </w:pPr>
      <w:bookmarkStart w:id="8" w:name="_DV_M95"/>
      <w:bookmarkEnd w:id="8"/>
      <w:r>
        <w:rPr>
          <w:rFonts w:ascii="Times New Roman" w:eastAsia="Times New Roman" w:hAnsi="Times New Roman"/>
          <w:bCs/>
          <w:color w:val="000000"/>
          <w:spacing w:val="1"/>
          <w:sz w:val="24"/>
          <w:szCs w:val="24"/>
          <w:lang w:val="bg-BG"/>
        </w:rPr>
        <w:t>2</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w:t>
      </w:r>
      <w:proofErr w:type="spellStart"/>
      <w:r w:rsidR="00B1301E" w:rsidRPr="00EC297C">
        <w:rPr>
          <w:rFonts w:ascii="Times New Roman" w:hAnsi="Times New Roman"/>
          <w:color w:val="000000"/>
          <w:spacing w:val="1"/>
          <w:sz w:val="24"/>
          <w:szCs w:val="24"/>
        </w:rPr>
        <w:t>да</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получава</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при</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необходимост</w:t>
      </w:r>
      <w:proofErr w:type="spellEnd"/>
      <w:r w:rsidR="00B1301E" w:rsidRPr="00EC297C">
        <w:rPr>
          <w:rFonts w:ascii="Times New Roman" w:hAnsi="Times New Roman"/>
          <w:color w:val="000000"/>
          <w:spacing w:val="1"/>
          <w:sz w:val="24"/>
          <w:szCs w:val="24"/>
        </w:rPr>
        <w:t xml:space="preserve"> </w:t>
      </w:r>
      <w:proofErr w:type="spellStart"/>
      <w:r w:rsidR="00B1301E" w:rsidRPr="00EC297C">
        <w:rPr>
          <w:rFonts w:ascii="Times New Roman" w:hAnsi="Times New Roman"/>
          <w:color w:val="000000"/>
          <w:spacing w:val="1"/>
          <w:sz w:val="24"/>
          <w:szCs w:val="24"/>
        </w:rPr>
        <w:t>е</w:t>
      </w:r>
      <w:r w:rsidR="00B1301E" w:rsidRPr="00EC297C">
        <w:rPr>
          <w:rFonts w:ascii="Times New Roman" w:hAnsi="Times New Roman"/>
          <w:sz w:val="24"/>
          <w:szCs w:val="24"/>
        </w:rPr>
        <w:t>дин</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ден</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консултационна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помощ</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на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адреса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на</w:t>
      </w:r>
      <w:proofErr w:type="spellEnd"/>
      <w:r w:rsidR="00B1301E" w:rsidRPr="00EC297C">
        <w:rPr>
          <w:rFonts w:ascii="Times New Roman" w:hAnsi="Times New Roman"/>
          <w:sz w:val="24"/>
          <w:szCs w:val="24"/>
        </w:rPr>
        <w:t xml:space="preserve"> ВЪЗЛОЖИТЕЛЯ, </w:t>
      </w:r>
      <w:proofErr w:type="spellStart"/>
      <w:r w:rsidR="00B1301E" w:rsidRPr="00EC297C">
        <w:rPr>
          <w:rFonts w:ascii="Times New Roman" w:hAnsi="Times New Roman"/>
          <w:sz w:val="24"/>
          <w:szCs w:val="24"/>
        </w:rPr>
        <w:t>всяка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година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от</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действието</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на</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този</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sz w:val="24"/>
          <w:szCs w:val="24"/>
        </w:rPr>
        <w:t>договор</w:t>
      </w:r>
      <w:proofErr w:type="spellEnd"/>
      <w:r w:rsidR="00B1301E" w:rsidRPr="00EC297C">
        <w:rPr>
          <w:rFonts w:ascii="Times New Roman" w:hAnsi="Times New Roman"/>
          <w:sz w:val="24"/>
          <w:szCs w:val="24"/>
        </w:rPr>
        <w:t xml:space="preserve">, </w:t>
      </w:r>
      <w:proofErr w:type="spellStart"/>
      <w:r w:rsidR="00B1301E" w:rsidRPr="00EC297C">
        <w:rPr>
          <w:rFonts w:ascii="Times New Roman" w:hAnsi="Times New Roman"/>
          <w:color w:val="000000" w:themeColor="text1"/>
          <w:sz w:val="24"/>
          <w:szCs w:val="24"/>
        </w:rPr>
        <w:t>чрез</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предварителна</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заявка</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за</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денят</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на</w:t>
      </w:r>
      <w:proofErr w:type="spellEnd"/>
      <w:r w:rsidR="00B1301E" w:rsidRPr="00EC297C">
        <w:rPr>
          <w:rFonts w:ascii="Times New Roman" w:hAnsi="Times New Roman"/>
          <w:color w:val="000000" w:themeColor="text1"/>
          <w:sz w:val="24"/>
          <w:szCs w:val="24"/>
        </w:rPr>
        <w:t xml:space="preserve"> </w:t>
      </w:r>
      <w:proofErr w:type="spellStart"/>
      <w:r w:rsidR="00B1301E" w:rsidRPr="00EC297C">
        <w:rPr>
          <w:rFonts w:ascii="Times New Roman" w:hAnsi="Times New Roman"/>
          <w:color w:val="000000" w:themeColor="text1"/>
          <w:sz w:val="24"/>
          <w:szCs w:val="24"/>
        </w:rPr>
        <w:t>посещението</w:t>
      </w:r>
      <w:proofErr w:type="spellEnd"/>
      <w:r w:rsidR="00B1301E" w:rsidRPr="00EC297C">
        <w:rPr>
          <w:rFonts w:ascii="Times New Roman" w:hAnsi="Times New Roman"/>
          <w:color w:val="000000" w:themeColor="text1"/>
          <w:sz w:val="24"/>
          <w:szCs w:val="24"/>
        </w:rPr>
        <w:t xml:space="preserve">. </w:t>
      </w:r>
    </w:p>
    <w:p w:rsidR="004850B0" w:rsidRPr="004850B0" w:rsidRDefault="00EC297C" w:rsidP="008827F5">
      <w:pPr>
        <w:spacing w:line="240" w:lineRule="auto"/>
        <w:ind w:firstLine="720"/>
        <w:jc w:val="both"/>
        <w:rPr>
          <w:rFonts w:ascii="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A534F1">
        <w:rPr>
          <w:rFonts w:ascii="Times New Roman" w:eastAsia="Times New Roman" w:hAnsi="Times New Roman"/>
          <w:bCs/>
          <w:color w:val="000000"/>
          <w:spacing w:val="1"/>
          <w:sz w:val="24"/>
          <w:szCs w:val="24"/>
          <w:lang w:val="bg-BG"/>
        </w:rPr>
        <w:t>.</w:t>
      </w:r>
      <w:r w:rsidR="004850B0">
        <w:rPr>
          <w:rFonts w:ascii="Times New Roman" w:eastAsia="Times New Roman" w:hAnsi="Times New Roman"/>
          <w:bCs/>
          <w:color w:val="000000"/>
          <w:spacing w:val="1"/>
          <w:sz w:val="24"/>
          <w:szCs w:val="24"/>
          <w:lang w:val="bg-BG"/>
        </w:rPr>
        <w:t xml:space="preserve"> </w:t>
      </w:r>
      <w:r w:rsidR="004850B0" w:rsidRPr="004850B0">
        <w:rPr>
          <w:rFonts w:ascii="Times New Roman" w:hAnsi="Times New Roman"/>
          <w:color w:val="000000"/>
          <w:spacing w:val="1"/>
          <w:sz w:val="24"/>
          <w:szCs w:val="24"/>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004850B0">
        <w:rPr>
          <w:rFonts w:ascii="Times New Roman" w:hAnsi="Times New Roman"/>
          <w:color w:val="000000"/>
          <w:spacing w:val="1"/>
          <w:sz w:val="24"/>
          <w:szCs w:val="24"/>
          <w:lang w:val="bg-BG"/>
        </w:rPr>
        <w:t>.</w:t>
      </w:r>
    </w:p>
    <w:p w:rsidR="00A534F1" w:rsidRDefault="00A534F1" w:rsidP="008827F5">
      <w:pPr>
        <w:spacing w:after="0" w:line="240" w:lineRule="auto"/>
        <w:ind w:firstLine="720"/>
        <w:jc w:val="both"/>
        <w:rPr>
          <w:rFonts w:ascii="Times New Roman" w:eastAsia="Times New Roman" w:hAnsi="Times New Roman"/>
          <w:b/>
          <w:color w:val="000000"/>
          <w:spacing w:val="1"/>
          <w:sz w:val="24"/>
          <w:szCs w:val="24"/>
          <w:lang w:val="bg-BG"/>
        </w:rPr>
      </w:pPr>
      <w:r>
        <w:rPr>
          <w:rFonts w:ascii="Times New Roman" w:eastAsia="Times New Roman" w:hAnsi="Times New Roman"/>
          <w:color w:val="000000"/>
          <w:spacing w:val="1"/>
          <w:sz w:val="24"/>
          <w:szCs w:val="24"/>
          <w:lang w:val="bg-BG"/>
        </w:rPr>
        <w:t xml:space="preserve"> </w:t>
      </w:r>
      <w:bookmarkStart w:id="9" w:name="_DV_M96"/>
      <w:bookmarkStart w:id="10" w:name="_DV_M97"/>
      <w:bookmarkStart w:id="11" w:name="_DV_M98"/>
      <w:bookmarkStart w:id="12" w:name="_DV_M99"/>
      <w:bookmarkEnd w:id="9"/>
      <w:bookmarkEnd w:id="10"/>
      <w:bookmarkEnd w:id="11"/>
      <w:bookmarkEnd w:id="12"/>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w:t>
      </w:r>
      <w:r w:rsidR="00334B46">
        <w:rPr>
          <w:rFonts w:ascii="Times New Roman" w:eastAsia="Times New Roman" w:hAnsi="Times New Roman"/>
          <w:b/>
          <w:color w:val="000000"/>
          <w:spacing w:val="1"/>
          <w:sz w:val="24"/>
          <w:szCs w:val="24"/>
          <w:lang w:val="bg-BG"/>
        </w:rPr>
        <w:t>26</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ВЪЗЛОЖИТЕЛЯТ се задължава:</w:t>
      </w:r>
    </w:p>
    <w:p w:rsidR="00A534F1" w:rsidRDefault="00A534F1" w:rsidP="008827F5">
      <w:pPr>
        <w:spacing w:after="0" w:line="240" w:lineRule="auto"/>
        <w:ind w:firstLine="720"/>
        <w:jc w:val="both"/>
        <w:rPr>
          <w:rFonts w:ascii="Times New Roman" w:eastAsia="Times New Roman" w:hAnsi="Times New Roman"/>
          <w:color w:val="000000"/>
          <w:spacing w:val="1"/>
          <w:sz w:val="24"/>
          <w:szCs w:val="24"/>
          <w:lang w:val="bg-BG"/>
        </w:rPr>
      </w:pPr>
      <w:bookmarkStart w:id="13" w:name="_DV_M100"/>
      <w:bookmarkEnd w:id="13"/>
      <w:r>
        <w:rPr>
          <w:rFonts w:ascii="Times New Roman" w:eastAsia="Times New Roman" w:hAnsi="Times New Roman"/>
          <w:color w:val="000000"/>
          <w:spacing w:val="1"/>
          <w:sz w:val="24"/>
          <w:szCs w:val="24"/>
          <w:lang w:val="bg-BG"/>
        </w:rPr>
        <w:t>1. да прием</w:t>
      </w:r>
      <w:r w:rsidR="00334B46">
        <w:rPr>
          <w:rFonts w:ascii="Times New Roman" w:eastAsia="Times New Roman" w:hAnsi="Times New Roman"/>
          <w:color w:val="000000"/>
          <w:spacing w:val="1"/>
          <w:sz w:val="24"/>
          <w:szCs w:val="24"/>
          <w:lang w:val="bg-BG"/>
        </w:rPr>
        <w:t xml:space="preserve">а </w:t>
      </w:r>
      <w:r w:rsidR="004850B0">
        <w:rPr>
          <w:rFonts w:ascii="Times New Roman" w:eastAsia="Times New Roman" w:hAnsi="Times New Roman"/>
          <w:color w:val="000000"/>
          <w:spacing w:val="1"/>
          <w:sz w:val="24"/>
          <w:szCs w:val="24"/>
          <w:lang w:val="bg-BG"/>
        </w:rPr>
        <w:t>изпълнението на У</w:t>
      </w:r>
      <w:r w:rsidR="00B1301E">
        <w:rPr>
          <w:rFonts w:ascii="Times New Roman" w:eastAsia="Times New Roman" w:hAnsi="Times New Roman"/>
          <w:color w:val="000000"/>
          <w:spacing w:val="1"/>
          <w:sz w:val="24"/>
          <w:szCs w:val="24"/>
          <w:lang w:val="bg-BG"/>
        </w:rPr>
        <w:t>слугите</w:t>
      </w:r>
      <w:r>
        <w:rPr>
          <w:rFonts w:ascii="Times New Roman" w:eastAsia="Times New Roman" w:hAnsi="Times New Roman"/>
          <w:color w:val="000000"/>
          <w:spacing w:val="1"/>
          <w:sz w:val="24"/>
          <w:szCs w:val="24"/>
          <w:lang w:val="bg-BG"/>
        </w:rPr>
        <w:t>, когато отговаря</w:t>
      </w:r>
      <w:r w:rsidR="00334B46">
        <w:rPr>
          <w:rFonts w:ascii="Times New Roman" w:eastAsia="Times New Roman" w:hAnsi="Times New Roman"/>
          <w:color w:val="000000"/>
          <w:spacing w:val="1"/>
          <w:sz w:val="24"/>
          <w:szCs w:val="24"/>
          <w:lang w:val="bg-BG"/>
        </w:rPr>
        <w:t xml:space="preserve">т </w:t>
      </w:r>
      <w:r>
        <w:rPr>
          <w:rFonts w:ascii="Times New Roman" w:eastAsia="Times New Roman" w:hAnsi="Times New Roman"/>
          <w:color w:val="000000"/>
          <w:spacing w:val="1"/>
          <w:sz w:val="24"/>
          <w:szCs w:val="24"/>
          <w:lang w:val="bg-BG"/>
        </w:rPr>
        <w:t>на договореното, по реда и при условията на този Договор;</w:t>
      </w:r>
    </w:p>
    <w:p w:rsidR="00A534F1" w:rsidRDefault="00A534F1" w:rsidP="008827F5">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заплати на ИЗПЪЛНИТЕЛЯ </w:t>
      </w:r>
      <w:r w:rsidR="00334B46">
        <w:rPr>
          <w:rFonts w:ascii="Times New Roman" w:eastAsia="Times New Roman" w:hAnsi="Times New Roman"/>
          <w:color w:val="000000"/>
          <w:spacing w:val="1"/>
          <w:sz w:val="24"/>
          <w:szCs w:val="24"/>
          <w:lang w:val="bg-BG"/>
        </w:rPr>
        <w:t xml:space="preserve">дължимите суми  </w:t>
      </w:r>
      <w:r>
        <w:rPr>
          <w:rFonts w:ascii="Times New Roman" w:eastAsia="Times New Roman" w:hAnsi="Times New Roman"/>
          <w:color w:val="000000"/>
          <w:spacing w:val="1"/>
          <w:sz w:val="24"/>
          <w:szCs w:val="24"/>
          <w:lang w:val="bg-BG"/>
        </w:rPr>
        <w:t>в размера, по реда и при условията, предвидени в този Договор;</w:t>
      </w:r>
    </w:p>
    <w:p w:rsidR="00A534F1" w:rsidRDefault="005B1B05" w:rsidP="008827F5">
      <w:pPr>
        <w:spacing w:after="0" w:line="240" w:lineRule="auto"/>
        <w:ind w:firstLine="720"/>
        <w:jc w:val="both"/>
        <w:rPr>
          <w:rFonts w:ascii="Times New Roman" w:eastAsia="Times New Roman" w:hAnsi="Times New Roman"/>
          <w:color w:val="000000"/>
          <w:spacing w:val="1"/>
          <w:sz w:val="24"/>
          <w:szCs w:val="24"/>
          <w:lang w:val="bg-BG"/>
        </w:rPr>
      </w:pPr>
      <w:bookmarkStart w:id="14" w:name="_DV_M101"/>
      <w:bookmarkEnd w:id="14"/>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в </w:t>
      </w:r>
      <w:r w:rsidR="00A534F1" w:rsidRPr="00AF50D6">
        <w:rPr>
          <w:rFonts w:ascii="Times New Roman" w:eastAsia="Times New Roman" w:hAnsi="Times New Roman"/>
          <w:spacing w:val="1"/>
          <w:sz w:val="24"/>
          <w:szCs w:val="24"/>
          <w:lang w:val="bg-BG"/>
        </w:rPr>
        <w:t>чл.</w:t>
      </w:r>
      <w:r w:rsidR="00EA3C6A">
        <w:rPr>
          <w:rFonts w:ascii="Times New Roman" w:eastAsia="Times New Roman" w:hAnsi="Times New Roman"/>
          <w:spacing w:val="1"/>
          <w:sz w:val="24"/>
          <w:szCs w:val="24"/>
          <w:lang w:val="bg-BG"/>
        </w:rPr>
        <w:t>42</w:t>
      </w:r>
      <w:r w:rsidR="00A534F1" w:rsidRPr="00AF50D6">
        <w:rPr>
          <w:rFonts w:ascii="Times New Roman" w:eastAsia="Times New Roman" w:hAnsi="Times New Roman"/>
          <w:spacing w:val="1"/>
          <w:sz w:val="24"/>
          <w:szCs w:val="24"/>
          <w:lang w:val="bg-BG"/>
        </w:rPr>
        <w:t xml:space="preserve"> </w:t>
      </w:r>
      <w:r w:rsidR="00A534F1">
        <w:rPr>
          <w:rFonts w:ascii="Times New Roman" w:eastAsia="Times New Roman" w:hAnsi="Times New Roman"/>
          <w:color w:val="000000"/>
          <w:spacing w:val="1"/>
          <w:sz w:val="24"/>
          <w:szCs w:val="24"/>
          <w:lang w:val="bg-BG"/>
        </w:rPr>
        <w:t>от Договора;</w:t>
      </w:r>
    </w:p>
    <w:p w:rsidR="00A534F1" w:rsidRDefault="005B1B05" w:rsidP="008827F5">
      <w:pPr>
        <w:spacing w:after="0" w:line="240" w:lineRule="auto"/>
        <w:ind w:left="720"/>
        <w:jc w:val="both"/>
        <w:rPr>
          <w:rFonts w:ascii="Times New Roman" w:eastAsia="Times New Roman" w:hAnsi="Times New Roman"/>
          <w:color w:val="000000"/>
          <w:spacing w:val="1"/>
          <w:sz w:val="24"/>
          <w:szCs w:val="24"/>
          <w:lang w:val="bg-BG"/>
        </w:rPr>
      </w:pPr>
      <w:bookmarkStart w:id="15" w:name="_DV_M102"/>
      <w:bookmarkEnd w:id="15"/>
      <w:r>
        <w:rPr>
          <w:rFonts w:ascii="Times New Roman" w:eastAsia="Times New Roman" w:hAnsi="Times New Roman"/>
          <w:bCs/>
          <w:color w:val="000000"/>
          <w:spacing w:val="1"/>
          <w:sz w:val="24"/>
          <w:szCs w:val="24"/>
          <w:lang w:val="bg-BG"/>
        </w:rPr>
        <w:t>4</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sidR="00D25A9D">
        <w:rPr>
          <w:rFonts w:ascii="Times New Roman" w:eastAsia="Times New Roman" w:hAnsi="Times New Roman"/>
          <w:color w:val="000000"/>
          <w:spacing w:val="1"/>
          <w:sz w:val="24"/>
          <w:szCs w:val="24"/>
          <w:lang w:val="bg-BG"/>
        </w:rPr>
        <w:t>.</w:t>
      </w:r>
    </w:p>
    <w:p w:rsidR="004850B0" w:rsidRDefault="005B1B05" w:rsidP="008827F5">
      <w:pPr>
        <w:spacing w:after="0" w:line="240" w:lineRule="auto"/>
        <w:ind w:firstLine="720"/>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004850B0">
        <w:rPr>
          <w:rFonts w:ascii="Times New Roman" w:eastAsia="Times New Roman" w:hAnsi="Times New Roman"/>
          <w:color w:val="000000"/>
          <w:spacing w:val="1"/>
          <w:sz w:val="24"/>
          <w:szCs w:val="24"/>
          <w:lang w:val="bg-BG"/>
        </w:rPr>
        <w:t xml:space="preserve">. да освободи предоставената от ИЗПЪЛНИТЕЛЯ Гаранция за изпълнение, съгласно клаузите на чл. </w:t>
      </w:r>
      <w:r>
        <w:rPr>
          <w:rFonts w:ascii="Times New Roman" w:eastAsia="Times New Roman" w:hAnsi="Times New Roman"/>
          <w:color w:val="000000"/>
          <w:spacing w:val="1"/>
          <w:sz w:val="24"/>
          <w:szCs w:val="24"/>
          <w:lang w:val="bg-BG"/>
        </w:rPr>
        <w:t>16-20 от Договора.</w:t>
      </w:r>
    </w:p>
    <w:p w:rsidR="00A534F1" w:rsidRPr="00576876" w:rsidRDefault="00A534F1" w:rsidP="008827F5">
      <w:pPr>
        <w:keepNext/>
        <w:keepLines/>
        <w:spacing w:before="240" w:after="240" w:line="240" w:lineRule="auto"/>
        <w:ind w:firstLine="720"/>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 xml:space="preserve">ПРЕДАВАНЕ И ПРИЕМАНЕ НА ИЗПЪЛНЕНИЕТО </w:t>
      </w:r>
    </w:p>
    <w:p w:rsidR="00460BB6" w:rsidRPr="00460BB6" w:rsidRDefault="008827F5" w:rsidP="00460BB6">
      <w:pPr>
        <w:tabs>
          <w:tab w:val="left" w:pos="0"/>
        </w:tabs>
        <w:spacing w:after="0" w:line="240" w:lineRule="auto"/>
        <w:jc w:val="both"/>
        <w:rPr>
          <w:rFonts w:ascii="Times New Roman" w:hAnsi="Times New Roman"/>
          <w:b/>
          <w:sz w:val="24"/>
          <w:szCs w:val="24"/>
          <w:lang w:val="bg-BG"/>
        </w:rPr>
      </w:pPr>
      <w:r>
        <w:rPr>
          <w:rFonts w:ascii="Times New Roman" w:hAnsi="Times New Roman"/>
          <w:b/>
          <w:sz w:val="24"/>
          <w:szCs w:val="24"/>
          <w:lang w:val="bg-BG"/>
        </w:rPr>
        <w:tab/>
      </w:r>
      <w:r w:rsidR="00460BB6" w:rsidRPr="00460BB6">
        <w:rPr>
          <w:rFonts w:ascii="Times New Roman" w:hAnsi="Times New Roman"/>
          <w:b/>
          <w:sz w:val="24"/>
          <w:szCs w:val="24"/>
          <w:lang w:val="bg-BG"/>
        </w:rPr>
        <w:t>Чл. 2</w:t>
      </w:r>
      <w:r w:rsidR="00460BB6">
        <w:rPr>
          <w:rFonts w:ascii="Times New Roman" w:hAnsi="Times New Roman"/>
          <w:b/>
          <w:sz w:val="24"/>
          <w:szCs w:val="24"/>
          <w:lang w:val="bg-BG"/>
        </w:rPr>
        <w:t>7</w:t>
      </w:r>
      <w:r w:rsidR="00460BB6" w:rsidRPr="00460BB6">
        <w:rPr>
          <w:rFonts w:ascii="Times New Roman" w:hAnsi="Times New Roman"/>
          <w:b/>
          <w:sz w:val="24"/>
          <w:szCs w:val="24"/>
          <w:lang w:val="bg-BG"/>
        </w:rPr>
        <w:t xml:space="preserve">. </w:t>
      </w:r>
      <w:r w:rsidR="00460BB6" w:rsidRPr="00460BB6">
        <w:rPr>
          <w:rFonts w:ascii="Times New Roman" w:hAnsi="Times New Roman"/>
          <w:sz w:val="24"/>
          <w:szCs w:val="24"/>
          <w:lang w:val="bg-BG"/>
        </w:rPr>
        <w:t>Предаването на изпълнението на Услуг</w:t>
      </w:r>
      <w:r w:rsidR="003E4489">
        <w:rPr>
          <w:rFonts w:ascii="Times New Roman" w:hAnsi="Times New Roman"/>
          <w:sz w:val="24"/>
          <w:szCs w:val="24"/>
          <w:lang w:val="bg-BG"/>
        </w:rPr>
        <w:t>ите за всеки отделен месец</w:t>
      </w:r>
      <w:r w:rsidR="00460BB6">
        <w:rPr>
          <w:rFonts w:ascii="Times New Roman" w:eastAsia="Times New Roman" w:hAnsi="Times New Roman"/>
          <w:sz w:val="24"/>
          <w:szCs w:val="24"/>
          <w:lang w:val="bg-BG"/>
        </w:rPr>
        <w:t xml:space="preserve"> се док</w:t>
      </w:r>
      <w:r w:rsidR="00460BB6" w:rsidRPr="00460BB6">
        <w:rPr>
          <w:rFonts w:ascii="Times New Roman" w:hAnsi="Times New Roman"/>
          <w:sz w:val="24"/>
          <w:szCs w:val="24"/>
          <w:lang w:val="bg-BG"/>
        </w:rPr>
        <w:t xml:space="preserve">ументира с протокол за приемане и предаване, който се </w:t>
      </w:r>
      <w:r w:rsidR="00325F98">
        <w:rPr>
          <w:rFonts w:ascii="Times New Roman" w:hAnsi="Times New Roman"/>
          <w:sz w:val="24"/>
          <w:szCs w:val="24"/>
          <w:lang w:val="bg-BG"/>
        </w:rPr>
        <w:t xml:space="preserve">изготвя и </w:t>
      </w:r>
      <w:r w:rsidR="00460BB6" w:rsidRPr="00460BB6">
        <w:rPr>
          <w:rFonts w:ascii="Times New Roman" w:hAnsi="Times New Roman"/>
          <w:sz w:val="24"/>
          <w:szCs w:val="24"/>
          <w:lang w:val="bg-BG"/>
        </w:rPr>
        <w:t>подписва от представители на ВЪЗЛОЖИТЕЛЯ и ИЗПЪЛНИТЕЛЯ в два оригинални екземпляра – по един за всяка от Страните</w:t>
      </w:r>
      <w:r w:rsidR="00325F98">
        <w:rPr>
          <w:rFonts w:ascii="Times New Roman" w:hAnsi="Times New Roman"/>
          <w:sz w:val="24"/>
          <w:szCs w:val="24"/>
          <w:lang w:val="bg-BG"/>
        </w:rPr>
        <w:t xml:space="preserve"> </w:t>
      </w:r>
      <w:r w:rsidR="00460BB6" w:rsidRPr="00460BB6">
        <w:rPr>
          <w:rFonts w:ascii="Times New Roman" w:hAnsi="Times New Roman"/>
          <w:sz w:val="24"/>
          <w:szCs w:val="24"/>
          <w:lang w:val="bg-BG"/>
        </w:rPr>
        <w:t>(„</w:t>
      </w:r>
      <w:r w:rsidR="00460BB6" w:rsidRPr="00460BB6">
        <w:rPr>
          <w:rFonts w:ascii="Times New Roman" w:hAnsi="Times New Roman"/>
          <w:b/>
          <w:sz w:val="24"/>
          <w:szCs w:val="24"/>
          <w:lang w:val="bg-BG"/>
        </w:rPr>
        <w:t>Приемо-предавателен протокол</w:t>
      </w:r>
      <w:r w:rsidR="00460BB6" w:rsidRPr="00460BB6">
        <w:rPr>
          <w:rFonts w:ascii="Times New Roman" w:hAnsi="Times New Roman"/>
          <w:sz w:val="24"/>
          <w:szCs w:val="24"/>
          <w:lang w:val="bg-BG"/>
        </w:rPr>
        <w:t>“).</w:t>
      </w:r>
      <w:r w:rsidR="00460BB6" w:rsidRPr="00460BB6">
        <w:rPr>
          <w:rFonts w:ascii="Times New Roman" w:hAnsi="Times New Roman"/>
          <w:sz w:val="24"/>
          <w:szCs w:val="24"/>
          <w:lang w:val="bg-BG"/>
        </w:rPr>
        <w:tab/>
      </w:r>
    </w:p>
    <w:p w:rsidR="00460BB6" w:rsidRPr="00460BB6" w:rsidRDefault="008827F5" w:rsidP="00460BB6">
      <w:pPr>
        <w:tabs>
          <w:tab w:val="left" w:pos="0"/>
        </w:tabs>
        <w:spacing w:after="0" w:line="240" w:lineRule="auto"/>
        <w:jc w:val="both"/>
        <w:rPr>
          <w:rFonts w:ascii="Times New Roman" w:hAnsi="Times New Roman"/>
          <w:bCs/>
          <w:sz w:val="24"/>
          <w:szCs w:val="24"/>
          <w:lang w:val="bg-BG"/>
        </w:rPr>
      </w:pPr>
      <w:r>
        <w:rPr>
          <w:rFonts w:ascii="Times New Roman" w:hAnsi="Times New Roman"/>
          <w:b/>
          <w:sz w:val="24"/>
          <w:szCs w:val="24"/>
          <w:lang w:val="bg-BG"/>
        </w:rPr>
        <w:tab/>
      </w:r>
      <w:r w:rsidR="00460BB6" w:rsidRPr="00460BB6">
        <w:rPr>
          <w:rFonts w:ascii="Times New Roman" w:hAnsi="Times New Roman"/>
          <w:b/>
          <w:sz w:val="24"/>
          <w:szCs w:val="24"/>
          <w:lang w:val="bg-BG"/>
        </w:rPr>
        <w:t>Чл. 2</w:t>
      </w:r>
      <w:r w:rsidR="00460BB6">
        <w:rPr>
          <w:rFonts w:ascii="Times New Roman" w:hAnsi="Times New Roman"/>
          <w:b/>
          <w:sz w:val="24"/>
          <w:szCs w:val="24"/>
          <w:lang w:val="bg-BG"/>
        </w:rPr>
        <w:t>8</w:t>
      </w:r>
      <w:r w:rsidR="00460BB6" w:rsidRPr="00460BB6">
        <w:rPr>
          <w:rFonts w:ascii="Times New Roman" w:hAnsi="Times New Roman"/>
          <w:b/>
          <w:sz w:val="24"/>
          <w:szCs w:val="24"/>
          <w:lang w:val="bg-BG"/>
        </w:rPr>
        <w:t xml:space="preserve">. </w:t>
      </w:r>
      <w:r w:rsidR="00460BB6" w:rsidRPr="00460BB6">
        <w:rPr>
          <w:rFonts w:ascii="Times New Roman" w:hAnsi="Times New Roman"/>
          <w:sz w:val="24"/>
          <w:szCs w:val="24"/>
          <w:lang w:val="bg-BG"/>
        </w:rPr>
        <w:t>ВЪЗЛОЖИТЕЛЯТ има право:</w:t>
      </w:r>
    </w:p>
    <w:p w:rsidR="00460BB6" w:rsidRPr="00460BB6" w:rsidRDefault="008827F5" w:rsidP="00460BB6">
      <w:pPr>
        <w:tabs>
          <w:tab w:val="left" w:pos="0"/>
        </w:tabs>
        <w:spacing w:after="0" w:line="240" w:lineRule="auto"/>
        <w:jc w:val="both"/>
        <w:rPr>
          <w:rFonts w:ascii="Times New Roman" w:hAnsi="Times New Roman"/>
          <w:bCs/>
          <w:sz w:val="24"/>
          <w:szCs w:val="24"/>
          <w:lang w:val="bg-BG"/>
        </w:rPr>
      </w:pPr>
      <w:r>
        <w:rPr>
          <w:rFonts w:ascii="Times New Roman" w:hAnsi="Times New Roman"/>
          <w:sz w:val="24"/>
          <w:szCs w:val="24"/>
          <w:lang w:val="bg-BG"/>
        </w:rPr>
        <w:tab/>
      </w:r>
      <w:r w:rsidR="00460BB6" w:rsidRPr="00460BB6">
        <w:rPr>
          <w:rFonts w:ascii="Times New Roman" w:hAnsi="Times New Roman"/>
          <w:sz w:val="24"/>
          <w:szCs w:val="24"/>
          <w:lang w:val="bg-BG"/>
        </w:rPr>
        <w:t>1. да приеме изпълнението, когато отговаря на договореното;</w:t>
      </w:r>
    </w:p>
    <w:p w:rsidR="00460BB6" w:rsidRDefault="008827F5" w:rsidP="00460BB6">
      <w:pPr>
        <w:tabs>
          <w:tab w:val="left" w:pos="0"/>
        </w:tabs>
        <w:spacing w:after="0" w:line="240" w:lineRule="auto"/>
        <w:jc w:val="both"/>
        <w:rPr>
          <w:rFonts w:ascii="Times New Roman" w:hAnsi="Times New Roman"/>
          <w:sz w:val="24"/>
          <w:szCs w:val="24"/>
          <w:lang w:val="bg-BG"/>
        </w:rPr>
      </w:pPr>
      <w:r>
        <w:rPr>
          <w:rFonts w:ascii="Times New Roman" w:hAnsi="Times New Roman"/>
          <w:sz w:val="24"/>
          <w:szCs w:val="24"/>
          <w:lang w:val="bg-BG"/>
        </w:rPr>
        <w:tab/>
      </w:r>
      <w:r w:rsidR="00460BB6" w:rsidRPr="00460BB6">
        <w:rPr>
          <w:rFonts w:ascii="Times New Roman" w:hAnsi="Times New Roman"/>
          <w:sz w:val="24"/>
          <w:szCs w:val="24"/>
          <w:lang w:val="bg-BG"/>
        </w:rPr>
        <w:t>2.</w:t>
      </w:r>
      <w:bookmarkStart w:id="16" w:name="_DV_M66"/>
      <w:bookmarkEnd w:id="16"/>
      <w:r w:rsidR="00460BB6" w:rsidRPr="00460BB6">
        <w:rPr>
          <w:rFonts w:ascii="Times New Roman" w:hAnsi="Times New Roman"/>
          <w:sz w:val="24"/>
          <w:szCs w:val="24"/>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w:t>
      </w:r>
      <w:r w:rsidR="00460BB6" w:rsidRPr="00460BB6">
        <w:rPr>
          <w:rFonts w:ascii="Times New Roman" w:hAnsi="Times New Roman"/>
          <w:sz w:val="24"/>
          <w:szCs w:val="24"/>
          <w:lang w:val="bg-BG"/>
        </w:rPr>
        <w:lastRenderedPageBreak/>
        <w:t>отстраняване на недостатъците, като даде подходящ срок за отстраняването им за сметка на ИЗПЪЛНИТЕЛЯ;</w:t>
      </w:r>
    </w:p>
    <w:p w:rsidR="00460BB6" w:rsidRPr="00460BB6" w:rsidRDefault="008827F5" w:rsidP="00460BB6">
      <w:pPr>
        <w:tabs>
          <w:tab w:val="left" w:pos="0"/>
        </w:tabs>
        <w:spacing w:after="0" w:line="240" w:lineRule="auto"/>
        <w:jc w:val="both"/>
        <w:rPr>
          <w:rFonts w:ascii="Times New Roman" w:hAnsi="Times New Roman"/>
          <w:sz w:val="24"/>
          <w:szCs w:val="24"/>
          <w:lang w:val="bg-BG"/>
        </w:rPr>
      </w:pPr>
      <w:r>
        <w:rPr>
          <w:rFonts w:ascii="Times New Roman" w:hAnsi="Times New Roman"/>
          <w:sz w:val="24"/>
          <w:szCs w:val="24"/>
          <w:lang w:val="bg-BG"/>
        </w:rPr>
        <w:tab/>
      </w:r>
      <w:r w:rsidR="00460BB6" w:rsidRPr="00460BB6">
        <w:rPr>
          <w:rFonts w:ascii="Times New Roman" w:hAnsi="Times New Roman"/>
          <w:sz w:val="24"/>
          <w:szCs w:val="24"/>
          <w:lang w:val="bg-BG"/>
        </w:rPr>
        <w:t>3. 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534F1" w:rsidRPr="00576876" w:rsidRDefault="00A534F1" w:rsidP="008827F5">
      <w:pPr>
        <w:keepNext/>
        <w:keepLines/>
        <w:spacing w:before="240" w:after="240" w:line="240" w:lineRule="auto"/>
        <w:ind w:firstLine="720"/>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САНКЦИИ ПРИ НЕИЗПЪЛНЕНИЕ</w:t>
      </w:r>
    </w:p>
    <w:p w:rsidR="00A534F1" w:rsidRPr="00D35B84" w:rsidRDefault="00A534F1" w:rsidP="006C5326">
      <w:pPr>
        <w:shd w:val="clear" w:color="auto" w:fill="FFFFFF"/>
        <w:spacing w:after="0" w:line="240" w:lineRule="auto"/>
        <w:ind w:firstLine="720"/>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E76DB8">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Pr="00D35B84">
        <w:rPr>
          <w:rFonts w:ascii="Times New Roman" w:eastAsia="Times New Roman" w:hAnsi="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w:t>
      </w:r>
      <w:r w:rsidR="00103BDE">
        <w:rPr>
          <w:rFonts w:ascii="Times New Roman" w:eastAsia="Times New Roman" w:hAnsi="Times New Roman"/>
          <w:sz w:val="24"/>
          <w:szCs w:val="24"/>
          <w:lang w:val="bg-BG"/>
        </w:rPr>
        <w:t xml:space="preserve"> 0,</w:t>
      </w:r>
      <w:r>
        <w:rPr>
          <w:rFonts w:ascii="Times New Roman" w:eastAsia="Times New Roman" w:hAnsi="Times New Roman"/>
          <w:sz w:val="24"/>
          <w:szCs w:val="24"/>
          <w:lang w:val="bg-BG"/>
        </w:rPr>
        <w:t>5</w:t>
      </w:r>
      <w:r w:rsidRPr="00D35B84">
        <w:rPr>
          <w:rFonts w:ascii="Times New Roman" w:eastAsia="Times New Roman" w:hAnsi="Times New Roman"/>
          <w:sz w:val="24"/>
          <w:szCs w:val="24"/>
          <w:lang w:val="bg-BG"/>
        </w:rPr>
        <w:t>% от Стойността на Договора за всеки ден забава, но не повече от</w:t>
      </w:r>
      <w:r>
        <w:rPr>
          <w:rFonts w:ascii="Times New Roman" w:eastAsia="Times New Roman" w:hAnsi="Times New Roman"/>
          <w:sz w:val="24"/>
          <w:szCs w:val="24"/>
          <w:lang w:val="bg-BG"/>
        </w:rPr>
        <w:t xml:space="preserve"> </w:t>
      </w:r>
      <w:r w:rsidR="00103BDE">
        <w:rPr>
          <w:rFonts w:ascii="Times New Roman" w:eastAsia="Times New Roman" w:hAnsi="Times New Roman"/>
          <w:sz w:val="24"/>
          <w:szCs w:val="24"/>
          <w:lang w:val="bg-BG"/>
        </w:rPr>
        <w:t>10</w:t>
      </w:r>
      <w:r w:rsidRPr="00D35B84">
        <w:rPr>
          <w:rFonts w:ascii="Times New Roman" w:eastAsia="Times New Roman" w:hAnsi="Times New Roman"/>
          <w:sz w:val="24"/>
          <w:szCs w:val="24"/>
          <w:lang w:val="bg-BG"/>
        </w:rPr>
        <w:t>% от Стойността на Договора</w:t>
      </w:r>
      <w:r>
        <w:rPr>
          <w:rFonts w:ascii="Times New Roman" w:eastAsia="Times New Roman" w:hAnsi="Times New Roman"/>
          <w:sz w:val="24"/>
          <w:szCs w:val="24"/>
          <w:lang w:val="bg-BG"/>
        </w:rPr>
        <w:t>.</w:t>
      </w:r>
    </w:p>
    <w:p w:rsidR="00FF6070" w:rsidRPr="00FF6070" w:rsidRDefault="00A534F1" w:rsidP="006C5326">
      <w:pPr>
        <w:shd w:val="clear" w:color="auto" w:fill="FFFFFF"/>
        <w:spacing w:after="0" w:line="240" w:lineRule="auto"/>
        <w:ind w:firstLine="720"/>
        <w:jc w:val="both"/>
        <w:rPr>
          <w:rFonts w:ascii="Times New Roman" w:eastAsia="Times New Roman" w:hAnsi="Times New Roman"/>
          <w:color w:val="000000" w:themeColor="text1"/>
          <w:sz w:val="24"/>
          <w:szCs w:val="24"/>
          <w:lang w:val="bg-BG"/>
        </w:rPr>
      </w:pPr>
      <w:r w:rsidRPr="00D35B84">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30</w:t>
      </w:r>
      <w:r w:rsidRPr="00D35B84">
        <w:rPr>
          <w:rFonts w:ascii="Times New Roman" w:eastAsia="Times New Roman" w:hAnsi="Times New Roman"/>
          <w:b/>
          <w:sz w:val="24"/>
          <w:szCs w:val="20"/>
          <w:lang w:val="bg-BG"/>
        </w:rPr>
        <w:t xml:space="preserve">.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 xml:space="preserve">на  </w:t>
      </w:r>
      <w:r w:rsidR="00195830">
        <w:rPr>
          <w:rFonts w:ascii="Times New Roman" w:eastAsia="Times New Roman" w:hAnsi="Times New Roman"/>
          <w:sz w:val="24"/>
          <w:szCs w:val="24"/>
          <w:lang w:val="bg-BG"/>
        </w:rPr>
        <w:t>отделна дейност</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или при отклонение от изискванията на ВЪЗЛОЖИТЕЛЯ, посочени в Техническата спецификация</w:t>
      </w:r>
      <w:r w:rsidR="00151D99">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поиска от ИЗПЪЛНИТЕЛЯ </w:t>
      </w:r>
      <w:r>
        <w:rPr>
          <w:rFonts w:ascii="Times New Roman" w:eastAsia="Times New Roman" w:hAnsi="Times New Roman"/>
          <w:sz w:val="24"/>
          <w:szCs w:val="24"/>
          <w:lang w:val="bg-BG"/>
        </w:rPr>
        <w:t xml:space="preserve">да изпълни изцяло и </w:t>
      </w:r>
      <w:r w:rsidRPr="00003893">
        <w:rPr>
          <w:rFonts w:ascii="Times New Roman" w:eastAsia="Times New Roman" w:hAnsi="Times New Roman"/>
          <w:sz w:val="24"/>
          <w:szCs w:val="24"/>
          <w:lang w:val="bg-BG"/>
        </w:rPr>
        <w:t>качествено</w:t>
      </w:r>
      <w:r w:rsidRPr="00576876">
        <w:rPr>
          <w:rFonts w:ascii="Times New Roman" w:eastAsia="Times New Roman" w:hAnsi="Times New Roman"/>
          <w:sz w:val="24"/>
          <w:szCs w:val="24"/>
          <w:lang w:val="bg-BG"/>
        </w:rPr>
        <w:t xml:space="preserve"> съответната </w:t>
      </w:r>
      <w:r w:rsidR="00C9520A">
        <w:rPr>
          <w:rFonts w:ascii="Times New Roman" w:eastAsia="Times New Roman" w:hAnsi="Times New Roman"/>
          <w:sz w:val="24"/>
          <w:szCs w:val="24"/>
          <w:lang w:val="bg-BG"/>
        </w:rPr>
        <w:t>дейност</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без да дължи допълнително възнаграждение за това. </w:t>
      </w:r>
      <w:r w:rsidR="00FF6070" w:rsidRPr="00FF6070">
        <w:rPr>
          <w:rFonts w:ascii="Times New Roman" w:eastAsia="Times New Roman" w:hAnsi="Times New Roman"/>
          <w:color w:val="000000" w:themeColor="text1"/>
          <w:sz w:val="24"/>
          <w:szCs w:val="24"/>
          <w:lang w:val="bg-BG"/>
        </w:rPr>
        <w:t xml:space="preserve">В случай, че и повторното изпълнение на услугата е некачествено, ВЪЗЛОЖИТЕЛЯТ има право </w:t>
      </w:r>
      <w:r w:rsidR="00E76DB8">
        <w:rPr>
          <w:rFonts w:ascii="Times New Roman" w:eastAsia="Times New Roman" w:hAnsi="Times New Roman"/>
          <w:color w:val="000000" w:themeColor="text1"/>
          <w:sz w:val="24"/>
          <w:szCs w:val="24"/>
          <w:lang w:val="bg-BG"/>
        </w:rPr>
        <w:t>да задържи гаранцията за изпълнение</w:t>
      </w:r>
      <w:r w:rsidR="00FF6070" w:rsidRPr="00FF6070">
        <w:rPr>
          <w:rFonts w:ascii="Times New Roman" w:eastAsia="Times New Roman" w:hAnsi="Times New Roman"/>
          <w:color w:val="000000" w:themeColor="text1"/>
          <w:sz w:val="24"/>
          <w:szCs w:val="24"/>
          <w:lang w:val="bg-BG"/>
        </w:rPr>
        <w:t xml:space="preserve"> и да прекрати договора. </w:t>
      </w:r>
    </w:p>
    <w:p w:rsidR="00A534F1" w:rsidRDefault="00A534F1" w:rsidP="006C5326">
      <w:pPr>
        <w:shd w:val="clear" w:color="auto" w:fill="FFFFFF"/>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0"/>
          <w:lang w:val="bg-BG"/>
        </w:rPr>
        <w:t xml:space="preserve">Чл. </w:t>
      </w:r>
      <w:r w:rsidR="00E76DB8">
        <w:rPr>
          <w:rFonts w:ascii="Times New Roman" w:eastAsia="Times New Roman" w:hAnsi="Times New Roman"/>
          <w:b/>
          <w:sz w:val="24"/>
          <w:szCs w:val="20"/>
          <w:lang w:val="bg-BG"/>
        </w:rPr>
        <w:t>31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C9520A">
        <w:rPr>
          <w:rFonts w:ascii="Times New Roman" w:eastAsia="Times New Roman" w:hAnsi="Times New Roman"/>
          <w:sz w:val="24"/>
          <w:szCs w:val="24"/>
          <w:lang w:val="bg-BG"/>
        </w:rPr>
        <w:t>2</w:t>
      </w:r>
      <w:r>
        <w:rPr>
          <w:rFonts w:ascii="Times New Roman" w:eastAsia="Times New Roman" w:hAnsi="Times New Roman"/>
          <w:sz w:val="24"/>
          <w:szCs w:val="24"/>
          <w:lang w:val="bg-BG"/>
        </w:rPr>
        <w:t>0</w:t>
      </w:r>
      <w:r w:rsidRPr="00D35B84">
        <w:rPr>
          <w:rFonts w:ascii="Times New Roman" w:eastAsia="Times New Roman" w:hAnsi="Times New Roman"/>
          <w:sz w:val="24"/>
          <w:szCs w:val="24"/>
          <w:lang w:val="bg-BG"/>
        </w:rPr>
        <w:t>% (</w:t>
      </w:r>
      <w:r w:rsidR="00C9520A">
        <w:rPr>
          <w:rFonts w:ascii="Times New Roman" w:eastAsia="Times New Roman" w:hAnsi="Times New Roman"/>
          <w:sz w:val="24"/>
          <w:szCs w:val="24"/>
          <w:lang w:val="bg-BG"/>
        </w:rPr>
        <w:t>двадесет</w:t>
      </w:r>
      <w:r w:rsidRPr="00D35B84">
        <w:rPr>
          <w:rFonts w:ascii="Times New Roman" w:eastAsia="Times New Roman" w:hAnsi="Times New Roman"/>
          <w:sz w:val="24"/>
          <w:szCs w:val="24"/>
          <w:lang w:val="bg-BG"/>
        </w:rPr>
        <w:t xml:space="preserve"> на сто) от Стойността на Договора.</w:t>
      </w:r>
    </w:p>
    <w:p w:rsidR="000A3292" w:rsidRPr="000A3292" w:rsidRDefault="000A3292" w:rsidP="006C5326">
      <w:pPr>
        <w:spacing w:after="0" w:line="240" w:lineRule="auto"/>
        <w:ind w:firstLine="720"/>
        <w:jc w:val="both"/>
        <w:rPr>
          <w:rFonts w:ascii="Times New Roman" w:eastAsia="Times New Roman" w:hAnsi="Times New Roman"/>
          <w:color w:val="000000" w:themeColor="text1"/>
          <w:sz w:val="24"/>
          <w:szCs w:val="20"/>
          <w:lang w:val="bg-BG"/>
        </w:rPr>
      </w:pPr>
      <w:r w:rsidRPr="000A3292">
        <w:rPr>
          <w:rFonts w:ascii="Times New Roman" w:eastAsia="Times New Roman" w:hAnsi="Times New Roman"/>
          <w:b/>
          <w:color w:val="000000" w:themeColor="text1"/>
          <w:sz w:val="24"/>
          <w:szCs w:val="20"/>
          <w:lang w:val="bg-BG"/>
        </w:rPr>
        <w:t xml:space="preserve">Чл. </w:t>
      </w:r>
      <w:r w:rsidR="00E76DB8">
        <w:rPr>
          <w:rFonts w:ascii="Times New Roman" w:eastAsia="Times New Roman" w:hAnsi="Times New Roman"/>
          <w:b/>
          <w:color w:val="000000" w:themeColor="text1"/>
          <w:sz w:val="24"/>
          <w:szCs w:val="20"/>
          <w:lang w:val="bg-BG"/>
        </w:rPr>
        <w:t>3</w:t>
      </w:r>
      <w:r>
        <w:rPr>
          <w:rFonts w:ascii="Times New Roman" w:eastAsia="Times New Roman" w:hAnsi="Times New Roman"/>
          <w:b/>
          <w:color w:val="000000" w:themeColor="text1"/>
          <w:sz w:val="24"/>
          <w:szCs w:val="20"/>
          <w:lang w:val="bg-BG"/>
        </w:rPr>
        <w:t>2</w:t>
      </w:r>
      <w:r w:rsidRPr="000A3292">
        <w:rPr>
          <w:rFonts w:ascii="Times New Roman" w:eastAsia="Times New Roman" w:hAnsi="Times New Roman"/>
          <w:b/>
          <w:color w:val="000000" w:themeColor="text1"/>
          <w:sz w:val="24"/>
          <w:szCs w:val="20"/>
          <w:lang w:val="bg-BG"/>
        </w:rPr>
        <w:t xml:space="preserve">. </w:t>
      </w:r>
      <w:r w:rsidR="0003152C" w:rsidRPr="0003152C">
        <w:rPr>
          <w:rFonts w:ascii="Times New Roman" w:eastAsia="Times New Roman" w:hAnsi="Times New Roman"/>
          <w:color w:val="000000" w:themeColor="text1"/>
          <w:sz w:val="24"/>
          <w:szCs w:val="20"/>
          <w:lang w:val="bg-BG"/>
        </w:rPr>
        <w:t xml:space="preserve">ВЪЗЛОЖИТЕЛЯТ </w:t>
      </w:r>
      <w:r w:rsidR="0003152C">
        <w:rPr>
          <w:rFonts w:ascii="Times New Roman" w:eastAsia="Times New Roman" w:hAnsi="Times New Roman"/>
          <w:color w:val="000000" w:themeColor="text1"/>
          <w:sz w:val="24"/>
          <w:szCs w:val="20"/>
          <w:lang w:val="bg-BG"/>
        </w:rPr>
        <w:t>има право да удържи всяка дължима по този Договор неустойка чрез задържане на сума от Г</w:t>
      </w:r>
      <w:r w:rsidR="0003152C" w:rsidRPr="0003152C">
        <w:rPr>
          <w:rFonts w:ascii="Times New Roman" w:eastAsia="Times New Roman" w:hAnsi="Times New Roman"/>
          <w:color w:val="000000" w:themeColor="text1"/>
          <w:sz w:val="24"/>
          <w:szCs w:val="20"/>
          <w:lang w:val="bg-BG"/>
        </w:rPr>
        <w:t>аранцията за изпълнение, като уведоми писмено ИЗПЪЛНИТЕЛЯ за това.</w:t>
      </w:r>
    </w:p>
    <w:p w:rsidR="00A534F1" w:rsidRPr="00576876" w:rsidRDefault="0003152C" w:rsidP="006C5326">
      <w:pPr>
        <w:spacing w:after="0" w:line="240" w:lineRule="auto"/>
        <w:ind w:firstLine="720"/>
        <w:jc w:val="both"/>
        <w:rPr>
          <w:rFonts w:ascii="Times New Roman" w:eastAsia="Times New Roman" w:hAnsi="Times New Roman"/>
          <w:b/>
          <w:sz w:val="24"/>
          <w:szCs w:val="24"/>
          <w:lang w:val="bg-BG"/>
        </w:rPr>
      </w:pPr>
      <w:r w:rsidRPr="000A3292">
        <w:rPr>
          <w:rFonts w:ascii="Times New Roman" w:eastAsia="Times New Roman" w:hAnsi="Times New Roman"/>
          <w:b/>
          <w:color w:val="000000" w:themeColor="text1"/>
          <w:sz w:val="24"/>
          <w:szCs w:val="20"/>
          <w:lang w:val="bg-BG"/>
        </w:rPr>
        <w:t xml:space="preserve">Чл. </w:t>
      </w:r>
      <w:r>
        <w:rPr>
          <w:rFonts w:ascii="Times New Roman" w:eastAsia="Times New Roman" w:hAnsi="Times New Roman"/>
          <w:b/>
          <w:color w:val="000000" w:themeColor="text1"/>
          <w:sz w:val="24"/>
          <w:szCs w:val="20"/>
          <w:lang w:val="bg-BG"/>
        </w:rPr>
        <w:t>33</w:t>
      </w:r>
      <w:r w:rsidRPr="000A3292">
        <w:rPr>
          <w:rFonts w:ascii="Times New Roman" w:eastAsia="Times New Roman" w:hAnsi="Times New Roman"/>
          <w:b/>
          <w:color w:val="000000" w:themeColor="text1"/>
          <w:sz w:val="24"/>
          <w:szCs w:val="20"/>
          <w:lang w:val="bg-BG"/>
        </w:rPr>
        <w:t>.</w:t>
      </w:r>
      <w:r w:rsidR="00AA456B" w:rsidRPr="00C07679">
        <w:rPr>
          <w:rFonts w:ascii="Times New Roman" w:hAnsi="Times New Roman"/>
          <w:b/>
          <w:sz w:val="24"/>
          <w:szCs w:val="24"/>
          <w:lang w:val="bg-BG" w:eastAsia="bg-BG"/>
        </w:rPr>
        <w:t xml:space="preserve"> </w:t>
      </w:r>
      <w:r w:rsidR="00AA456B" w:rsidRPr="00C07679">
        <w:rPr>
          <w:rFonts w:ascii="Times New Roman" w:hAnsi="Times New Roman"/>
          <w:sz w:val="24"/>
          <w:szCs w:val="24"/>
          <w:lang w:val="bg-BG"/>
        </w:rPr>
        <w:t xml:space="preserve"> </w:t>
      </w:r>
      <w:r w:rsidR="00A534F1"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534F1" w:rsidRPr="00576876" w:rsidRDefault="00A534F1" w:rsidP="006C5326">
      <w:pPr>
        <w:keepNext/>
        <w:keepLines/>
        <w:spacing w:before="240" w:after="240" w:line="240" w:lineRule="auto"/>
        <w:ind w:firstLine="720"/>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A534F1" w:rsidRPr="0057687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CF2CBE">
        <w:rPr>
          <w:rFonts w:ascii="Times New Roman" w:eastAsia="Times New Roman" w:hAnsi="Times New Roman"/>
          <w:b/>
          <w:sz w:val="24"/>
          <w:szCs w:val="24"/>
          <w:lang w:val="bg-BG"/>
        </w:rPr>
        <w:t xml:space="preserve">Чл. </w:t>
      </w:r>
      <w:r w:rsidR="00965205" w:rsidRPr="00CF2CBE">
        <w:rPr>
          <w:rFonts w:ascii="Times New Roman" w:eastAsia="Times New Roman" w:hAnsi="Times New Roman"/>
          <w:b/>
          <w:sz w:val="24"/>
          <w:szCs w:val="24"/>
          <w:lang w:val="bg-BG"/>
        </w:rPr>
        <w:t>34</w:t>
      </w:r>
      <w:r w:rsidRPr="00CF2CBE">
        <w:rPr>
          <w:rFonts w:ascii="Times New Roman" w:eastAsia="Times New Roman" w:hAnsi="Times New Roman"/>
          <w:b/>
          <w:sz w:val="24"/>
          <w:szCs w:val="24"/>
          <w:lang w:val="bg-BG"/>
        </w:rPr>
        <w:t>.</w:t>
      </w:r>
      <w:r w:rsidRPr="00CF2CBE">
        <w:rPr>
          <w:rFonts w:ascii="Times New Roman" w:eastAsia="Times New Roman" w:hAnsi="Times New Roman"/>
          <w:sz w:val="24"/>
          <w:szCs w:val="24"/>
          <w:lang w:val="bg-BG"/>
        </w:rPr>
        <w:t xml:space="preserve"> </w:t>
      </w:r>
      <w:r w:rsidRPr="00CF2CBE">
        <w:rPr>
          <w:rFonts w:ascii="Times New Roman" w:eastAsia="Times New Roman" w:hAnsi="Times New Roman"/>
          <w:b/>
          <w:sz w:val="24"/>
          <w:szCs w:val="24"/>
          <w:lang w:val="bg-BG"/>
        </w:rPr>
        <w:t>(</w:t>
      </w:r>
      <w:r w:rsidRPr="00BA629C">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Този Договор се прекратява:</w:t>
      </w:r>
    </w:p>
    <w:p w:rsidR="00A534F1" w:rsidRPr="00576876" w:rsidRDefault="00A534F1" w:rsidP="006C5326">
      <w:pPr>
        <w:keepLines/>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с изтичане на Срока </w:t>
      </w:r>
      <w:r w:rsidR="00CF2CBE">
        <w:rPr>
          <w:rFonts w:ascii="Times New Roman" w:eastAsia="Times New Roman" w:hAnsi="Times New Roman"/>
          <w:sz w:val="24"/>
          <w:szCs w:val="24"/>
          <w:lang w:val="bg-BG"/>
        </w:rPr>
        <w:t xml:space="preserve">по чл.4 </w:t>
      </w:r>
      <w:r w:rsidRPr="00576876">
        <w:rPr>
          <w:rFonts w:ascii="Times New Roman" w:eastAsia="Times New Roman" w:hAnsi="Times New Roman"/>
          <w:sz w:val="24"/>
          <w:szCs w:val="24"/>
          <w:lang w:val="bg-BG"/>
        </w:rPr>
        <w:t>на Договора;</w:t>
      </w:r>
    </w:p>
    <w:p w:rsidR="00A534F1" w:rsidRPr="00576876" w:rsidRDefault="00A534F1" w:rsidP="006C5326">
      <w:pPr>
        <w:keepLines/>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A534F1" w:rsidRPr="00576876" w:rsidRDefault="00A534F1" w:rsidP="006C5326">
      <w:pPr>
        <w:keepLines/>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lang w:val="bg-BG"/>
        </w:rPr>
        <w:t>три</w:t>
      </w:r>
      <w:r w:rsidR="006C5388">
        <w:rPr>
          <w:rFonts w:ascii="Times New Roman" w:eastAsia="Times New Roman" w:hAnsi="Times New Roman"/>
          <w:sz w:val="24"/>
          <w:szCs w:val="24"/>
          <w:lang w:val="bg-BG"/>
        </w:rPr>
        <w:t xml:space="preserve"> дни</w:t>
      </w:r>
      <w:r w:rsidRPr="00576876">
        <w:rPr>
          <w:rFonts w:ascii="Times New Roman" w:eastAsia="Times New Roman" w:hAnsi="Times New Roman"/>
          <w:sz w:val="24"/>
          <w:szCs w:val="24"/>
          <w:lang w:val="bg-BG"/>
        </w:rPr>
        <w:t xml:space="preserve"> от настъпване на невъзможността и да представи доказателства; </w:t>
      </w:r>
    </w:p>
    <w:p w:rsidR="00A534F1" w:rsidRDefault="00A534F1" w:rsidP="006C5326">
      <w:pPr>
        <w:keepLines/>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Pr>
          <w:rFonts w:ascii="Times New Roman" w:eastAsia="Times New Roman" w:hAnsi="Times New Roman"/>
          <w:sz w:val="24"/>
          <w:szCs w:val="24"/>
          <w:lang w:val="bg-BG"/>
        </w:rPr>
        <w:t>;</w:t>
      </w:r>
    </w:p>
    <w:p w:rsidR="00872BAF" w:rsidRDefault="00A534F1" w:rsidP="006C5326">
      <w:pPr>
        <w:keepLines/>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при условията по чл. 5, ал. 1, т. 3 от </w:t>
      </w:r>
      <w:r w:rsidRPr="0023355F">
        <w:rPr>
          <w:rFonts w:ascii="Times New Roman" w:eastAsia="Times New Roman" w:hAnsi="Times New Roman"/>
          <w:sz w:val="24"/>
          <w:szCs w:val="24"/>
          <w:lang w:val="bg-BG"/>
        </w:rPr>
        <w:t>ЗИФОДРЮПДР</w:t>
      </w:r>
      <w:r w:rsidR="007900E4">
        <w:rPr>
          <w:rFonts w:ascii="Times New Roman" w:eastAsia="Times New Roman" w:hAnsi="Times New Roman"/>
          <w:sz w:val="24"/>
          <w:szCs w:val="24"/>
          <w:lang w:val="bg-BG"/>
        </w:rPr>
        <w:t>КТ</w:t>
      </w:r>
      <w:r w:rsidRPr="0023355F">
        <w:rPr>
          <w:rFonts w:ascii="Times New Roman" w:eastAsia="Times New Roman" w:hAnsi="Times New Roman"/>
          <w:sz w:val="24"/>
          <w:szCs w:val="24"/>
          <w:lang w:val="bg-BG"/>
        </w:rPr>
        <w:t>Л</w:t>
      </w:r>
      <w:r w:rsidR="00872BAF">
        <w:rPr>
          <w:rFonts w:ascii="Times New Roman" w:eastAsia="Times New Roman" w:hAnsi="Times New Roman"/>
          <w:sz w:val="24"/>
          <w:szCs w:val="24"/>
          <w:lang w:val="bg-BG"/>
        </w:rPr>
        <w:t>;</w:t>
      </w:r>
    </w:p>
    <w:p w:rsidR="00A534F1" w:rsidRPr="0057687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r w:rsidR="00BA629C">
        <w:rPr>
          <w:rFonts w:ascii="Times New Roman" w:eastAsia="Times New Roman" w:hAnsi="Times New Roman"/>
          <w:sz w:val="24"/>
          <w:szCs w:val="24"/>
          <w:lang w:val="bg-BG"/>
        </w:rPr>
        <w:t>:</w:t>
      </w:r>
    </w:p>
    <w:p w:rsidR="00A534F1" w:rsidRPr="00576876" w:rsidRDefault="006C5326" w:rsidP="006C5326">
      <w:pPr>
        <w:keepLines/>
        <w:autoSpaceDE w:val="0"/>
        <w:autoSpaceDN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w:t>
      </w:r>
      <w:r w:rsidR="00A534F1" w:rsidRPr="00576876">
        <w:rPr>
          <w:rFonts w:ascii="Times New Roman" w:eastAsia="Times New Roman" w:hAnsi="Times New Roman"/>
          <w:sz w:val="24"/>
          <w:szCs w:val="24"/>
          <w:lang w:val="bg-BG"/>
        </w:rPr>
        <w:t>по взаимно съгласие на Страните, изразено в писмена форма;</w:t>
      </w:r>
    </w:p>
    <w:p w:rsidR="00BA629C" w:rsidRDefault="006C5326" w:rsidP="006C5326">
      <w:pPr>
        <w:keepLines/>
        <w:autoSpaceDE w:val="0"/>
        <w:autoSpaceDN w:val="0"/>
        <w:spacing w:after="0" w:line="240" w:lineRule="auto"/>
        <w:ind w:firstLine="720"/>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2. </w:t>
      </w:r>
      <w:r w:rsidR="00A534F1" w:rsidRPr="00576876">
        <w:rPr>
          <w:rFonts w:ascii="Times New Roman" w:eastAsia="Times New Roman" w:hAnsi="Times New Roman"/>
          <w:sz w:val="24"/>
          <w:szCs w:val="24"/>
          <w:lang w:val="bg-BG"/>
        </w:rPr>
        <w:t>когато за ИЗПЪЛНИТЕЛЯ бъде открито производство по несъстоятелност или ликвидация – по искане на всяка от Страните.</w:t>
      </w:r>
    </w:p>
    <w:p w:rsidR="00BA629C"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eastAsia="ar-SA"/>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DB6632">
        <w:rPr>
          <w:rFonts w:ascii="Times New Roman" w:eastAsia="Times New Roman" w:hAnsi="Times New Roman"/>
          <w:sz w:val="24"/>
          <w:szCs w:val="24"/>
          <w:lang w:val="bg-BG" w:eastAsia="ar-SA"/>
        </w:rPr>
        <w:t>ВЪЗЛОЖИТЕЛЯТ може да прекрати договора с 10 (десет)</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дневно писмено предизвестие, отправено до ИЗПЪЛНИТЕЛЯ, когато:</w:t>
      </w:r>
    </w:p>
    <w:p w:rsidR="00BA629C"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eastAsia="ar-SA"/>
        </w:rPr>
      </w:pPr>
      <w:r w:rsidRPr="00DB6632">
        <w:rPr>
          <w:rFonts w:ascii="Times New Roman" w:eastAsia="Times New Roman" w:hAnsi="Times New Roman"/>
          <w:sz w:val="24"/>
          <w:szCs w:val="24"/>
          <w:lang w:val="bg-BG" w:eastAsia="ar-SA"/>
        </w:rPr>
        <w:t>1. е налице виновно неизпълнение, както и забавено, частично и</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или лошо изпълнение на задълженията от страна на ИЗПЪЛНИТЕЛЯ;</w:t>
      </w:r>
    </w:p>
    <w:p w:rsidR="00A534F1" w:rsidRDefault="00A534F1" w:rsidP="006C5326">
      <w:pPr>
        <w:keepLines/>
        <w:autoSpaceDE w:val="0"/>
        <w:autoSpaceDN w:val="0"/>
        <w:spacing w:after="0" w:line="240" w:lineRule="auto"/>
        <w:ind w:firstLine="720"/>
        <w:jc w:val="both"/>
        <w:rPr>
          <w:rFonts w:ascii="Times New Roman" w:eastAsia="Times New Roman" w:hAnsi="Times New Roman"/>
          <w:b/>
          <w:sz w:val="24"/>
          <w:szCs w:val="24"/>
          <w:lang w:val="bg-BG"/>
        </w:rPr>
      </w:pPr>
      <w:r>
        <w:rPr>
          <w:rFonts w:ascii="Times New Roman" w:hAnsi="Times New Roman"/>
          <w:sz w:val="24"/>
          <w:szCs w:val="24"/>
          <w:lang w:val="bg-BG" w:eastAsia="bg-BG"/>
        </w:rPr>
        <w:t>2. са налице обстоятелства</w:t>
      </w:r>
      <w:r w:rsidRPr="009D64D4">
        <w:rPr>
          <w:rFonts w:ascii="Times New Roman" w:hAnsi="Times New Roman"/>
          <w:sz w:val="24"/>
          <w:szCs w:val="24"/>
          <w:lang w:val="bg-BG" w:eastAsia="bg-BG"/>
        </w:rPr>
        <w:t>, възникнали след сключване на договора</w:t>
      </w:r>
      <w:r>
        <w:rPr>
          <w:rFonts w:ascii="Times New Roman" w:hAnsi="Times New Roman"/>
          <w:sz w:val="24"/>
          <w:szCs w:val="24"/>
          <w:lang w:val="bg-BG" w:eastAsia="bg-BG"/>
        </w:rPr>
        <w:t xml:space="preserve"> и ВЪЗЛОЖИТЕЛЯТ</w:t>
      </w:r>
      <w:r w:rsidRPr="009D64D4">
        <w:rPr>
          <w:rFonts w:ascii="Times New Roman" w:hAnsi="Times New Roman"/>
          <w:sz w:val="24"/>
          <w:szCs w:val="24"/>
          <w:lang w:val="bg-B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w:t>
      </w:r>
      <w:proofErr w:type="spellStart"/>
      <w:r w:rsidRPr="009D64D4">
        <w:rPr>
          <w:rFonts w:ascii="Times New Roman" w:hAnsi="Times New Roman"/>
          <w:sz w:val="24"/>
          <w:szCs w:val="24"/>
          <w:lang w:val="ru-RU" w:eastAsia="bg-BG"/>
        </w:rPr>
        <w:t>дължи</w:t>
      </w:r>
      <w:proofErr w:type="spellEnd"/>
      <w:r w:rsidRPr="009D64D4">
        <w:rPr>
          <w:rFonts w:ascii="Times New Roman" w:hAnsi="Times New Roman"/>
          <w:sz w:val="24"/>
          <w:szCs w:val="24"/>
          <w:lang w:val="ru-RU" w:eastAsia="bg-BG"/>
        </w:rPr>
        <w:t xml:space="preserve"> на ИЗПЪЛНИТЕЛЯ </w:t>
      </w:r>
      <w:proofErr w:type="spellStart"/>
      <w:r w:rsidRPr="009D64D4">
        <w:rPr>
          <w:rFonts w:ascii="Times New Roman" w:hAnsi="Times New Roman"/>
          <w:sz w:val="24"/>
          <w:szCs w:val="24"/>
          <w:lang w:val="ru-RU" w:eastAsia="bg-BG"/>
        </w:rPr>
        <w:t>обезщетение</w:t>
      </w:r>
      <w:proofErr w:type="spellEnd"/>
      <w:r w:rsidRPr="009D64D4">
        <w:rPr>
          <w:rFonts w:ascii="Times New Roman" w:hAnsi="Times New Roman"/>
          <w:sz w:val="24"/>
          <w:szCs w:val="24"/>
          <w:lang w:val="ru-RU" w:eastAsia="bg-BG"/>
        </w:rPr>
        <w:t xml:space="preserve"> за </w:t>
      </w:r>
      <w:proofErr w:type="spellStart"/>
      <w:r w:rsidRPr="009D64D4">
        <w:rPr>
          <w:rFonts w:ascii="Times New Roman" w:hAnsi="Times New Roman"/>
          <w:sz w:val="24"/>
          <w:szCs w:val="24"/>
          <w:lang w:val="ru-RU" w:eastAsia="bg-BG"/>
        </w:rPr>
        <w:t>претърпените</w:t>
      </w:r>
      <w:proofErr w:type="spellEnd"/>
      <w:r w:rsidRPr="009D64D4">
        <w:rPr>
          <w:rFonts w:ascii="Times New Roman" w:hAnsi="Times New Roman"/>
          <w:sz w:val="24"/>
          <w:szCs w:val="24"/>
          <w:lang w:val="ru-RU" w:eastAsia="bg-BG"/>
        </w:rPr>
        <w:t xml:space="preserve"> вреди от </w:t>
      </w:r>
      <w:proofErr w:type="spellStart"/>
      <w:r w:rsidRPr="009D64D4">
        <w:rPr>
          <w:rFonts w:ascii="Times New Roman" w:hAnsi="Times New Roman"/>
          <w:sz w:val="24"/>
          <w:szCs w:val="24"/>
          <w:lang w:val="ru-RU" w:eastAsia="bg-BG"/>
        </w:rPr>
        <w:t>сключването</w:t>
      </w:r>
      <w:proofErr w:type="spellEnd"/>
      <w:r w:rsidRPr="009D64D4">
        <w:rPr>
          <w:rFonts w:ascii="Times New Roman" w:hAnsi="Times New Roman"/>
          <w:sz w:val="24"/>
          <w:szCs w:val="24"/>
          <w:lang w:val="ru-RU" w:eastAsia="bg-BG"/>
        </w:rPr>
        <w:t xml:space="preserve"> на договора.</w:t>
      </w:r>
    </w:p>
    <w:p w:rsidR="006C532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A3132E" w:rsidRPr="006C532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lastRenderedPageBreak/>
        <w:t>(</w:t>
      </w:r>
      <w:r>
        <w:rPr>
          <w:rFonts w:ascii="Times New Roman" w:eastAsia="Times New Roman" w:hAnsi="Times New Roman"/>
          <w:b/>
          <w:sz w:val="24"/>
          <w:szCs w:val="24"/>
          <w:lang w:val="bg-BG"/>
        </w:rPr>
        <w:t>2</w:t>
      </w:r>
      <w:r w:rsidRPr="00A3132E">
        <w:rPr>
          <w:rFonts w:ascii="Times New Roman" w:eastAsia="Times New Roman" w:hAnsi="Times New Roman"/>
          <w:b/>
          <w:sz w:val="24"/>
          <w:szCs w:val="24"/>
          <w:lang w:val="bg-BG"/>
        </w:rPr>
        <w:t xml:space="preserve">) </w:t>
      </w:r>
      <w:r w:rsidR="00A3132E" w:rsidRPr="00A3132E">
        <w:rPr>
          <w:rFonts w:ascii="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A3132E" w:rsidRPr="00A3132E" w:rsidRDefault="00A3132E" w:rsidP="006C5326">
      <w:pPr>
        <w:keepLines/>
        <w:autoSpaceDE w:val="0"/>
        <w:autoSpaceDN w:val="0"/>
        <w:spacing w:after="0" w:line="240" w:lineRule="auto"/>
        <w:ind w:firstLine="720"/>
        <w:jc w:val="both"/>
        <w:rPr>
          <w:rFonts w:ascii="Times New Roman" w:hAnsi="Times New Roman"/>
          <w:sz w:val="24"/>
          <w:szCs w:val="24"/>
          <w:lang w:val="bg-BG"/>
        </w:rPr>
      </w:pPr>
      <w:r w:rsidRPr="00A3132E">
        <w:rPr>
          <w:rFonts w:ascii="Times New Roman" w:hAnsi="Times New Roman"/>
          <w:sz w:val="24"/>
          <w:szCs w:val="24"/>
          <w:lang w:val="bg-BG"/>
        </w:rPr>
        <w:t>1. когато ИЗПЪЛНИТЕЛЯТ не е започнал изпълнението на Услугите в срок до 10 (десет) дни, считано от Датата на влизане в сила;</w:t>
      </w:r>
    </w:p>
    <w:p w:rsidR="00A3132E" w:rsidRPr="00A3132E" w:rsidRDefault="00A3132E" w:rsidP="006C5326">
      <w:pPr>
        <w:keepLines/>
        <w:autoSpaceDE w:val="0"/>
        <w:autoSpaceDN w:val="0"/>
        <w:spacing w:after="0" w:line="240" w:lineRule="auto"/>
        <w:ind w:firstLine="720"/>
        <w:jc w:val="both"/>
        <w:rPr>
          <w:rFonts w:ascii="Times New Roman" w:hAnsi="Times New Roman"/>
          <w:sz w:val="24"/>
          <w:szCs w:val="24"/>
          <w:lang w:val="bg-BG"/>
        </w:rPr>
      </w:pPr>
      <w:r w:rsidRPr="00A3132E">
        <w:rPr>
          <w:rFonts w:ascii="Times New Roman" w:hAnsi="Times New Roman"/>
          <w:sz w:val="24"/>
          <w:szCs w:val="24"/>
          <w:lang w:val="bg-BG"/>
        </w:rPr>
        <w:t>2. ИЗПЪЛНИТЕЛЯТ е прекратил изпълнението на Услугите за повече от 10 (десет) дни;</w:t>
      </w:r>
    </w:p>
    <w:p w:rsidR="00A3132E" w:rsidRPr="00A3132E" w:rsidRDefault="00A3132E" w:rsidP="006C5326">
      <w:pPr>
        <w:keepLines/>
        <w:autoSpaceDE w:val="0"/>
        <w:autoSpaceDN w:val="0"/>
        <w:spacing w:after="0" w:line="240" w:lineRule="auto"/>
        <w:ind w:firstLine="720"/>
        <w:jc w:val="both"/>
        <w:rPr>
          <w:rFonts w:ascii="Times New Roman" w:hAnsi="Times New Roman"/>
          <w:sz w:val="24"/>
          <w:szCs w:val="24"/>
          <w:lang w:val="bg-BG"/>
        </w:rPr>
      </w:pPr>
      <w:r w:rsidRPr="00A3132E">
        <w:rPr>
          <w:rFonts w:ascii="Times New Roman" w:hAnsi="Times New Roman"/>
          <w:sz w:val="24"/>
          <w:szCs w:val="24"/>
          <w:lang w:val="bg-BG"/>
        </w:rPr>
        <w:t xml:space="preserve">3. ИЗПЪЛНИТЕЛЯТ е допуснал съществено отклонение от Техническата спецификация и </w:t>
      </w:r>
      <w:r w:rsidR="00405007">
        <w:rPr>
          <w:rFonts w:ascii="Times New Roman" w:hAnsi="Times New Roman"/>
          <w:sz w:val="24"/>
          <w:szCs w:val="24"/>
          <w:lang w:val="bg-BG"/>
        </w:rPr>
        <w:t>Офертата</w:t>
      </w:r>
      <w:r w:rsidRPr="00A3132E">
        <w:rPr>
          <w:rFonts w:ascii="Times New Roman" w:hAnsi="Times New Roman"/>
          <w:sz w:val="24"/>
          <w:szCs w:val="24"/>
          <w:lang w:val="bg-BG"/>
        </w:rPr>
        <w:t>.</w:t>
      </w:r>
    </w:p>
    <w:p w:rsidR="00A534F1" w:rsidRPr="00576876" w:rsidRDefault="00802145"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00A534F1"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534F1" w:rsidRPr="00576876" w:rsidRDefault="00A534F1" w:rsidP="006C5326">
      <w:pPr>
        <w:keepLines/>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576876">
        <w:rPr>
          <w:rFonts w:ascii="Times New Roman" w:eastAsia="Times New Roman" w:hAnsi="Times New Roman"/>
          <w:sz w:val="24"/>
          <w:szCs w:val="24"/>
          <w:lang w:val="bg-BG"/>
        </w:rPr>
        <w:t>непостигане</w:t>
      </w:r>
      <w:proofErr w:type="spellEnd"/>
      <w:r w:rsidRPr="00576876">
        <w:rPr>
          <w:rFonts w:ascii="Times New Roman" w:eastAsia="Times New Roman" w:hAnsi="Times New Roman"/>
          <w:sz w:val="24"/>
          <w:szCs w:val="24"/>
          <w:lang w:val="bg-BG"/>
        </w:rPr>
        <w:t xml:space="preserve"> на съгласие – по реда на клаузата за разрешаване на спорове по този Договор.</w:t>
      </w:r>
    </w:p>
    <w:p w:rsidR="00A534F1" w:rsidRPr="0057687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A534F1" w:rsidRPr="0057687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A534F1" w:rsidRPr="00576876" w:rsidRDefault="00A534F1" w:rsidP="006C5326">
      <w:pPr>
        <w:keepLines/>
        <w:autoSpaceDE w:val="0"/>
        <w:autoSpaceDN w:val="0"/>
        <w:spacing w:after="0" w:line="240" w:lineRule="auto"/>
        <w:ind w:firstLine="720"/>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да преустанови </w:t>
      </w:r>
      <w:r w:rsidR="00262C58">
        <w:rPr>
          <w:rFonts w:ascii="Times New Roman" w:eastAsia="Times New Roman" w:hAnsi="Times New Roman"/>
          <w:sz w:val="24"/>
          <w:szCs w:val="24"/>
          <w:lang w:val="bg-BG"/>
        </w:rPr>
        <w:t>У</w:t>
      </w:r>
      <w:r w:rsidR="00D808C7">
        <w:rPr>
          <w:rFonts w:ascii="Times New Roman" w:eastAsia="Times New Roman" w:hAnsi="Times New Roman"/>
          <w:sz w:val="24"/>
          <w:szCs w:val="24"/>
          <w:lang w:val="bg-BG"/>
        </w:rPr>
        <w:t>слугите</w:t>
      </w:r>
      <w:r w:rsidRPr="00576876">
        <w:rPr>
          <w:rFonts w:ascii="Times New Roman" w:eastAsia="Times New Roman" w:hAnsi="Times New Roman"/>
          <w:sz w:val="24"/>
          <w:szCs w:val="24"/>
          <w:lang w:val="bg-BG"/>
        </w:rPr>
        <w:t>, с изключение на такива дейности, каквито може да бъдат необходими и поискани от ВЪЗЛОЖИТЕЛЯ</w:t>
      </w:r>
      <w:r>
        <w:rPr>
          <w:rFonts w:ascii="Times New Roman" w:eastAsia="Times New Roman" w:hAnsi="Times New Roman"/>
          <w:sz w:val="24"/>
          <w:szCs w:val="24"/>
          <w:lang w:val="bg-BG"/>
        </w:rPr>
        <w:t>.</w:t>
      </w:r>
    </w:p>
    <w:p w:rsidR="00262C58" w:rsidRPr="00262C58" w:rsidRDefault="00A534F1" w:rsidP="006C5326">
      <w:pPr>
        <w:spacing w:after="0" w:line="240" w:lineRule="auto"/>
        <w:ind w:firstLine="720"/>
        <w:jc w:val="both"/>
        <w:rPr>
          <w:rFonts w:ascii="Times New Roman" w:hAnsi="Times New Roman"/>
          <w:bCs/>
          <w:color w:val="000000"/>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262C58">
        <w:rPr>
          <w:rFonts w:ascii="Times New Roman" w:eastAsia="Times New Roman" w:hAnsi="Times New Roman"/>
          <w:sz w:val="24"/>
          <w:szCs w:val="24"/>
          <w:lang w:val="bg-BG"/>
        </w:rPr>
        <w:t>Ус</w:t>
      </w:r>
      <w:r w:rsidR="00D808C7">
        <w:rPr>
          <w:rFonts w:ascii="Times New Roman" w:eastAsia="Times New Roman" w:hAnsi="Times New Roman"/>
          <w:sz w:val="24"/>
          <w:szCs w:val="24"/>
          <w:lang w:val="bg-BG"/>
        </w:rPr>
        <w:t>луги</w:t>
      </w:r>
      <w:r w:rsidR="00262C58">
        <w:rPr>
          <w:rFonts w:ascii="Times New Roman" w:eastAsia="Times New Roman" w:hAnsi="Times New Roman"/>
          <w:sz w:val="24"/>
          <w:szCs w:val="24"/>
          <w:lang w:val="bg-BG"/>
        </w:rPr>
        <w:t xml:space="preserve">, а </w:t>
      </w:r>
      <w:r w:rsidR="00262C58" w:rsidRPr="00262C58">
        <w:rPr>
          <w:rFonts w:ascii="Times New Roman" w:hAnsi="Times New Roman"/>
          <w:sz w:val="24"/>
          <w:szCs w:val="24"/>
          <w:lang w:val="bg-BG"/>
        </w:rPr>
        <w:t>ИЗПЪЛНИТЕЛЯТ е длъжен да възстанови на ВЪЗЛОЖИТЕЛЯ неусвоената част от предоставените съгласно чл.</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Когато прекратяването на Договора е по вина на ИЗПЪЛНИТЕЛЯ той дължи и законната лихва върху частта от предоставените съгласно чл. </w:t>
      </w:r>
      <w:r w:rsidR="00262C58">
        <w:rPr>
          <w:rFonts w:ascii="Times New Roman" w:hAnsi="Times New Roman"/>
          <w:sz w:val="24"/>
          <w:szCs w:val="24"/>
          <w:lang w:val="bg-BG"/>
        </w:rPr>
        <w:t>7</w:t>
      </w:r>
      <w:r w:rsidR="00262C58" w:rsidRPr="00262C58">
        <w:rPr>
          <w:rFonts w:ascii="Times New Roman" w:hAnsi="Times New Roman"/>
          <w:sz w:val="24"/>
          <w:szCs w:val="24"/>
          <w:lang w:val="bg-BG"/>
        </w:rPr>
        <w:t>-</w:t>
      </w:r>
      <w:r w:rsidR="00262C58">
        <w:rPr>
          <w:rFonts w:ascii="Times New Roman" w:hAnsi="Times New Roman"/>
          <w:sz w:val="24"/>
          <w:szCs w:val="24"/>
          <w:lang w:val="bg-BG"/>
        </w:rPr>
        <w:t>9</w:t>
      </w:r>
      <w:r w:rsidR="00262C58" w:rsidRPr="00262C58">
        <w:rPr>
          <w:rFonts w:ascii="Times New Roman" w:hAnsi="Times New Roman"/>
          <w:sz w:val="24"/>
          <w:szCs w:val="24"/>
          <w:lang w:val="bg-BG"/>
        </w:rPr>
        <w:t xml:space="preserve"> средства, подлежащи на връщане, за периода от датата на прекратяване на договора до тяхното връщане.</w:t>
      </w:r>
    </w:p>
    <w:p w:rsidR="00A534F1" w:rsidRPr="00D35B84" w:rsidRDefault="00A534F1" w:rsidP="00A534F1">
      <w:pPr>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w:t>
      </w:r>
    </w:p>
    <w:p w:rsidR="00A534F1" w:rsidRPr="00576876" w:rsidRDefault="00A534F1" w:rsidP="006C5326">
      <w:pPr>
        <w:keepNext/>
        <w:keepLines/>
        <w:spacing w:before="240" w:after="240" w:line="240" w:lineRule="auto"/>
        <w:ind w:firstLine="720"/>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A534F1" w:rsidRPr="00576876" w:rsidRDefault="00A534F1" w:rsidP="006C5326">
      <w:pPr>
        <w:suppressAutoHyphens/>
        <w:spacing w:after="0" w:line="240" w:lineRule="auto"/>
        <w:ind w:firstLine="720"/>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A11D79">
        <w:rPr>
          <w:rFonts w:ascii="Times New Roman" w:eastAsia="Times New Roman" w:hAnsi="Times New Roman"/>
          <w:b/>
          <w:sz w:val="24"/>
          <w:szCs w:val="24"/>
          <w:lang w:val="bg-BG"/>
        </w:rPr>
        <w:t>40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cs-CZ"/>
        </w:rPr>
      </w:pPr>
    </w:p>
    <w:p w:rsidR="00A534F1" w:rsidRPr="00576876" w:rsidRDefault="00A534F1" w:rsidP="006C5326">
      <w:pPr>
        <w:suppressAutoHyphens/>
        <w:spacing w:after="0" w:line="240" w:lineRule="auto"/>
        <w:ind w:firstLine="720"/>
        <w:jc w:val="both"/>
        <w:rPr>
          <w:rFonts w:ascii="Times New Roman" w:eastAsia="Times New Roman" w:hAnsi="Times New Roman"/>
          <w:b/>
          <w:sz w:val="24"/>
          <w:szCs w:val="24"/>
          <w:lang w:val="bg-BG"/>
        </w:rPr>
      </w:pPr>
      <w:r w:rsidRPr="00576876">
        <w:rPr>
          <w:rFonts w:ascii="Times New Roman" w:eastAsia="Times New Roman" w:hAnsi="Times New Roman"/>
          <w:noProof/>
          <w:sz w:val="24"/>
          <w:szCs w:val="24"/>
          <w:u w:val="single"/>
          <w:lang w:val="bg-BG" w:eastAsia="en-GB"/>
        </w:rPr>
        <w:t xml:space="preserve">Конфиденциалност </w:t>
      </w:r>
    </w:p>
    <w:p w:rsidR="00586AF6" w:rsidRDefault="00A534F1" w:rsidP="006C5326">
      <w:pPr>
        <w:suppressAutoHyphens/>
        <w:spacing w:after="0" w:line="240" w:lineRule="auto"/>
        <w:ind w:firstLine="720"/>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 w:val="24"/>
          <w:szCs w:val="24"/>
          <w:lang w:val="bg-BG" w:eastAsia="en-GB"/>
        </w:rPr>
        <w:t>ѝ</w:t>
      </w:r>
      <w:r w:rsidRPr="00576876">
        <w:rPr>
          <w:rFonts w:ascii="Times New Roman" w:eastAsia="Times New Roman" w:hAnsi="Times New Roman"/>
          <w:bCs/>
          <w:noProof/>
          <w:sz w:val="24"/>
          <w:szCs w:val="24"/>
          <w:lang w:val="bg-BG" w:eastAsia="en-GB"/>
        </w:rPr>
        <w:t xml:space="preserve">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w:t>
      </w:r>
      <w:r w:rsidRPr="00576876">
        <w:rPr>
          <w:rFonts w:ascii="Times New Roman" w:eastAsia="Times New Roman" w:hAnsi="Times New Roman"/>
          <w:bCs/>
          <w:noProof/>
          <w:sz w:val="24"/>
          <w:szCs w:val="24"/>
          <w:lang w:val="bg-BG" w:eastAsia="en-GB"/>
        </w:rPr>
        <w:lastRenderedPageBreak/>
        <w:t>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697673" w:rsidRDefault="00697673" w:rsidP="006C5326">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(2)</w:t>
      </w:r>
      <w:r>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697673" w:rsidRDefault="00697673" w:rsidP="006C5326">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b/>
          <w:noProof/>
          <w:sz w:val="24"/>
          <w:szCs w:val="24"/>
          <w:lang w:val="bg-BG" w:eastAsia="en-GB"/>
        </w:rPr>
        <w:t>(3)</w:t>
      </w:r>
      <w:r>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697673" w:rsidRDefault="00697673" w:rsidP="006C5326">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697673" w:rsidRDefault="00697673" w:rsidP="006C5326">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697673" w:rsidRDefault="00697673" w:rsidP="006C5326">
      <w:pPr>
        <w:suppressAutoHyphens/>
        <w:spacing w:after="0" w:line="240" w:lineRule="auto"/>
        <w:ind w:firstLine="720"/>
        <w:jc w:val="both"/>
        <w:rPr>
          <w:rFonts w:ascii="Times New Roman" w:eastAsia="Times New Roman" w:hAnsi="Times New Roman"/>
          <w:bCs/>
          <w:noProof/>
          <w:sz w:val="24"/>
          <w:szCs w:val="24"/>
          <w:lang w:val="bg-BG" w:eastAsia="en-GB"/>
        </w:rPr>
      </w:pPr>
      <w:r>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697673" w:rsidRDefault="00697673" w:rsidP="00697673">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Pr>
          <w:rFonts w:ascii="Times New Roman" w:hAnsi="Times New Roman"/>
          <w:sz w:val="24"/>
          <w:szCs w:val="24"/>
        </w:rPr>
        <w:t xml:space="preserve"> </w:t>
      </w:r>
      <w:proofErr w:type="spellStart"/>
      <w:r>
        <w:rPr>
          <w:rFonts w:ascii="Times New Roman" w:hAnsi="Times New Roman"/>
          <w:sz w:val="24"/>
          <w:szCs w:val="24"/>
        </w:rPr>
        <w:t>случаите</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точки</w:t>
      </w:r>
      <w:proofErr w:type="spellEnd"/>
      <w:r>
        <w:rPr>
          <w:rFonts w:ascii="Times New Roman" w:hAnsi="Times New Roman"/>
          <w:sz w:val="24"/>
          <w:szCs w:val="24"/>
        </w:rPr>
        <w:t xml:space="preserve"> 2 </w:t>
      </w:r>
      <w:proofErr w:type="spellStart"/>
      <w:r>
        <w:rPr>
          <w:rFonts w:ascii="Times New Roman" w:hAnsi="Times New Roman"/>
          <w:sz w:val="24"/>
          <w:szCs w:val="24"/>
        </w:rPr>
        <w:t>или</w:t>
      </w:r>
      <w:proofErr w:type="spellEnd"/>
      <w:r>
        <w:rPr>
          <w:rFonts w:ascii="Times New Roman" w:hAnsi="Times New Roman"/>
          <w:sz w:val="24"/>
          <w:szCs w:val="24"/>
        </w:rPr>
        <w:t xml:space="preserve"> 3 </w:t>
      </w:r>
      <w:r>
        <w:rPr>
          <w:rFonts w:ascii="Times New Roman" w:hAnsi="Times New Roman"/>
          <w:sz w:val="24"/>
          <w:szCs w:val="24"/>
          <w:lang w:val="bg-BG"/>
        </w:rPr>
        <w:t>С</w:t>
      </w:r>
      <w:proofErr w:type="spellStart"/>
      <w:r>
        <w:rPr>
          <w:rFonts w:ascii="Times New Roman" w:hAnsi="Times New Roman"/>
          <w:sz w:val="24"/>
          <w:szCs w:val="24"/>
        </w:rPr>
        <w:t>траната</w:t>
      </w:r>
      <w:proofErr w:type="spellEnd"/>
      <w:r>
        <w:rPr>
          <w:rFonts w:ascii="Times New Roman" w:hAnsi="Times New Roman"/>
          <w:sz w:val="24"/>
          <w:szCs w:val="24"/>
        </w:rPr>
        <w:t xml:space="preserve">, </w:t>
      </w:r>
      <w:proofErr w:type="spellStart"/>
      <w:r>
        <w:rPr>
          <w:rFonts w:ascii="Times New Roman" w:hAnsi="Times New Roman"/>
          <w:sz w:val="24"/>
          <w:szCs w:val="24"/>
        </w:rPr>
        <w:t>която</w:t>
      </w:r>
      <w:proofErr w:type="spellEnd"/>
      <w:r>
        <w:rPr>
          <w:rFonts w:ascii="Times New Roman" w:hAnsi="Times New Roman"/>
          <w:sz w:val="24"/>
          <w:szCs w:val="24"/>
        </w:rPr>
        <w:t xml:space="preserve"> </w:t>
      </w:r>
      <w:proofErr w:type="spellStart"/>
      <w:r>
        <w:rPr>
          <w:rFonts w:ascii="Times New Roman" w:hAnsi="Times New Roman"/>
          <w:sz w:val="24"/>
          <w:szCs w:val="24"/>
        </w:rPr>
        <w:t>следва</w:t>
      </w:r>
      <w:proofErr w:type="spellEnd"/>
      <w:r>
        <w:rPr>
          <w:rFonts w:ascii="Times New Roman" w:hAnsi="Times New Roman"/>
          <w:sz w:val="24"/>
          <w:szCs w:val="24"/>
        </w:rPr>
        <w:t xml:space="preserve"> </w:t>
      </w:r>
      <w:proofErr w:type="spellStart"/>
      <w:r>
        <w:rPr>
          <w:rFonts w:ascii="Times New Roman" w:hAnsi="Times New Roman"/>
          <w:sz w:val="24"/>
          <w:szCs w:val="24"/>
        </w:rPr>
        <w:t>да</w:t>
      </w:r>
      <w:proofErr w:type="spellEnd"/>
      <w:r>
        <w:rPr>
          <w:rFonts w:ascii="Times New Roman" w:hAnsi="Times New Roman"/>
          <w:sz w:val="24"/>
          <w:szCs w:val="24"/>
        </w:rPr>
        <w:t xml:space="preserve"> </w:t>
      </w:r>
      <w:proofErr w:type="spellStart"/>
      <w:r>
        <w:rPr>
          <w:rFonts w:ascii="Times New Roman" w:hAnsi="Times New Roman"/>
          <w:sz w:val="24"/>
          <w:szCs w:val="24"/>
        </w:rPr>
        <w:t>предостави</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информацията</w:t>
      </w:r>
      <w:proofErr w:type="spellEnd"/>
      <w:r>
        <w:rPr>
          <w:rFonts w:ascii="Times New Roman" w:hAnsi="Times New Roman"/>
          <w:sz w:val="24"/>
          <w:szCs w:val="24"/>
        </w:rPr>
        <w:t xml:space="preserve">, </w:t>
      </w:r>
      <w:proofErr w:type="spellStart"/>
      <w:r>
        <w:rPr>
          <w:rFonts w:ascii="Times New Roman" w:hAnsi="Times New Roman"/>
          <w:sz w:val="24"/>
          <w:szCs w:val="24"/>
        </w:rPr>
        <w:t>уведомява</w:t>
      </w:r>
      <w:proofErr w:type="spellEnd"/>
      <w:r>
        <w:rPr>
          <w:rFonts w:ascii="Times New Roman" w:hAnsi="Times New Roman"/>
          <w:sz w:val="24"/>
          <w:szCs w:val="24"/>
        </w:rPr>
        <w:t xml:space="preserve"> </w:t>
      </w:r>
      <w:proofErr w:type="spellStart"/>
      <w:r>
        <w:rPr>
          <w:rFonts w:ascii="Times New Roman" w:hAnsi="Times New Roman"/>
          <w:sz w:val="24"/>
          <w:szCs w:val="24"/>
        </w:rPr>
        <w:t>незабавно</w:t>
      </w:r>
      <w:proofErr w:type="spellEnd"/>
      <w:r>
        <w:rPr>
          <w:rFonts w:ascii="Times New Roman" w:hAnsi="Times New Roman"/>
          <w:sz w:val="24"/>
          <w:szCs w:val="24"/>
        </w:rPr>
        <w:t xml:space="preserve"> </w:t>
      </w:r>
      <w:proofErr w:type="spellStart"/>
      <w:r>
        <w:rPr>
          <w:rFonts w:ascii="Times New Roman" w:hAnsi="Times New Roman"/>
          <w:sz w:val="24"/>
          <w:szCs w:val="24"/>
        </w:rPr>
        <w:t>другата</w:t>
      </w:r>
      <w:proofErr w:type="spellEnd"/>
      <w:r>
        <w:rPr>
          <w:rFonts w:ascii="Times New Roman" w:hAnsi="Times New Roman"/>
          <w:sz w:val="24"/>
          <w:szCs w:val="24"/>
        </w:rPr>
        <w:t xml:space="preserve"> </w:t>
      </w:r>
      <w:proofErr w:type="spellStart"/>
      <w:r>
        <w:rPr>
          <w:rFonts w:ascii="Times New Roman" w:hAnsi="Times New Roman"/>
          <w:sz w:val="24"/>
          <w:szCs w:val="24"/>
        </w:rPr>
        <w:t>Страна</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Договора</w:t>
      </w:r>
      <w:proofErr w:type="spellEnd"/>
      <w:r>
        <w:rPr>
          <w:rFonts w:ascii="Times New Roman" w:eastAsia="Times New Roman" w:hAnsi="Times New Roman"/>
          <w:bCs/>
          <w:noProof/>
          <w:sz w:val="24"/>
          <w:szCs w:val="24"/>
          <w:lang w:val="bg-BG" w:eastAsia="en-GB"/>
        </w:rPr>
        <w:t>.</w:t>
      </w:r>
    </w:p>
    <w:p w:rsidR="00697673" w:rsidRDefault="00697673" w:rsidP="006C5326">
      <w:pPr>
        <w:suppressAutoHyphens/>
        <w:spacing w:after="0" w:line="240" w:lineRule="auto"/>
        <w:ind w:firstLine="720"/>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(4)</w:t>
      </w:r>
      <w:r>
        <w:rPr>
          <w:rFonts w:ascii="Times New Roman" w:eastAsia="Times New Roman" w:hAnsi="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697673" w:rsidRDefault="00697673" w:rsidP="006C5326">
      <w:pPr>
        <w:suppressAutoHyphens/>
        <w:spacing w:after="0" w:line="240" w:lineRule="auto"/>
        <w:ind w:firstLine="720"/>
        <w:jc w:val="both"/>
        <w:rPr>
          <w:rFonts w:ascii="Times New Roman" w:eastAsia="Times New Roman" w:hAnsi="Times New Roman"/>
          <w:bCs/>
          <w:noProof/>
          <w:sz w:val="24"/>
          <w:szCs w:val="24"/>
          <w:lang w:val="bg-BG" w:eastAsia="en-GB"/>
        </w:rPr>
      </w:pPr>
      <w:r>
        <w:rPr>
          <w:rFonts w:ascii="Times New Roman" w:eastAsia="Times New Roman" w:hAnsi="Times New Roman"/>
          <w:b/>
          <w:bCs/>
          <w:noProof/>
          <w:sz w:val="24"/>
          <w:szCs w:val="24"/>
          <w:lang w:val="bg-BG" w:eastAsia="en-GB"/>
        </w:rPr>
        <w:t>(5)</w:t>
      </w:r>
      <w:r>
        <w:rPr>
          <w:rFonts w:ascii="Times New Roman" w:eastAsia="Times New Roman" w:hAnsi="Times New Roman"/>
          <w:bCs/>
          <w:noProof/>
          <w:sz w:val="24"/>
          <w:szCs w:val="24"/>
          <w:lang w:val="bg-B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06DA2" w:rsidRDefault="00D06DA2" w:rsidP="00A534F1">
      <w:pPr>
        <w:suppressAutoHyphens/>
        <w:spacing w:after="0" w:line="240" w:lineRule="auto"/>
        <w:jc w:val="both"/>
        <w:rPr>
          <w:rFonts w:ascii="Times New Roman" w:eastAsia="Times New Roman" w:hAnsi="Times New Roman"/>
          <w:bCs/>
          <w:noProof/>
          <w:sz w:val="24"/>
          <w:szCs w:val="24"/>
          <w:u w:val="single"/>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Cs/>
          <w:noProof/>
          <w:sz w:val="24"/>
          <w:szCs w:val="24"/>
          <w:u w:val="single"/>
          <w:lang w:val="bg-BG" w:eastAsia="en-GB"/>
        </w:rPr>
        <w:t>Публични изявления</w:t>
      </w:r>
      <w:bookmarkStart w:id="17" w:name="_DV_M169"/>
      <w:bookmarkStart w:id="18" w:name="_DV_M170"/>
      <w:bookmarkEnd w:id="17"/>
      <w:bookmarkEnd w:id="18"/>
    </w:p>
    <w:p w:rsidR="00A534F1"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D706C6">
        <w:rPr>
          <w:rFonts w:ascii="Times New Roman" w:eastAsia="Times New Roman" w:hAnsi="Times New Roman"/>
          <w:noProof/>
          <w:sz w:val="24"/>
          <w:szCs w:val="24"/>
          <w:lang w:val="bg-BG" w:eastAsia="en-GB"/>
        </w:rPr>
        <w:t>услугите</w:t>
      </w:r>
      <w:r w:rsidRPr="00576876">
        <w:rPr>
          <w:rFonts w:ascii="Times New Roman" w:eastAsia="Times New Roman" w:hAnsi="Times New Roman"/>
          <w:noProof/>
          <w:sz w:val="24"/>
          <w:szCs w:val="24"/>
          <w:lang w:val="bg-BG" w:eastAsia="en-GB"/>
        </w:rPr>
        <w:t xml:space="preserve">,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могат да бъдат прехвърляни или залагани съгласно приложимото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Изменения</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Непреодолима сила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45</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AC4233" w:rsidRPr="00AC4233" w:rsidRDefault="00A534F1" w:rsidP="006C5326">
      <w:pPr>
        <w:suppressAutoHyphens/>
        <w:spacing w:after="0" w:line="240" w:lineRule="auto"/>
        <w:ind w:firstLine="720"/>
        <w:jc w:val="both"/>
        <w:rPr>
          <w:rFonts w:ascii="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r w:rsidR="00AC4233" w:rsidRPr="00AC4233">
        <w:rPr>
          <w:noProof/>
          <w:lang w:val="bg-BG" w:eastAsia="en-GB"/>
        </w:rPr>
        <w:t xml:space="preserve"> </w:t>
      </w:r>
      <w:r w:rsidR="00AC4233" w:rsidRPr="00AC4233">
        <w:rPr>
          <w:rFonts w:ascii="Times New Roman" w:hAnsi="Times New Roman"/>
          <w:noProof/>
          <w:sz w:val="24"/>
          <w:szCs w:val="24"/>
          <w:lang w:val="bg-BG" w:eastAsia="en-GB"/>
        </w:rPr>
        <w:t xml:space="preserve">Засегнатата Страна е длъжна, след съгласуване с насрещната </w:t>
      </w:r>
      <w:r w:rsidR="00AC4233" w:rsidRPr="00AC4233">
        <w:rPr>
          <w:rFonts w:ascii="Times New Roman" w:hAnsi="Times New Roman"/>
          <w:noProof/>
          <w:sz w:val="24"/>
          <w:szCs w:val="24"/>
          <w:lang w:val="bg-BG" w:eastAsia="en-GB"/>
        </w:rPr>
        <w:lastRenderedPageBreak/>
        <w:t>Страна, да продължи да изпълнява тази част от задълженията си, които не са възпрепятствани от непреодолимата сила.</w:t>
      </w:r>
    </w:p>
    <w:p w:rsidR="00AC4233" w:rsidRPr="00AC4233" w:rsidRDefault="00AC4233" w:rsidP="006C5326">
      <w:pPr>
        <w:suppressAutoHyphens/>
        <w:spacing w:after="0" w:line="240" w:lineRule="auto"/>
        <w:ind w:firstLine="720"/>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(5) </w:t>
      </w:r>
      <w:r w:rsidRPr="00AC4233">
        <w:rPr>
          <w:rFonts w:ascii="Times New Roman" w:hAnsi="Times New Roman"/>
          <w:noProof/>
          <w:sz w:val="24"/>
          <w:szCs w:val="24"/>
          <w:lang w:val="bg-BG" w:eastAsia="en-GB"/>
        </w:rPr>
        <w:t xml:space="preserve">Не може да се позовава на непреодолима сила Страна: </w:t>
      </w:r>
    </w:p>
    <w:p w:rsidR="00AC4233" w:rsidRPr="00AC4233" w:rsidRDefault="00AC4233" w:rsidP="006C5326">
      <w:pPr>
        <w:suppressAutoHyphens/>
        <w:spacing w:after="0" w:line="240" w:lineRule="auto"/>
        <w:ind w:firstLine="720"/>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AC4233" w:rsidRPr="00AC4233" w:rsidRDefault="00AC4233" w:rsidP="006C5326">
      <w:pPr>
        <w:suppressAutoHyphens/>
        <w:spacing w:after="0" w:line="240" w:lineRule="auto"/>
        <w:ind w:firstLine="720"/>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2. която не е информирала другата Страна за настъпването на непреодолима сила; или</w:t>
      </w:r>
    </w:p>
    <w:p w:rsidR="00AC4233" w:rsidRPr="00AC4233" w:rsidRDefault="00AC4233" w:rsidP="006C5326">
      <w:pPr>
        <w:suppressAutoHyphens/>
        <w:spacing w:after="0" w:line="240" w:lineRule="auto"/>
        <w:ind w:firstLine="720"/>
        <w:jc w:val="both"/>
        <w:rPr>
          <w:rFonts w:ascii="Times New Roman" w:hAnsi="Times New Roman"/>
          <w:noProof/>
          <w:sz w:val="24"/>
          <w:szCs w:val="24"/>
          <w:lang w:val="bg-BG" w:eastAsia="en-GB"/>
        </w:rPr>
      </w:pPr>
      <w:r w:rsidRPr="00AC4233">
        <w:rPr>
          <w:rFonts w:ascii="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AC4233" w:rsidRPr="00AC4233" w:rsidRDefault="00AC4233" w:rsidP="006C5326">
      <w:pPr>
        <w:suppressAutoHyphens/>
        <w:spacing w:after="0" w:line="240" w:lineRule="auto"/>
        <w:ind w:firstLine="720"/>
        <w:jc w:val="both"/>
        <w:rPr>
          <w:rFonts w:ascii="Times New Roman" w:hAnsi="Times New Roman"/>
          <w:noProof/>
          <w:sz w:val="24"/>
          <w:szCs w:val="24"/>
          <w:lang w:val="bg-BG" w:eastAsia="en-GB"/>
        </w:rPr>
      </w:pPr>
      <w:r w:rsidRPr="00AC4233">
        <w:rPr>
          <w:rFonts w:ascii="Times New Roman" w:hAnsi="Times New Roman"/>
          <w:b/>
          <w:sz w:val="24"/>
          <w:szCs w:val="24"/>
          <w:lang w:val="bg-BG"/>
        </w:rPr>
        <w:t xml:space="preserve">(6) </w:t>
      </w:r>
      <w:r w:rsidRPr="00AC4233">
        <w:rPr>
          <w:rFonts w:ascii="Times New Roman" w:hAnsi="Times New Roman"/>
          <w:noProof/>
          <w:sz w:val="24"/>
          <w:szCs w:val="24"/>
          <w:lang w:val="bg-BG" w:eastAsia="en-GB"/>
        </w:rPr>
        <w:t>Липсата на парични средства не представлява непреодолима сила.</w:t>
      </w:r>
    </w:p>
    <w:p w:rsidR="00A534F1" w:rsidRPr="00576876" w:rsidRDefault="00A534F1" w:rsidP="00AC4233">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A534F1" w:rsidRPr="00576876" w:rsidRDefault="00A534F1" w:rsidP="006C5326">
      <w:pPr>
        <w:suppressAutoHyphens/>
        <w:spacing w:after="0" w:line="240" w:lineRule="auto"/>
        <w:ind w:firstLine="720"/>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b/>
          <w:noProof/>
          <w:sz w:val="24"/>
          <w:szCs w:val="24"/>
          <w:lang w:val="bg-BG" w:eastAsia="en-GB"/>
        </w:rPr>
      </w:pPr>
      <w:r w:rsidRPr="00576876">
        <w:rPr>
          <w:rFonts w:ascii="Times New Roman" w:eastAsia="Times New Roman" w:hAnsi="Times New Roman"/>
          <w:noProof/>
          <w:sz w:val="24"/>
          <w:szCs w:val="24"/>
          <w:u w:val="single"/>
          <w:lang w:val="bg-BG" w:eastAsia="en-GB"/>
        </w:rPr>
        <w:t>Уведомления</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A534F1" w:rsidRPr="00BB2EAD"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BB2EAD">
        <w:rPr>
          <w:rFonts w:ascii="Times New Roman" w:eastAsia="Times New Roman" w:hAnsi="Times New Roman"/>
          <w:noProof/>
          <w:sz w:val="24"/>
          <w:szCs w:val="24"/>
          <w:lang w:val="bg-BG" w:eastAsia="en-GB"/>
        </w:rPr>
        <w:t xml:space="preserve">Адрес за кореспонденция: </w:t>
      </w:r>
      <w:r w:rsidR="005B2FDF" w:rsidRPr="00BB2EAD">
        <w:rPr>
          <w:rFonts w:ascii="Times New Roman" w:eastAsia="Times New Roman" w:hAnsi="Times New Roman"/>
          <w:noProof/>
          <w:sz w:val="24"/>
          <w:szCs w:val="24"/>
          <w:lang w:val="bg-BG" w:eastAsia="en-GB"/>
        </w:rPr>
        <w:t xml:space="preserve">гр. София, п.к. 1700,  </w:t>
      </w:r>
      <w:proofErr w:type="spellStart"/>
      <w:r w:rsidR="005B2FDF" w:rsidRPr="00BB2EAD">
        <w:rPr>
          <w:rFonts w:ascii="Times New Roman" w:hAnsi="Times New Roman"/>
          <w:sz w:val="24"/>
          <w:szCs w:val="24"/>
        </w:rPr>
        <w:t>Студентски</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град</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Христо</w:t>
      </w:r>
      <w:proofErr w:type="spellEnd"/>
      <w:r w:rsidR="005B2FDF" w:rsidRPr="00BB2EAD">
        <w:rPr>
          <w:rFonts w:ascii="Times New Roman" w:hAnsi="Times New Roman"/>
          <w:sz w:val="24"/>
          <w:szCs w:val="24"/>
        </w:rPr>
        <w:t xml:space="preserve"> </w:t>
      </w:r>
      <w:proofErr w:type="spellStart"/>
      <w:r w:rsidR="005B2FDF" w:rsidRPr="00BB2EAD">
        <w:rPr>
          <w:rFonts w:ascii="Times New Roman" w:hAnsi="Times New Roman"/>
          <w:sz w:val="24"/>
          <w:szCs w:val="24"/>
        </w:rPr>
        <w:t>Ботев</w:t>
      </w:r>
      <w:proofErr w:type="spellEnd"/>
      <w:r w:rsidR="005B2FDF" w:rsidRPr="00BB2EAD">
        <w:rPr>
          <w:rFonts w:ascii="Times New Roman" w:hAnsi="Times New Roman"/>
          <w:sz w:val="24"/>
          <w:szCs w:val="24"/>
        </w:rPr>
        <w:t>“</w:t>
      </w:r>
      <w:r w:rsidR="005B2FDF" w:rsidRPr="00BB2EAD">
        <w:rPr>
          <w:rFonts w:ascii="Times New Roman" w:hAnsi="Times New Roman"/>
          <w:sz w:val="24"/>
          <w:szCs w:val="24"/>
          <w:lang w:val="bg-BG"/>
        </w:rPr>
        <w:t xml:space="preserve">, </w:t>
      </w:r>
      <w:r w:rsidR="005B2FDF" w:rsidRPr="00BB2EAD">
        <w:rPr>
          <w:rFonts w:ascii="Times New Roman" w:eastAsia="Times New Roman" w:hAnsi="Times New Roman"/>
          <w:noProof/>
          <w:sz w:val="24"/>
          <w:szCs w:val="24"/>
          <w:lang w:val="bg-BG" w:eastAsia="en-GB"/>
        </w:rPr>
        <w:t>ул. „Осми декември“</w:t>
      </w:r>
      <w:r w:rsidR="00EA3EAB">
        <w:rPr>
          <w:rFonts w:ascii="Times New Roman" w:eastAsia="Times New Roman" w:hAnsi="Times New Roman"/>
          <w:noProof/>
          <w:sz w:val="24"/>
          <w:szCs w:val="24"/>
          <w:lang w:val="bg-BG" w:eastAsia="en-GB"/>
        </w:rPr>
        <w:t>.</w:t>
      </w:r>
      <w:r w:rsidRPr="00BB2EAD">
        <w:rPr>
          <w:rFonts w:ascii="Times New Roman" w:eastAsia="Times New Roman" w:hAnsi="Times New Roman"/>
          <w:noProof/>
          <w:sz w:val="24"/>
          <w:szCs w:val="24"/>
          <w:lang w:val="bg-BG" w:eastAsia="en-GB"/>
        </w:rPr>
        <w:t xml:space="preserve"> </w:t>
      </w:r>
    </w:p>
    <w:p w:rsidR="0017661D" w:rsidRDefault="0017661D" w:rsidP="00E560E0">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17661D" w:rsidRDefault="0017661D" w:rsidP="00E560E0">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17661D" w:rsidRDefault="0017661D" w:rsidP="00E560E0">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17661D" w:rsidRDefault="0017661D" w:rsidP="00E560E0">
      <w:pPr>
        <w:suppressAutoHyphens/>
        <w:spacing w:after="0" w:line="240" w:lineRule="auto"/>
        <w:ind w:firstLine="720"/>
        <w:jc w:val="both"/>
        <w:rPr>
          <w:rFonts w:ascii="Times New Roman" w:eastAsia="Times New Roman" w:hAnsi="Times New Roman"/>
          <w:noProof/>
          <w:sz w:val="24"/>
          <w:szCs w:val="24"/>
          <w:lang w:val="bg-BG" w:eastAsia="en-GB"/>
        </w:rPr>
      </w:pPr>
      <w:r>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A534F1" w:rsidRPr="00576876"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w:t>
      </w:r>
      <w:r w:rsidR="00F10338">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w:t>
      </w:r>
    </w:p>
    <w:p w:rsidR="00A534F1" w:rsidRPr="00576876"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Тел.: </w:t>
      </w:r>
      <w:r w:rsidR="00F10338">
        <w:rPr>
          <w:rFonts w:ascii="Times New Roman" w:eastAsia="Times New Roman" w:hAnsi="Times New Roman"/>
          <w:noProof/>
          <w:sz w:val="24"/>
          <w:szCs w:val="24"/>
          <w:lang w:val="bg-BG" w:eastAsia="en-GB"/>
        </w:rPr>
        <w:t>…………………….</w:t>
      </w:r>
    </w:p>
    <w:p w:rsidR="00FF2A7F"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Факс: </w:t>
      </w:r>
      <w:r w:rsidR="00F10338">
        <w:rPr>
          <w:rFonts w:ascii="Times New Roman" w:eastAsia="Times New Roman" w:hAnsi="Times New Roman"/>
          <w:noProof/>
          <w:sz w:val="24"/>
          <w:szCs w:val="24"/>
          <w:lang w:val="bg-BG" w:eastAsia="en-GB"/>
        </w:rPr>
        <w:t>…………………….</w:t>
      </w:r>
    </w:p>
    <w:p w:rsidR="00A534F1" w:rsidRPr="00576876" w:rsidRDefault="00A534F1" w:rsidP="00E560E0">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e-mail: </w:t>
      </w:r>
      <w:r w:rsidR="00F10338">
        <w:rPr>
          <w:rFonts w:ascii="Times New Roman" w:eastAsia="Times New Roman" w:hAnsi="Times New Roman"/>
          <w:noProof/>
          <w:sz w:val="24"/>
          <w:szCs w:val="24"/>
          <w:lang w:val="bg-BG" w:eastAsia="en-GB"/>
        </w:rPr>
        <w:t>………………………</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Лице за контакт: </w:t>
      </w:r>
      <w:r w:rsidR="00F10338">
        <w:rPr>
          <w:rFonts w:ascii="Times New Roman" w:eastAsia="Times New Roman" w:hAnsi="Times New Roman"/>
          <w:noProof/>
          <w:sz w:val="24"/>
          <w:szCs w:val="24"/>
          <w:lang w:val="bg-BG" w:eastAsia="en-GB"/>
        </w:rPr>
        <w:t>……………………….</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val="bg-BG" w:eastAsia="en-GB"/>
        </w:rPr>
        <w:t>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w:t>
      </w:r>
      <w:r>
        <w:rPr>
          <w:rFonts w:ascii="Times New Roman" w:eastAsia="Times New Roman" w:hAnsi="Times New Roman"/>
          <w:noProof/>
          <w:sz w:val="24"/>
          <w:szCs w:val="24"/>
          <w:lang w:val="bg-BG" w:eastAsia="en-GB"/>
        </w:rPr>
        <w:t xml:space="preserve"> 3</w:t>
      </w:r>
      <w:r w:rsidRPr="00576876">
        <w:rPr>
          <w:rFonts w:ascii="Times New Roman" w:eastAsia="Times New Roman" w:hAnsi="Times New Roman"/>
          <w:noProof/>
          <w:sz w:val="24"/>
          <w:szCs w:val="24"/>
          <w:lang w:val="bg-BG" w:eastAsia="en-GB"/>
        </w:rPr>
        <w:t xml:space="preserve">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дни от вписването в съответния регистър.</w:t>
      </w:r>
    </w:p>
    <w:p w:rsidR="00A534F1" w:rsidRPr="00576876" w:rsidRDefault="00A534F1" w:rsidP="00A534F1">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Приложимо право</w:t>
      </w: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lastRenderedPageBreak/>
        <w:t xml:space="preserve">Чл. </w:t>
      </w:r>
      <w:r w:rsidR="00D06DA2">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bCs/>
          <w:noProof/>
          <w:sz w:val="24"/>
          <w:szCs w:val="24"/>
          <w:lang w:val="bg-BG" w:eastAsia="en-GB"/>
        </w:rPr>
      </w:pPr>
      <w:r w:rsidRPr="00576876">
        <w:rPr>
          <w:rFonts w:ascii="Times New Roman" w:eastAsia="Times New Roman" w:hAnsi="Times New Roman"/>
          <w:noProof/>
          <w:sz w:val="24"/>
          <w:szCs w:val="24"/>
          <w:u w:val="single"/>
          <w:lang w:val="bg-BG" w:eastAsia="en-GB"/>
        </w:rPr>
        <w:t>Разрешаване на спорове</w:t>
      </w:r>
    </w:p>
    <w:p w:rsidR="00A534F1" w:rsidRPr="00576876" w:rsidRDefault="00A534F1" w:rsidP="006C5326">
      <w:pPr>
        <w:suppressAutoHyphens/>
        <w:spacing w:after="0" w:line="240" w:lineRule="auto"/>
        <w:ind w:firstLine="720"/>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6C5326">
      <w:pPr>
        <w:suppressAutoHyphens/>
        <w:spacing w:after="0" w:line="240" w:lineRule="auto"/>
        <w:ind w:firstLine="720"/>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Екземпляри</w:t>
      </w:r>
    </w:p>
    <w:p w:rsidR="00A534F1" w:rsidRPr="00576876" w:rsidRDefault="006C5326" w:rsidP="006C5326">
      <w:pPr>
        <w:suppressAutoHyphens/>
        <w:spacing w:after="0" w:line="240" w:lineRule="auto"/>
        <w:ind w:firstLine="720"/>
        <w:jc w:val="both"/>
        <w:rPr>
          <w:rFonts w:ascii="Times New Roman" w:eastAsia="Times New Roman" w:hAnsi="Times New Roman"/>
          <w:noProof/>
          <w:sz w:val="24"/>
          <w:szCs w:val="24"/>
          <w:lang w:val="bg-BG" w:eastAsia="en-GB"/>
        </w:rPr>
      </w:pPr>
      <w:proofErr w:type="spellStart"/>
      <w:r>
        <w:rPr>
          <w:rFonts w:ascii="Times New Roman" w:eastAsia="Times New Roman" w:hAnsi="Times New Roman"/>
          <w:b/>
          <w:sz w:val="24"/>
          <w:szCs w:val="24"/>
          <w:lang w:val="bg-BG"/>
        </w:rPr>
        <w:t>Чл</w:t>
      </w:r>
      <w:proofErr w:type="spellEnd"/>
      <w:r w:rsidR="00A534F1" w:rsidRPr="00576876">
        <w:rPr>
          <w:rFonts w:ascii="Times New Roman" w:eastAsia="Times New Roman" w:hAnsi="Times New Roman"/>
          <w:b/>
          <w:sz w:val="24"/>
          <w:szCs w:val="24"/>
          <w:lang w:val="bg-BG"/>
        </w:rPr>
        <w:t xml:space="preserve"> </w:t>
      </w:r>
      <w:r w:rsidR="00D06DA2">
        <w:rPr>
          <w:rFonts w:ascii="Times New Roman" w:eastAsia="Times New Roman" w:hAnsi="Times New Roman"/>
          <w:b/>
          <w:sz w:val="24"/>
          <w:szCs w:val="24"/>
          <w:lang w:val="bg-BG"/>
        </w:rPr>
        <w:t>50</w:t>
      </w:r>
      <w:r w:rsidR="00A534F1" w:rsidRPr="00576876">
        <w:rPr>
          <w:rFonts w:ascii="Times New Roman" w:eastAsia="Times New Roman" w:hAnsi="Times New Roman"/>
          <w:b/>
          <w:sz w:val="24"/>
          <w:szCs w:val="24"/>
          <w:lang w:val="bg-BG"/>
        </w:rPr>
        <w:t xml:space="preserve">. </w:t>
      </w:r>
      <w:r w:rsidR="00A534F1" w:rsidRPr="00576876">
        <w:rPr>
          <w:rFonts w:ascii="Times New Roman" w:eastAsia="Times New Roman" w:hAnsi="Times New Roman"/>
          <w:noProof/>
          <w:sz w:val="24"/>
          <w:szCs w:val="24"/>
          <w:lang w:val="bg-BG" w:eastAsia="en-GB"/>
        </w:rPr>
        <w:t>Този Договор се състои от</w:t>
      </w:r>
      <w:r w:rsidR="007774E6">
        <w:rPr>
          <w:rFonts w:ascii="Times New Roman" w:eastAsia="Times New Roman" w:hAnsi="Times New Roman"/>
          <w:noProof/>
          <w:sz w:val="24"/>
          <w:szCs w:val="24"/>
          <w:lang w:val="bg-BG" w:eastAsia="en-GB"/>
        </w:rPr>
        <w:t xml:space="preserve"> 10</w:t>
      </w:r>
      <w:r w:rsidR="002F74CB">
        <w:rPr>
          <w:rFonts w:ascii="Times New Roman" w:eastAsia="Times New Roman" w:hAnsi="Times New Roman"/>
          <w:noProof/>
          <w:sz w:val="24"/>
          <w:szCs w:val="24"/>
          <w:lang w:val="bg-BG" w:eastAsia="en-GB"/>
        </w:rPr>
        <w:t xml:space="preserve"> </w:t>
      </w:r>
      <w:r w:rsidR="00A534F1" w:rsidRPr="00576876">
        <w:rPr>
          <w:rFonts w:ascii="Times New Roman" w:eastAsia="Times New Roman" w:hAnsi="Times New Roman"/>
          <w:noProof/>
          <w:sz w:val="24"/>
          <w:szCs w:val="24"/>
          <w:lang w:val="bg-BG" w:eastAsia="en-GB"/>
        </w:rPr>
        <w:t>(</w:t>
      </w:r>
      <w:r w:rsidR="007774E6">
        <w:rPr>
          <w:rFonts w:ascii="Times New Roman" w:eastAsia="Times New Roman" w:hAnsi="Times New Roman"/>
          <w:noProof/>
          <w:sz w:val="24"/>
          <w:szCs w:val="24"/>
          <w:lang w:val="bg-BG" w:eastAsia="en-GB"/>
        </w:rPr>
        <w:t xml:space="preserve"> десет </w:t>
      </w:r>
      <w:r w:rsidR="00A534F1" w:rsidRPr="00576876">
        <w:rPr>
          <w:rFonts w:ascii="Times New Roman" w:eastAsia="Times New Roman" w:hAnsi="Times New Roman"/>
          <w:noProof/>
          <w:sz w:val="24"/>
          <w:szCs w:val="24"/>
          <w:lang w:val="bg-BG" w:eastAsia="en-GB"/>
        </w:rPr>
        <w:t>) страници и е изготвен и подписан в</w:t>
      </w:r>
      <w:r w:rsidR="00A534F1">
        <w:rPr>
          <w:rFonts w:ascii="Times New Roman" w:eastAsia="Times New Roman" w:hAnsi="Times New Roman"/>
          <w:noProof/>
          <w:sz w:val="24"/>
          <w:szCs w:val="24"/>
          <w:lang w:val="bg-BG" w:eastAsia="en-GB"/>
        </w:rPr>
        <w:t xml:space="preserve"> три </w:t>
      </w:r>
      <w:r w:rsidR="00A534F1" w:rsidRPr="00576876">
        <w:rPr>
          <w:rFonts w:ascii="Times New Roman" w:eastAsia="Times New Roman" w:hAnsi="Times New Roman"/>
          <w:noProof/>
          <w:sz w:val="24"/>
          <w:szCs w:val="24"/>
          <w:lang w:val="bg-BG" w:eastAsia="en-GB"/>
        </w:rPr>
        <w:t xml:space="preserve">еднообразни екземпляра – </w:t>
      </w:r>
      <w:r w:rsidR="00A534F1">
        <w:rPr>
          <w:rFonts w:ascii="Times New Roman" w:eastAsia="Times New Roman" w:hAnsi="Times New Roman"/>
          <w:noProof/>
          <w:sz w:val="24"/>
          <w:szCs w:val="24"/>
          <w:lang w:val="bg-BG" w:eastAsia="en-GB"/>
        </w:rPr>
        <w:t>два за ВЪЗЛОЖИТЕЛЯ и един за ИЗПЪЛНИТЕЛЯ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A534F1" w:rsidRPr="00576876" w:rsidRDefault="00A534F1" w:rsidP="006C5326">
      <w:pPr>
        <w:autoSpaceDE w:val="0"/>
        <w:autoSpaceDN w:val="0"/>
        <w:adjustRightInd w:val="0"/>
        <w:spacing w:after="0" w:line="240" w:lineRule="auto"/>
        <w:ind w:firstLine="720"/>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A534F1" w:rsidRPr="00576876" w:rsidRDefault="00A534F1" w:rsidP="006C5326">
      <w:pPr>
        <w:autoSpaceDE w:val="0"/>
        <w:autoSpaceDN w:val="0"/>
        <w:adjustRightInd w:val="0"/>
        <w:spacing w:after="0" w:line="240" w:lineRule="auto"/>
        <w:ind w:firstLine="720"/>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D06DA2">
        <w:rPr>
          <w:rFonts w:ascii="Times New Roman" w:eastAsia="Times New Roman" w:hAnsi="Times New Roman"/>
          <w:b/>
          <w:sz w:val="24"/>
          <w:szCs w:val="24"/>
          <w:lang w:val="bg-BG"/>
        </w:rPr>
        <w:t>51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A534F1" w:rsidRPr="00576876" w:rsidRDefault="00A534F1" w:rsidP="006C5326">
      <w:pPr>
        <w:autoSpaceDE w:val="0"/>
        <w:autoSpaceDN w:val="0"/>
        <w:adjustRightInd w:val="0"/>
        <w:spacing w:after="0" w:line="240" w:lineRule="auto"/>
        <w:ind w:firstLine="720"/>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A534F1" w:rsidRPr="00576876" w:rsidRDefault="00A534F1" w:rsidP="006C5326">
      <w:pPr>
        <w:autoSpaceDE w:val="0"/>
        <w:autoSpaceDN w:val="0"/>
        <w:adjustRightInd w:val="0"/>
        <w:spacing w:after="0" w:line="240" w:lineRule="auto"/>
        <w:ind w:firstLine="720"/>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 xml:space="preserve">Приложение № 2 – </w:t>
      </w:r>
      <w:r w:rsidR="009B624B">
        <w:rPr>
          <w:rFonts w:ascii="Times New Roman" w:eastAsia="Times New Roman" w:hAnsi="Times New Roman"/>
          <w:bCs/>
          <w:iCs/>
          <w:sz w:val="24"/>
          <w:szCs w:val="24"/>
          <w:lang w:val="bg-BG" w:eastAsia="bg-BG"/>
        </w:rPr>
        <w:t>Оферта</w:t>
      </w:r>
      <w:r w:rsidRPr="00576876">
        <w:rPr>
          <w:rFonts w:ascii="Times New Roman" w:eastAsia="Times New Roman" w:hAnsi="Times New Roman"/>
          <w:bCs/>
          <w:iCs/>
          <w:sz w:val="24"/>
          <w:szCs w:val="24"/>
          <w:lang w:val="bg-BG" w:eastAsia="bg-BG"/>
        </w:rPr>
        <w:t xml:space="preserve"> на ИЗПЪЛНИТЕЛЯ</w:t>
      </w:r>
      <w:r w:rsidR="009B624B">
        <w:rPr>
          <w:rFonts w:ascii="Times New Roman" w:eastAsia="Times New Roman" w:hAnsi="Times New Roman"/>
          <w:bCs/>
          <w:iCs/>
          <w:sz w:val="24"/>
          <w:szCs w:val="24"/>
          <w:lang w:val="bg-BG" w:eastAsia="bg-BG"/>
        </w:rPr>
        <w:t>.</w:t>
      </w:r>
    </w:p>
    <w:p w:rsidR="00A534F1"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A534F1" w:rsidRDefault="00A534F1" w:rsidP="006C5326">
      <w:pPr>
        <w:spacing w:after="0" w:line="240" w:lineRule="auto"/>
        <w:ind w:firstLine="720"/>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492FBA" w:rsidRPr="00576876" w:rsidRDefault="00492FBA" w:rsidP="00A534F1">
      <w:pPr>
        <w:spacing w:after="0" w:line="240" w:lineRule="auto"/>
        <w:jc w:val="both"/>
        <w:rPr>
          <w:rFonts w:ascii="Times New Roman" w:eastAsia="Times New Roman" w:hAnsi="Times New Roman"/>
          <w:b/>
          <w:sz w:val="24"/>
          <w:szCs w:val="24"/>
          <w:lang w:val="bg-BG"/>
        </w:rPr>
      </w:pPr>
    </w:p>
    <w:p w:rsidR="001D63AC" w:rsidRDefault="00492FBA" w:rsidP="006C5326">
      <w:pPr>
        <w:ind w:firstLine="720"/>
        <w:rPr>
          <w:rFonts w:ascii="Times New Roman" w:eastAsia="Times New Roman" w:hAnsi="Times New Roman"/>
          <w:b/>
          <w:sz w:val="24"/>
          <w:szCs w:val="24"/>
          <w:lang w:val="bg-BG"/>
        </w:rPr>
      </w:pPr>
      <w:r w:rsidRPr="00492FBA">
        <w:rPr>
          <w:rFonts w:ascii="Times New Roman" w:hAnsi="Times New Roman"/>
          <w:b/>
          <w:sz w:val="24"/>
          <w:szCs w:val="24"/>
          <w:lang w:val="bg-BG"/>
        </w:rPr>
        <w:t xml:space="preserve">УНСС                                                                           </w:t>
      </w:r>
      <w:r w:rsidR="005B054A">
        <w:rPr>
          <w:rFonts w:ascii="Times New Roman" w:hAnsi="Times New Roman"/>
          <w:b/>
          <w:sz w:val="24"/>
          <w:szCs w:val="24"/>
          <w:lang w:val="bg-BG"/>
        </w:rPr>
        <w:t>………………………</w:t>
      </w:r>
    </w:p>
    <w:p w:rsidR="00492FBA" w:rsidRDefault="005B054A" w:rsidP="006C5326">
      <w:pPr>
        <w:ind w:firstLine="720"/>
        <w:rPr>
          <w:rFonts w:ascii="Times New Roman" w:hAnsi="Times New Roman"/>
          <w:b/>
          <w:sz w:val="24"/>
          <w:szCs w:val="24"/>
          <w:lang w:val="bg-BG"/>
        </w:rPr>
      </w:pPr>
      <w:r>
        <w:rPr>
          <w:rFonts w:ascii="Times New Roman" w:hAnsi="Times New Roman"/>
          <w:b/>
          <w:sz w:val="24"/>
          <w:szCs w:val="24"/>
          <w:lang w:val="bg-BG"/>
        </w:rPr>
        <w:t>Помощник</w:t>
      </w:r>
      <w:r w:rsidR="007753C0">
        <w:rPr>
          <w:rFonts w:ascii="Times New Roman" w:hAnsi="Times New Roman"/>
          <w:b/>
          <w:sz w:val="24"/>
          <w:szCs w:val="24"/>
          <w:lang w:val="bg-BG"/>
        </w:rPr>
        <w:t xml:space="preserve"> -</w:t>
      </w:r>
      <w:r>
        <w:rPr>
          <w:rFonts w:ascii="Times New Roman" w:hAnsi="Times New Roman"/>
          <w:b/>
          <w:sz w:val="24"/>
          <w:szCs w:val="24"/>
          <w:lang w:val="bg-BG"/>
        </w:rPr>
        <w:t xml:space="preserve"> </w:t>
      </w:r>
      <w:r w:rsidR="00EA3EAB">
        <w:rPr>
          <w:rFonts w:ascii="Times New Roman" w:hAnsi="Times New Roman"/>
          <w:b/>
          <w:sz w:val="24"/>
          <w:szCs w:val="24"/>
          <w:lang w:val="bg-BG"/>
        </w:rPr>
        <w:t xml:space="preserve">Ректор:                                                                          </w:t>
      </w:r>
      <w:r>
        <w:rPr>
          <w:rFonts w:ascii="Times New Roman" w:hAnsi="Times New Roman"/>
          <w:b/>
          <w:sz w:val="24"/>
          <w:szCs w:val="24"/>
          <w:lang w:val="bg-BG"/>
        </w:rPr>
        <w:t>……………………</w:t>
      </w:r>
    </w:p>
    <w:p w:rsidR="005B054A" w:rsidRDefault="006C5326" w:rsidP="006C5326">
      <w:pPr>
        <w:ind w:firstLine="720"/>
        <w:rPr>
          <w:rFonts w:ascii="Times New Roman" w:hAnsi="Times New Roman"/>
          <w:sz w:val="24"/>
          <w:szCs w:val="24"/>
          <w:lang w:val="bg-BG"/>
        </w:rPr>
      </w:pPr>
      <w:r>
        <w:rPr>
          <w:rFonts w:ascii="Times New Roman" w:hAnsi="Times New Roman"/>
          <w:sz w:val="24"/>
          <w:szCs w:val="24"/>
          <w:lang w:val="bg-BG"/>
        </w:rPr>
        <w:t xml:space="preserve">Проф. </w:t>
      </w:r>
      <w:proofErr w:type="spellStart"/>
      <w:r>
        <w:rPr>
          <w:rFonts w:ascii="Times New Roman" w:hAnsi="Times New Roman"/>
          <w:sz w:val="24"/>
          <w:szCs w:val="24"/>
          <w:lang w:val="bg-BG"/>
        </w:rPr>
        <w:t>д.ик</w:t>
      </w:r>
      <w:proofErr w:type="spellEnd"/>
      <w:r>
        <w:rPr>
          <w:rFonts w:ascii="Times New Roman" w:hAnsi="Times New Roman"/>
          <w:sz w:val="24"/>
          <w:szCs w:val="24"/>
          <w:lang w:val="bg-BG"/>
        </w:rPr>
        <w:t>. н. Кирил Стойчев</w:t>
      </w:r>
      <w:r w:rsidR="00EA3EAB" w:rsidRPr="00B50523">
        <w:rPr>
          <w:rFonts w:ascii="Times New Roman" w:hAnsi="Times New Roman"/>
          <w:sz w:val="24"/>
          <w:szCs w:val="24"/>
          <w:lang w:val="bg-BG"/>
        </w:rPr>
        <w:t xml:space="preserve">                                     </w:t>
      </w:r>
      <w:r w:rsidR="00B50523">
        <w:rPr>
          <w:rFonts w:ascii="Times New Roman" w:hAnsi="Times New Roman"/>
          <w:sz w:val="24"/>
          <w:szCs w:val="24"/>
          <w:lang w:val="bg-BG"/>
        </w:rPr>
        <w:t xml:space="preserve">    </w:t>
      </w:r>
    </w:p>
    <w:p w:rsidR="00B50523" w:rsidRDefault="00B50523" w:rsidP="006C5326">
      <w:pPr>
        <w:ind w:firstLine="720"/>
        <w:rPr>
          <w:rFonts w:ascii="Times New Roman" w:hAnsi="Times New Roman"/>
          <w:b/>
          <w:sz w:val="24"/>
          <w:szCs w:val="24"/>
          <w:lang w:val="bg-BG"/>
        </w:rPr>
      </w:pPr>
      <w:r>
        <w:rPr>
          <w:rFonts w:ascii="Times New Roman" w:hAnsi="Times New Roman"/>
          <w:b/>
          <w:sz w:val="24"/>
          <w:szCs w:val="24"/>
          <w:lang w:val="bg-BG"/>
        </w:rPr>
        <w:t>Директор дирекция „Финанси“:</w:t>
      </w:r>
    </w:p>
    <w:p w:rsidR="00262A3F" w:rsidRDefault="00B50523" w:rsidP="006C5326">
      <w:pPr>
        <w:ind w:firstLine="720"/>
        <w:rPr>
          <w:rFonts w:ascii="Times New Roman" w:hAnsi="Times New Roman"/>
          <w:sz w:val="24"/>
          <w:szCs w:val="24"/>
          <w:lang w:val="bg-BG"/>
        </w:rPr>
      </w:pPr>
      <w:r w:rsidRPr="00B50523">
        <w:rPr>
          <w:rFonts w:ascii="Times New Roman" w:hAnsi="Times New Roman"/>
          <w:sz w:val="24"/>
          <w:szCs w:val="24"/>
          <w:lang w:val="bg-BG"/>
        </w:rPr>
        <w:t>Светослава Филчева-Иванова</w:t>
      </w:r>
      <w:r w:rsidR="00EA3EAB" w:rsidRPr="00B50523">
        <w:rPr>
          <w:rFonts w:ascii="Times New Roman" w:hAnsi="Times New Roman"/>
          <w:sz w:val="24"/>
          <w:szCs w:val="24"/>
          <w:lang w:val="bg-BG"/>
        </w:rPr>
        <w:t xml:space="preserve">    </w:t>
      </w:r>
    </w:p>
    <w:p w:rsidR="00A848D6" w:rsidRDefault="00A848D6" w:rsidP="00A534F1">
      <w:pPr>
        <w:rPr>
          <w:rFonts w:ascii="Times New Roman" w:hAnsi="Times New Roman"/>
          <w:sz w:val="24"/>
          <w:szCs w:val="24"/>
          <w:lang w:val="bg-BG"/>
        </w:rPr>
      </w:pPr>
    </w:p>
    <w:p w:rsidR="002B22DE" w:rsidRDefault="002B22DE" w:rsidP="002B22DE">
      <w:pPr>
        <w:widowControl w:val="0"/>
        <w:autoSpaceDE w:val="0"/>
        <w:autoSpaceDN w:val="0"/>
        <w:adjustRightInd w:val="0"/>
        <w:ind w:firstLine="720"/>
        <w:jc w:val="both"/>
        <w:rPr>
          <w:b/>
          <w:sz w:val="18"/>
          <w:szCs w:val="18"/>
        </w:rPr>
      </w:pPr>
      <w:proofErr w:type="spellStart"/>
      <w:r w:rsidRPr="00083B70">
        <w:rPr>
          <w:b/>
          <w:sz w:val="18"/>
          <w:szCs w:val="18"/>
        </w:rPr>
        <w:t>Съгласувал</w:t>
      </w:r>
      <w:proofErr w:type="spellEnd"/>
      <w:r w:rsidRPr="00083B70">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roofErr w:type="spellStart"/>
      <w:r>
        <w:rPr>
          <w:b/>
          <w:sz w:val="18"/>
          <w:szCs w:val="18"/>
        </w:rPr>
        <w:t>Началник</w:t>
      </w:r>
      <w:proofErr w:type="spellEnd"/>
      <w:r>
        <w:rPr>
          <w:b/>
          <w:sz w:val="18"/>
          <w:szCs w:val="18"/>
        </w:rPr>
        <w:t xml:space="preserve"> </w:t>
      </w:r>
      <w:proofErr w:type="spellStart"/>
      <w:proofErr w:type="gramStart"/>
      <w:r>
        <w:rPr>
          <w:b/>
          <w:sz w:val="18"/>
          <w:szCs w:val="18"/>
        </w:rPr>
        <w:t>отдел</w:t>
      </w:r>
      <w:proofErr w:type="spellEnd"/>
      <w:r>
        <w:rPr>
          <w:b/>
          <w:sz w:val="18"/>
          <w:szCs w:val="18"/>
        </w:rPr>
        <w:t xml:space="preserve">  ОП</w:t>
      </w:r>
      <w:proofErr w:type="gramEnd"/>
      <w:r>
        <w:rPr>
          <w:b/>
          <w:sz w:val="18"/>
          <w:szCs w:val="18"/>
        </w:rPr>
        <w:t xml:space="preserve"> и Т</w:t>
      </w:r>
      <w:r w:rsidRPr="00083B70">
        <w:rPr>
          <w:b/>
          <w:sz w:val="18"/>
          <w:szCs w:val="18"/>
        </w:rPr>
        <w:t xml:space="preserve">:   </w:t>
      </w:r>
    </w:p>
    <w:p w:rsidR="002B22DE" w:rsidRPr="00083B70" w:rsidRDefault="002B22DE" w:rsidP="002B22DE">
      <w:pPr>
        <w:widowControl w:val="0"/>
        <w:autoSpaceDE w:val="0"/>
        <w:autoSpaceDN w:val="0"/>
        <w:adjustRightInd w:val="0"/>
        <w:jc w:val="both"/>
        <w:rPr>
          <w:b/>
          <w:sz w:val="18"/>
          <w:szCs w:val="18"/>
        </w:rPr>
      </w:pPr>
      <w:r>
        <w:rPr>
          <w:b/>
          <w:sz w:val="18"/>
          <w:szCs w:val="18"/>
        </w:rPr>
        <w:t xml:space="preserve">                                                  </w:t>
      </w:r>
      <w:proofErr w:type="spellStart"/>
      <w:r w:rsidRPr="00083B70">
        <w:rPr>
          <w:b/>
          <w:sz w:val="18"/>
          <w:szCs w:val="18"/>
        </w:rPr>
        <w:t>Самуил</w:t>
      </w:r>
      <w:proofErr w:type="spellEnd"/>
      <w:r w:rsidRPr="00083B70">
        <w:rPr>
          <w:b/>
          <w:sz w:val="18"/>
          <w:szCs w:val="18"/>
        </w:rPr>
        <w:t xml:space="preserve"> </w:t>
      </w:r>
      <w:proofErr w:type="spellStart"/>
      <w:r w:rsidRPr="00083B70">
        <w:rPr>
          <w:b/>
          <w:sz w:val="18"/>
          <w:szCs w:val="18"/>
        </w:rPr>
        <w:t>Авдала</w:t>
      </w:r>
      <w:proofErr w:type="spellEnd"/>
    </w:p>
    <w:p w:rsidR="002B22DE" w:rsidRPr="00083B70" w:rsidRDefault="002B22DE" w:rsidP="002B22DE">
      <w:pPr>
        <w:widowControl w:val="0"/>
        <w:autoSpaceDE w:val="0"/>
        <w:autoSpaceDN w:val="0"/>
        <w:adjustRightInd w:val="0"/>
        <w:ind w:firstLine="720"/>
        <w:jc w:val="both"/>
        <w:rPr>
          <w:b/>
          <w:sz w:val="18"/>
          <w:szCs w:val="18"/>
        </w:rPr>
      </w:pPr>
      <w:r>
        <w:rPr>
          <w:b/>
          <w:sz w:val="18"/>
          <w:szCs w:val="18"/>
          <w:lang w:val="bg-BG"/>
        </w:rPr>
        <w:t xml:space="preserve">ВИД </w:t>
      </w:r>
      <w:proofErr w:type="spellStart"/>
      <w:r>
        <w:rPr>
          <w:b/>
          <w:sz w:val="18"/>
          <w:szCs w:val="18"/>
        </w:rPr>
        <w:t>Директор</w:t>
      </w:r>
      <w:proofErr w:type="spellEnd"/>
      <w:r>
        <w:rPr>
          <w:b/>
          <w:sz w:val="18"/>
          <w:szCs w:val="18"/>
        </w:rPr>
        <w:t xml:space="preserve"> </w:t>
      </w:r>
      <w:proofErr w:type="spellStart"/>
      <w:r>
        <w:rPr>
          <w:b/>
          <w:sz w:val="18"/>
          <w:szCs w:val="18"/>
        </w:rPr>
        <w:t>на</w:t>
      </w:r>
      <w:proofErr w:type="spellEnd"/>
      <w:r>
        <w:rPr>
          <w:b/>
          <w:sz w:val="18"/>
          <w:szCs w:val="18"/>
        </w:rPr>
        <w:t xml:space="preserve"> </w:t>
      </w:r>
      <w:proofErr w:type="spellStart"/>
      <w:r>
        <w:rPr>
          <w:b/>
          <w:sz w:val="18"/>
          <w:szCs w:val="18"/>
        </w:rPr>
        <w:t>Дирекция</w:t>
      </w:r>
      <w:proofErr w:type="spellEnd"/>
      <w:r>
        <w:rPr>
          <w:b/>
          <w:sz w:val="18"/>
          <w:szCs w:val="18"/>
        </w:rPr>
        <w:t xml:space="preserve"> </w:t>
      </w:r>
      <w:r w:rsidRPr="00083B70">
        <w:rPr>
          <w:b/>
          <w:sz w:val="18"/>
          <w:szCs w:val="18"/>
        </w:rPr>
        <w:t>ПО</w:t>
      </w:r>
      <w:r>
        <w:rPr>
          <w:b/>
          <w:sz w:val="18"/>
          <w:szCs w:val="18"/>
          <w:lang w:val="bg-BG"/>
        </w:rPr>
        <w:t>УЧР</w:t>
      </w:r>
      <w:bookmarkStart w:id="19" w:name="_GoBack"/>
      <w:bookmarkEnd w:id="19"/>
      <w:r>
        <w:rPr>
          <w:b/>
          <w:sz w:val="18"/>
          <w:szCs w:val="18"/>
        </w:rPr>
        <w:t>ОП</w:t>
      </w:r>
      <w:r w:rsidRPr="00083B70">
        <w:rPr>
          <w:b/>
          <w:sz w:val="18"/>
          <w:szCs w:val="18"/>
        </w:rPr>
        <w:t>:</w:t>
      </w:r>
    </w:p>
    <w:p w:rsidR="002B22DE" w:rsidRPr="00083B70" w:rsidRDefault="002B22DE" w:rsidP="002B22DE">
      <w:pPr>
        <w:widowControl w:val="0"/>
        <w:autoSpaceDE w:val="0"/>
        <w:autoSpaceDN w:val="0"/>
        <w:adjustRightInd w:val="0"/>
        <w:ind w:left="1440" w:firstLine="720"/>
        <w:jc w:val="both"/>
        <w:rPr>
          <w:b/>
          <w:sz w:val="18"/>
          <w:szCs w:val="18"/>
        </w:rPr>
      </w:pPr>
      <w:r>
        <w:rPr>
          <w:b/>
          <w:sz w:val="18"/>
          <w:szCs w:val="18"/>
        </w:rPr>
        <w:t xml:space="preserve">  </w:t>
      </w:r>
      <w:proofErr w:type="spellStart"/>
      <w:r w:rsidRPr="00083B70">
        <w:rPr>
          <w:b/>
          <w:sz w:val="18"/>
          <w:szCs w:val="18"/>
        </w:rPr>
        <w:t>Красимир</w:t>
      </w:r>
      <w:proofErr w:type="spellEnd"/>
      <w:r w:rsidRPr="00083B70">
        <w:rPr>
          <w:b/>
          <w:sz w:val="18"/>
          <w:szCs w:val="18"/>
        </w:rPr>
        <w:t xml:space="preserve"> </w:t>
      </w:r>
      <w:proofErr w:type="spellStart"/>
      <w:r w:rsidRPr="00083B70">
        <w:rPr>
          <w:b/>
          <w:sz w:val="18"/>
          <w:szCs w:val="18"/>
        </w:rPr>
        <w:t>Димитров</w:t>
      </w:r>
      <w:proofErr w:type="spellEnd"/>
    </w:p>
    <w:p w:rsidR="002B22DE" w:rsidRPr="00083B70" w:rsidRDefault="002B22DE" w:rsidP="00375A23">
      <w:pPr>
        <w:widowControl w:val="0"/>
        <w:autoSpaceDE w:val="0"/>
        <w:autoSpaceDN w:val="0"/>
        <w:adjustRightInd w:val="0"/>
        <w:jc w:val="both"/>
        <w:rPr>
          <w:b/>
          <w:sz w:val="18"/>
          <w:szCs w:val="18"/>
        </w:rPr>
      </w:pPr>
      <w:r>
        <w:rPr>
          <w:b/>
          <w:sz w:val="18"/>
          <w:szCs w:val="18"/>
        </w:rPr>
        <w:tab/>
      </w:r>
      <w:proofErr w:type="spellStart"/>
      <w:r w:rsidRPr="00083B70">
        <w:rPr>
          <w:b/>
          <w:sz w:val="18"/>
          <w:szCs w:val="18"/>
        </w:rPr>
        <w:t>Началник</w:t>
      </w:r>
      <w:proofErr w:type="spellEnd"/>
      <w:r>
        <w:rPr>
          <w:b/>
          <w:sz w:val="18"/>
          <w:szCs w:val="18"/>
          <w:lang w:val="bg-BG"/>
        </w:rPr>
        <w:t xml:space="preserve"> сектор</w:t>
      </w:r>
      <w:r w:rsidRPr="00083B70">
        <w:rPr>
          <w:b/>
          <w:sz w:val="18"/>
          <w:szCs w:val="18"/>
        </w:rPr>
        <w:t xml:space="preserve"> „</w:t>
      </w:r>
      <w:proofErr w:type="spellStart"/>
      <w:r w:rsidRPr="00083B70">
        <w:rPr>
          <w:b/>
          <w:sz w:val="18"/>
          <w:szCs w:val="18"/>
        </w:rPr>
        <w:t>Вътрешно</w:t>
      </w:r>
      <w:proofErr w:type="spellEnd"/>
      <w:r w:rsidRPr="00083B70">
        <w:rPr>
          <w:b/>
          <w:sz w:val="18"/>
          <w:szCs w:val="18"/>
        </w:rPr>
        <w:t xml:space="preserve"> - </w:t>
      </w:r>
      <w:proofErr w:type="spellStart"/>
      <w:r w:rsidRPr="00083B70">
        <w:rPr>
          <w:b/>
          <w:sz w:val="18"/>
          <w:szCs w:val="18"/>
        </w:rPr>
        <w:t>ведомствен</w:t>
      </w:r>
      <w:proofErr w:type="spellEnd"/>
      <w:r w:rsidRPr="00083B70">
        <w:rPr>
          <w:b/>
          <w:sz w:val="18"/>
          <w:szCs w:val="18"/>
        </w:rPr>
        <w:t xml:space="preserve"> </w:t>
      </w:r>
      <w:proofErr w:type="spellStart"/>
      <w:proofErr w:type="gramStart"/>
      <w:r w:rsidRPr="00083B70">
        <w:rPr>
          <w:b/>
          <w:sz w:val="18"/>
          <w:szCs w:val="18"/>
        </w:rPr>
        <w:t>контрол</w:t>
      </w:r>
      <w:proofErr w:type="spellEnd"/>
      <w:r w:rsidRPr="00083B70">
        <w:rPr>
          <w:b/>
          <w:sz w:val="18"/>
          <w:szCs w:val="18"/>
        </w:rPr>
        <w:t>“</w:t>
      </w:r>
      <w:proofErr w:type="gramEnd"/>
      <w:r w:rsidRPr="00083B70">
        <w:rPr>
          <w:b/>
          <w:sz w:val="18"/>
          <w:szCs w:val="18"/>
        </w:rPr>
        <w:t xml:space="preserve">: </w:t>
      </w:r>
    </w:p>
    <w:p w:rsidR="002B22DE" w:rsidRDefault="002B22DE" w:rsidP="002B22DE">
      <w:pPr>
        <w:widowControl w:val="0"/>
        <w:autoSpaceDE w:val="0"/>
        <w:autoSpaceDN w:val="0"/>
        <w:adjustRightInd w:val="0"/>
        <w:ind w:left="1440" w:firstLine="720"/>
        <w:jc w:val="both"/>
        <w:rPr>
          <w:b/>
          <w:sz w:val="18"/>
          <w:szCs w:val="18"/>
          <w:lang w:val="bg-BG"/>
        </w:rPr>
      </w:pPr>
      <w:r>
        <w:rPr>
          <w:b/>
          <w:sz w:val="18"/>
          <w:szCs w:val="18"/>
        </w:rPr>
        <w:t xml:space="preserve">     </w:t>
      </w:r>
      <w:r>
        <w:rPr>
          <w:b/>
          <w:sz w:val="18"/>
          <w:szCs w:val="18"/>
          <w:lang w:val="bg-BG"/>
        </w:rPr>
        <w:t>Юлия Димитрова</w:t>
      </w:r>
      <w:r>
        <w:rPr>
          <w:b/>
          <w:sz w:val="18"/>
          <w:szCs w:val="18"/>
          <w:lang w:val="bg-BG"/>
        </w:rPr>
        <w:tab/>
      </w:r>
      <w:r>
        <w:rPr>
          <w:b/>
          <w:sz w:val="18"/>
          <w:szCs w:val="18"/>
          <w:lang w:val="bg-BG"/>
        </w:rPr>
        <w:tab/>
      </w:r>
      <w:r>
        <w:rPr>
          <w:b/>
          <w:sz w:val="18"/>
          <w:szCs w:val="18"/>
          <w:lang w:val="bg-BG"/>
        </w:rPr>
        <w:tab/>
      </w:r>
      <w:r>
        <w:rPr>
          <w:b/>
          <w:sz w:val="18"/>
          <w:szCs w:val="18"/>
          <w:lang w:val="bg-BG"/>
        </w:rPr>
        <w:tab/>
      </w:r>
      <w:r>
        <w:rPr>
          <w:b/>
          <w:sz w:val="18"/>
          <w:szCs w:val="18"/>
          <w:lang w:val="bg-BG"/>
        </w:rPr>
        <w:tab/>
      </w:r>
    </w:p>
    <w:p w:rsidR="002B22DE" w:rsidRPr="002B22DE" w:rsidRDefault="002B22DE" w:rsidP="002B22DE">
      <w:pPr>
        <w:widowControl w:val="0"/>
        <w:autoSpaceDE w:val="0"/>
        <w:autoSpaceDN w:val="0"/>
        <w:adjustRightInd w:val="0"/>
        <w:ind w:firstLine="720"/>
        <w:jc w:val="both"/>
        <w:rPr>
          <w:b/>
          <w:sz w:val="18"/>
          <w:szCs w:val="18"/>
          <w:lang w:val="bg-BG"/>
        </w:rPr>
      </w:pPr>
      <w:proofErr w:type="spellStart"/>
      <w:r w:rsidRPr="00083B70">
        <w:rPr>
          <w:b/>
          <w:sz w:val="18"/>
          <w:szCs w:val="18"/>
        </w:rPr>
        <w:t>Изготвил</w:t>
      </w:r>
      <w:proofErr w:type="spellEnd"/>
      <w:r w:rsidRPr="00083B70">
        <w:rPr>
          <w:b/>
          <w:sz w:val="18"/>
          <w:szCs w:val="18"/>
        </w:rPr>
        <w:t xml:space="preserve">: </w:t>
      </w:r>
    </w:p>
    <w:p w:rsidR="002B22DE" w:rsidRPr="002B22DE" w:rsidRDefault="002B22DE" w:rsidP="002B22DE">
      <w:pPr>
        <w:widowControl w:val="0"/>
        <w:autoSpaceDE w:val="0"/>
        <w:autoSpaceDN w:val="0"/>
        <w:adjustRightInd w:val="0"/>
        <w:ind w:firstLine="720"/>
        <w:jc w:val="both"/>
        <w:rPr>
          <w:b/>
          <w:sz w:val="18"/>
          <w:szCs w:val="18"/>
        </w:rPr>
      </w:pPr>
      <w:proofErr w:type="spellStart"/>
      <w:r w:rsidRPr="00083B70">
        <w:rPr>
          <w:b/>
          <w:sz w:val="18"/>
          <w:szCs w:val="18"/>
        </w:rPr>
        <w:t>Гл</w:t>
      </w:r>
      <w:proofErr w:type="spellEnd"/>
      <w:r>
        <w:rPr>
          <w:b/>
          <w:sz w:val="18"/>
          <w:szCs w:val="18"/>
        </w:rPr>
        <w:t xml:space="preserve">. </w:t>
      </w:r>
      <w:proofErr w:type="spellStart"/>
      <w:r>
        <w:rPr>
          <w:b/>
          <w:sz w:val="18"/>
          <w:szCs w:val="18"/>
        </w:rPr>
        <w:t>юрисконсулт</w:t>
      </w:r>
      <w:proofErr w:type="spellEnd"/>
      <w:r>
        <w:rPr>
          <w:b/>
          <w:sz w:val="18"/>
          <w:szCs w:val="18"/>
        </w:rPr>
        <w:t xml:space="preserve"> в </w:t>
      </w:r>
      <w:proofErr w:type="spellStart"/>
      <w:r>
        <w:rPr>
          <w:b/>
          <w:sz w:val="18"/>
          <w:szCs w:val="18"/>
        </w:rPr>
        <w:t>сектор</w:t>
      </w:r>
      <w:proofErr w:type="spellEnd"/>
      <w:r>
        <w:rPr>
          <w:b/>
          <w:sz w:val="18"/>
          <w:szCs w:val="18"/>
        </w:rPr>
        <w:t xml:space="preserve"> ПО</w:t>
      </w:r>
      <w:r w:rsidRPr="00083B70">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2B22DE">
        <w:rPr>
          <w:b/>
          <w:sz w:val="18"/>
          <w:szCs w:val="18"/>
          <w:lang w:val="bg-BG"/>
        </w:rPr>
        <w:t>Владимир Раковски</w:t>
      </w:r>
      <w:r>
        <w:rPr>
          <w:b/>
          <w:sz w:val="18"/>
          <w:szCs w:val="18"/>
          <w:lang w:val="bg-BG"/>
        </w:rPr>
        <w:t xml:space="preserve"> </w:t>
      </w:r>
    </w:p>
    <w:p w:rsidR="00C17F97" w:rsidRPr="00F37B64" w:rsidRDefault="00C17F97" w:rsidP="00BC5054">
      <w:pPr>
        <w:spacing w:after="0"/>
        <w:rPr>
          <w:rFonts w:ascii="Times New Roman" w:hAnsi="Times New Roman"/>
          <w:sz w:val="20"/>
          <w:szCs w:val="20"/>
          <w:lang w:val="bg-BG"/>
        </w:rPr>
      </w:pPr>
    </w:p>
    <w:sectPr w:rsidR="00C17F97" w:rsidRPr="00F37B64" w:rsidSect="008A721D">
      <w:footerReference w:type="default" r:id="rId10"/>
      <w:pgSz w:w="11906" w:h="16838"/>
      <w:pgMar w:top="568" w:right="849" w:bottom="1135" w:left="993" w:header="426"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022" w:rsidRDefault="00363022" w:rsidP="00446840">
      <w:pPr>
        <w:spacing w:after="0" w:line="240" w:lineRule="auto"/>
      </w:pPr>
      <w:r>
        <w:separator/>
      </w:r>
    </w:p>
  </w:endnote>
  <w:endnote w:type="continuationSeparator" w:id="0">
    <w:p w:rsidR="00363022" w:rsidRDefault="00363022" w:rsidP="004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05974"/>
      <w:docPartObj>
        <w:docPartGallery w:val="Page Numbers (Bottom of Page)"/>
        <w:docPartUnique/>
      </w:docPartObj>
    </w:sdtPr>
    <w:sdtEndPr>
      <w:rPr>
        <w:noProof/>
      </w:rPr>
    </w:sdtEndPr>
    <w:sdtContent>
      <w:p w:rsidR="004E6007" w:rsidRDefault="004E6007">
        <w:pPr>
          <w:pStyle w:val="Footer"/>
          <w:jc w:val="right"/>
        </w:pPr>
        <w:r>
          <w:fldChar w:fldCharType="begin"/>
        </w:r>
        <w:r>
          <w:instrText xml:space="preserve"> PAGE   \* MERGEFORMAT </w:instrText>
        </w:r>
        <w:r>
          <w:fldChar w:fldCharType="separate"/>
        </w:r>
        <w:r w:rsidR="00E5084C">
          <w:rPr>
            <w:noProof/>
          </w:rPr>
          <w:t>10</w:t>
        </w:r>
        <w:r>
          <w:rPr>
            <w:noProof/>
          </w:rPr>
          <w:fldChar w:fldCharType="end"/>
        </w:r>
      </w:p>
    </w:sdtContent>
  </w:sdt>
  <w:p w:rsidR="004E6007" w:rsidRDefault="004E60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022" w:rsidRDefault="00363022" w:rsidP="00446840">
      <w:pPr>
        <w:spacing w:after="0" w:line="240" w:lineRule="auto"/>
      </w:pPr>
      <w:r>
        <w:separator/>
      </w:r>
    </w:p>
  </w:footnote>
  <w:footnote w:type="continuationSeparator" w:id="0">
    <w:p w:rsidR="00363022" w:rsidRDefault="00363022" w:rsidP="00446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83C53"/>
    <w:multiLevelType w:val="hybridMultilevel"/>
    <w:tmpl w:val="FF7A7D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7833A9"/>
    <w:multiLevelType w:val="hybridMultilevel"/>
    <w:tmpl w:val="1AF23182"/>
    <w:lvl w:ilvl="0" w:tplc="0402000D">
      <w:start w:val="1"/>
      <w:numFmt w:val="bullet"/>
      <w:pStyle w:val="BodyTextInden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3B878AA"/>
    <w:multiLevelType w:val="hybridMultilevel"/>
    <w:tmpl w:val="CB62F494"/>
    <w:lvl w:ilvl="0" w:tplc="0402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8516DA7"/>
    <w:multiLevelType w:val="hybridMultilevel"/>
    <w:tmpl w:val="F5F8AB2E"/>
    <w:lvl w:ilvl="0" w:tplc="3AD0960A">
      <w:numFmt w:val="bullet"/>
      <w:lvlText w:val="-"/>
      <w:lvlJc w:val="left"/>
      <w:pPr>
        <w:ind w:left="2291" w:hanging="360"/>
      </w:pPr>
      <w:rPr>
        <w:rFonts w:ascii="Times New Roman" w:eastAsia="Times New Roman" w:hAnsi="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6" w15:restartNumberingAfterBreak="0">
    <w:nsid w:val="30BB2924"/>
    <w:multiLevelType w:val="hybridMultilevel"/>
    <w:tmpl w:val="21D0A88E"/>
    <w:lvl w:ilvl="0" w:tplc="3AD0960A">
      <w:numFmt w:val="bullet"/>
      <w:lvlText w:val="-"/>
      <w:lvlJc w:val="left"/>
      <w:pPr>
        <w:ind w:left="2705" w:hanging="360"/>
      </w:pPr>
      <w:rPr>
        <w:rFonts w:ascii="Times New Roman" w:eastAsia="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332146AC"/>
    <w:multiLevelType w:val="hybridMultilevel"/>
    <w:tmpl w:val="5A56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2025A"/>
    <w:multiLevelType w:val="hybridMultilevel"/>
    <w:tmpl w:val="B050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B62D6"/>
    <w:multiLevelType w:val="hybridMultilevel"/>
    <w:tmpl w:val="491E66EA"/>
    <w:lvl w:ilvl="0" w:tplc="0402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5C4C2614"/>
    <w:multiLevelType w:val="hybridMultilevel"/>
    <w:tmpl w:val="1A3CF786"/>
    <w:lvl w:ilvl="0" w:tplc="FA147C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CBE071C"/>
    <w:multiLevelType w:val="hybridMultilevel"/>
    <w:tmpl w:val="B73E6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10"/>
  </w:num>
  <w:num w:numId="6">
    <w:abstractNumId w:val="9"/>
  </w:num>
  <w:num w:numId="7">
    <w:abstractNumId w:val="8"/>
  </w:num>
  <w:num w:numId="8">
    <w:abstractNumId w:val="7"/>
  </w:num>
  <w:num w:numId="9">
    <w:abstractNumId w:val="1"/>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06"/>
    <w:rsid w:val="00005043"/>
    <w:rsid w:val="00007D3B"/>
    <w:rsid w:val="0002260D"/>
    <w:rsid w:val="00026FC3"/>
    <w:rsid w:val="00030B5B"/>
    <w:rsid w:val="00030C99"/>
    <w:rsid w:val="0003152C"/>
    <w:rsid w:val="00043F41"/>
    <w:rsid w:val="00051945"/>
    <w:rsid w:val="00053561"/>
    <w:rsid w:val="00066D1B"/>
    <w:rsid w:val="00076571"/>
    <w:rsid w:val="00080F8D"/>
    <w:rsid w:val="0008213A"/>
    <w:rsid w:val="00087809"/>
    <w:rsid w:val="000A3292"/>
    <w:rsid w:val="000A4926"/>
    <w:rsid w:val="000A679F"/>
    <w:rsid w:val="000A732D"/>
    <w:rsid w:val="000A755D"/>
    <w:rsid w:val="000B6B8C"/>
    <w:rsid w:val="000B7810"/>
    <w:rsid w:val="000B7B81"/>
    <w:rsid w:val="000C4390"/>
    <w:rsid w:val="000C6076"/>
    <w:rsid w:val="000C6508"/>
    <w:rsid w:val="000C6788"/>
    <w:rsid w:val="000E4F29"/>
    <w:rsid w:val="000E591F"/>
    <w:rsid w:val="000E597C"/>
    <w:rsid w:val="000F2431"/>
    <w:rsid w:val="001009AC"/>
    <w:rsid w:val="00102D76"/>
    <w:rsid w:val="00103BDE"/>
    <w:rsid w:val="001046F9"/>
    <w:rsid w:val="00105F62"/>
    <w:rsid w:val="0011723A"/>
    <w:rsid w:val="001243A8"/>
    <w:rsid w:val="00130102"/>
    <w:rsid w:val="00132FAD"/>
    <w:rsid w:val="00135212"/>
    <w:rsid w:val="00141B32"/>
    <w:rsid w:val="00144EE4"/>
    <w:rsid w:val="00151D99"/>
    <w:rsid w:val="00153FF5"/>
    <w:rsid w:val="001559F9"/>
    <w:rsid w:val="00156B75"/>
    <w:rsid w:val="00162BD5"/>
    <w:rsid w:val="0016527C"/>
    <w:rsid w:val="0016610F"/>
    <w:rsid w:val="00166470"/>
    <w:rsid w:val="001668C5"/>
    <w:rsid w:val="00175F74"/>
    <w:rsid w:val="0017661D"/>
    <w:rsid w:val="00182A94"/>
    <w:rsid w:val="0019118D"/>
    <w:rsid w:val="00195830"/>
    <w:rsid w:val="001A01DF"/>
    <w:rsid w:val="001A0756"/>
    <w:rsid w:val="001A7F18"/>
    <w:rsid w:val="001B0AE5"/>
    <w:rsid w:val="001B2858"/>
    <w:rsid w:val="001B43B6"/>
    <w:rsid w:val="001C1DA5"/>
    <w:rsid w:val="001D63AC"/>
    <w:rsid w:val="001E15C2"/>
    <w:rsid w:val="001E550D"/>
    <w:rsid w:val="001E7A48"/>
    <w:rsid w:val="001F7440"/>
    <w:rsid w:val="002049FE"/>
    <w:rsid w:val="002113F8"/>
    <w:rsid w:val="0021259B"/>
    <w:rsid w:val="0021418E"/>
    <w:rsid w:val="002173E4"/>
    <w:rsid w:val="002224F4"/>
    <w:rsid w:val="00230276"/>
    <w:rsid w:val="0023269C"/>
    <w:rsid w:val="00236A5D"/>
    <w:rsid w:val="00241341"/>
    <w:rsid w:val="00251258"/>
    <w:rsid w:val="00254406"/>
    <w:rsid w:val="00255CA0"/>
    <w:rsid w:val="002619AD"/>
    <w:rsid w:val="00262A3F"/>
    <w:rsid w:val="00262C58"/>
    <w:rsid w:val="00267DC0"/>
    <w:rsid w:val="002721D7"/>
    <w:rsid w:val="00274A79"/>
    <w:rsid w:val="0027603C"/>
    <w:rsid w:val="00277749"/>
    <w:rsid w:val="00283C88"/>
    <w:rsid w:val="00290DF9"/>
    <w:rsid w:val="00291684"/>
    <w:rsid w:val="00294C84"/>
    <w:rsid w:val="002B18F4"/>
    <w:rsid w:val="002B22DE"/>
    <w:rsid w:val="002B570E"/>
    <w:rsid w:val="002C0783"/>
    <w:rsid w:val="002D0448"/>
    <w:rsid w:val="002D7389"/>
    <w:rsid w:val="002E2F5A"/>
    <w:rsid w:val="002F74CB"/>
    <w:rsid w:val="002F7859"/>
    <w:rsid w:val="0030037A"/>
    <w:rsid w:val="00300BF3"/>
    <w:rsid w:val="00300EC8"/>
    <w:rsid w:val="003030D4"/>
    <w:rsid w:val="00304D4E"/>
    <w:rsid w:val="00311010"/>
    <w:rsid w:val="00322A66"/>
    <w:rsid w:val="00325F98"/>
    <w:rsid w:val="00334B46"/>
    <w:rsid w:val="00335448"/>
    <w:rsid w:val="00345C35"/>
    <w:rsid w:val="00352FE2"/>
    <w:rsid w:val="0035476A"/>
    <w:rsid w:val="00363022"/>
    <w:rsid w:val="00366589"/>
    <w:rsid w:val="003718BE"/>
    <w:rsid w:val="00372D3E"/>
    <w:rsid w:val="003756E9"/>
    <w:rsid w:val="00375A23"/>
    <w:rsid w:val="00384FE3"/>
    <w:rsid w:val="0039040F"/>
    <w:rsid w:val="00397AA0"/>
    <w:rsid w:val="003D2D43"/>
    <w:rsid w:val="003E3B53"/>
    <w:rsid w:val="003E4489"/>
    <w:rsid w:val="003E6F78"/>
    <w:rsid w:val="003F1847"/>
    <w:rsid w:val="003F46AB"/>
    <w:rsid w:val="003F7F69"/>
    <w:rsid w:val="004001E8"/>
    <w:rsid w:val="00401F1A"/>
    <w:rsid w:val="00403110"/>
    <w:rsid w:val="00403FDD"/>
    <w:rsid w:val="00405007"/>
    <w:rsid w:val="004079AC"/>
    <w:rsid w:val="0041014A"/>
    <w:rsid w:val="00412401"/>
    <w:rsid w:val="0041494C"/>
    <w:rsid w:val="004168E0"/>
    <w:rsid w:val="004268BA"/>
    <w:rsid w:val="004326FA"/>
    <w:rsid w:val="00443C1C"/>
    <w:rsid w:val="0044512E"/>
    <w:rsid w:val="00446840"/>
    <w:rsid w:val="00460BB6"/>
    <w:rsid w:val="0047273D"/>
    <w:rsid w:val="00473BA9"/>
    <w:rsid w:val="004779CD"/>
    <w:rsid w:val="00480C25"/>
    <w:rsid w:val="004850B0"/>
    <w:rsid w:val="00490A19"/>
    <w:rsid w:val="00492FBA"/>
    <w:rsid w:val="00495355"/>
    <w:rsid w:val="00497DC2"/>
    <w:rsid w:val="004B152F"/>
    <w:rsid w:val="004C274C"/>
    <w:rsid w:val="004C5A71"/>
    <w:rsid w:val="004D07A2"/>
    <w:rsid w:val="004D113B"/>
    <w:rsid w:val="004D3B0C"/>
    <w:rsid w:val="004D5084"/>
    <w:rsid w:val="004D56C2"/>
    <w:rsid w:val="004D7343"/>
    <w:rsid w:val="004E143F"/>
    <w:rsid w:val="004E6007"/>
    <w:rsid w:val="004E6B41"/>
    <w:rsid w:val="004F5FA3"/>
    <w:rsid w:val="004F7CA0"/>
    <w:rsid w:val="004F7D99"/>
    <w:rsid w:val="0050182E"/>
    <w:rsid w:val="00505EEF"/>
    <w:rsid w:val="005108C3"/>
    <w:rsid w:val="00511756"/>
    <w:rsid w:val="00515441"/>
    <w:rsid w:val="00517233"/>
    <w:rsid w:val="00522F69"/>
    <w:rsid w:val="00524322"/>
    <w:rsid w:val="00524D21"/>
    <w:rsid w:val="005465E2"/>
    <w:rsid w:val="00553CA3"/>
    <w:rsid w:val="00556373"/>
    <w:rsid w:val="00557200"/>
    <w:rsid w:val="00561EC4"/>
    <w:rsid w:val="00565FD7"/>
    <w:rsid w:val="00574AE0"/>
    <w:rsid w:val="00586AF6"/>
    <w:rsid w:val="00590380"/>
    <w:rsid w:val="005914FC"/>
    <w:rsid w:val="0059339E"/>
    <w:rsid w:val="00595F31"/>
    <w:rsid w:val="005A04E8"/>
    <w:rsid w:val="005A5C7E"/>
    <w:rsid w:val="005A6610"/>
    <w:rsid w:val="005A782B"/>
    <w:rsid w:val="005B03A2"/>
    <w:rsid w:val="005B054A"/>
    <w:rsid w:val="005B1B05"/>
    <w:rsid w:val="005B2FDF"/>
    <w:rsid w:val="005B50CF"/>
    <w:rsid w:val="005C29F4"/>
    <w:rsid w:val="005D3AB6"/>
    <w:rsid w:val="005D7532"/>
    <w:rsid w:val="005E0A5B"/>
    <w:rsid w:val="005E4E0E"/>
    <w:rsid w:val="005F087E"/>
    <w:rsid w:val="005F1632"/>
    <w:rsid w:val="005F4333"/>
    <w:rsid w:val="005F61DB"/>
    <w:rsid w:val="00600C2A"/>
    <w:rsid w:val="00605602"/>
    <w:rsid w:val="0060726E"/>
    <w:rsid w:val="00613FE4"/>
    <w:rsid w:val="0061580E"/>
    <w:rsid w:val="00621EBE"/>
    <w:rsid w:val="00623D59"/>
    <w:rsid w:val="00624F61"/>
    <w:rsid w:val="00625628"/>
    <w:rsid w:val="00631AC1"/>
    <w:rsid w:val="00633669"/>
    <w:rsid w:val="006412DB"/>
    <w:rsid w:val="0064225B"/>
    <w:rsid w:val="00651580"/>
    <w:rsid w:val="006549C4"/>
    <w:rsid w:val="00654CA5"/>
    <w:rsid w:val="0066164E"/>
    <w:rsid w:val="00663C35"/>
    <w:rsid w:val="00687FDC"/>
    <w:rsid w:val="0069270C"/>
    <w:rsid w:val="00697673"/>
    <w:rsid w:val="006A02F4"/>
    <w:rsid w:val="006A24D2"/>
    <w:rsid w:val="006B03F1"/>
    <w:rsid w:val="006C0899"/>
    <w:rsid w:val="006C3D3B"/>
    <w:rsid w:val="006C5326"/>
    <w:rsid w:val="006C5388"/>
    <w:rsid w:val="006C5E0C"/>
    <w:rsid w:val="006D56D5"/>
    <w:rsid w:val="006E1561"/>
    <w:rsid w:val="006F0E14"/>
    <w:rsid w:val="006F1593"/>
    <w:rsid w:val="006F44BC"/>
    <w:rsid w:val="006F4969"/>
    <w:rsid w:val="006F7A81"/>
    <w:rsid w:val="006F7CC1"/>
    <w:rsid w:val="00700FE0"/>
    <w:rsid w:val="00702427"/>
    <w:rsid w:val="00703A1F"/>
    <w:rsid w:val="00710623"/>
    <w:rsid w:val="00717BDE"/>
    <w:rsid w:val="00717DBB"/>
    <w:rsid w:val="00725BAF"/>
    <w:rsid w:val="00743C32"/>
    <w:rsid w:val="007505E0"/>
    <w:rsid w:val="007576BB"/>
    <w:rsid w:val="0076583B"/>
    <w:rsid w:val="00771D4E"/>
    <w:rsid w:val="007753C0"/>
    <w:rsid w:val="007774E6"/>
    <w:rsid w:val="00782A6A"/>
    <w:rsid w:val="00784AF7"/>
    <w:rsid w:val="007900E4"/>
    <w:rsid w:val="007A4ACD"/>
    <w:rsid w:val="007B405F"/>
    <w:rsid w:val="007C10F5"/>
    <w:rsid w:val="007C132D"/>
    <w:rsid w:val="007C342B"/>
    <w:rsid w:val="007C4334"/>
    <w:rsid w:val="007D01E4"/>
    <w:rsid w:val="007E1350"/>
    <w:rsid w:val="007E2346"/>
    <w:rsid w:val="007F0639"/>
    <w:rsid w:val="00802145"/>
    <w:rsid w:val="008023B3"/>
    <w:rsid w:val="0080603F"/>
    <w:rsid w:val="00806C69"/>
    <w:rsid w:val="008071B4"/>
    <w:rsid w:val="008109A5"/>
    <w:rsid w:val="00834393"/>
    <w:rsid w:val="00843B4A"/>
    <w:rsid w:val="00850159"/>
    <w:rsid w:val="00852488"/>
    <w:rsid w:val="008565DD"/>
    <w:rsid w:val="0086305D"/>
    <w:rsid w:val="008636B6"/>
    <w:rsid w:val="00872BAF"/>
    <w:rsid w:val="00872E2C"/>
    <w:rsid w:val="008731E8"/>
    <w:rsid w:val="00880C17"/>
    <w:rsid w:val="008827F5"/>
    <w:rsid w:val="008835AD"/>
    <w:rsid w:val="008837A7"/>
    <w:rsid w:val="0088699E"/>
    <w:rsid w:val="0089738A"/>
    <w:rsid w:val="008A23F2"/>
    <w:rsid w:val="008A2EFF"/>
    <w:rsid w:val="008A588E"/>
    <w:rsid w:val="008A721D"/>
    <w:rsid w:val="008B3EA5"/>
    <w:rsid w:val="008B7F66"/>
    <w:rsid w:val="008C2169"/>
    <w:rsid w:val="008D3C8B"/>
    <w:rsid w:val="008D6234"/>
    <w:rsid w:val="008E3AC3"/>
    <w:rsid w:val="008E56B2"/>
    <w:rsid w:val="008F343F"/>
    <w:rsid w:val="008F6DEB"/>
    <w:rsid w:val="00906F90"/>
    <w:rsid w:val="009071A0"/>
    <w:rsid w:val="00926352"/>
    <w:rsid w:val="009272C1"/>
    <w:rsid w:val="0093364B"/>
    <w:rsid w:val="0093483E"/>
    <w:rsid w:val="00941AEF"/>
    <w:rsid w:val="0094481E"/>
    <w:rsid w:val="00946671"/>
    <w:rsid w:val="0095591A"/>
    <w:rsid w:val="00962C19"/>
    <w:rsid w:val="00965205"/>
    <w:rsid w:val="009775A0"/>
    <w:rsid w:val="00994280"/>
    <w:rsid w:val="009A1360"/>
    <w:rsid w:val="009B624B"/>
    <w:rsid w:val="009C20D0"/>
    <w:rsid w:val="009C7AFD"/>
    <w:rsid w:val="009D3198"/>
    <w:rsid w:val="009D64D4"/>
    <w:rsid w:val="009E2AFA"/>
    <w:rsid w:val="009E6C47"/>
    <w:rsid w:val="009F1144"/>
    <w:rsid w:val="009F5543"/>
    <w:rsid w:val="009F736E"/>
    <w:rsid w:val="00A03D35"/>
    <w:rsid w:val="00A04505"/>
    <w:rsid w:val="00A04F10"/>
    <w:rsid w:val="00A10DB9"/>
    <w:rsid w:val="00A11D79"/>
    <w:rsid w:val="00A1370E"/>
    <w:rsid w:val="00A15839"/>
    <w:rsid w:val="00A2432A"/>
    <w:rsid w:val="00A26860"/>
    <w:rsid w:val="00A3132E"/>
    <w:rsid w:val="00A33135"/>
    <w:rsid w:val="00A40193"/>
    <w:rsid w:val="00A44A9D"/>
    <w:rsid w:val="00A4618F"/>
    <w:rsid w:val="00A52E32"/>
    <w:rsid w:val="00A534F1"/>
    <w:rsid w:val="00A56658"/>
    <w:rsid w:val="00A56E1B"/>
    <w:rsid w:val="00A64876"/>
    <w:rsid w:val="00A726A5"/>
    <w:rsid w:val="00A74DF6"/>
    <w:rsid w:val="00A77195"/>
    <w:rsid w:val="00A8043F"/>
    <w:rsid w:val="00A848D6"/>
    <w:rsid w:val="00A85482"/>
    <w:rsid w:val="00A8743D"/>
    <w:rsid w:val="00A93CE8"/>
    <w:rsid w:val="00A95B7D"/>
    <w:rsid w:val="00AA456B"/>
    <w:rsid w:val="00AB202B"/>
    <w:rsid w:val="00AB5D98"/>
    <w:rsid w:val="00AC3681"/>
    <w:rsid w:val="00AC4233"/>
    <w:rsid w:val="00AC4D74"/>
    <w:rsid w:val="00AD7DE7"/>
    <w:rsid w:val="00AE0BEA"/>
    <w:rsid w:val="00AE3A2A"/>
    <w:rsid w:val="00AF3BE5"/>
    <w:rsid w:val="00AF50D6"/>
    <w:rsid w:val="00AF6AAB"/>
    <w:rsid w:val="00B020DF"/>
    <w:rsid w:val="00B04589"/>
    <w:rsid w:val="00B10649"/>
    <w:rsid w:val="00B1301E"/>
    <w:rsid w:val="00B15678"/>
    <w:rsid w:val="00B22C4C"/>
    <w:rsid w:val="00B23E5C"/>
    <w:rsid w:val="00B27B57"/>
    <w:rsid w:val="00B3051F"/>
    <w:rsid w:val="00B30701"/>
    <w:rsid w:val="00B32492"/>
    <w:rsid w:val="00B34955"/>
    <w:rsid w:val="00B35C68"/>
    <w:rsid w:val="00B362FF"/>
    <w:rsid w:val="00B406BF"/>
    <w:rsid w:val="00B427BF"/>
    <w:rsid w:val="00B45045"/>
    <w:rsid w:val="00B50523"/>
    <w:rsid w:val="00B50955"/>
    <w:rsid w:val="00B57533"/>
    <w:rsid w:val="00B60EB6"/>
    <w:rsid w:val="00B62C2D"/>
    <w:rsid w:val="00B64646"/>
    <w:rsid w:val="00B70D96"/>
    <w:rsid w:val="00B83A40"/>
    <w:rsid w:val="00B92FF5"/>
    <w:rsid w:val="00BA1357"/>
    <w:rsid w:val="00BA2FF4"/>
    <w:rsid w:val="00BA629C"/>
    <w:rsid w:val="00BB2EAD"/>
    <w:rsid w:val="00BB5CBE"/>
    <w:rsid w:val="00BB62C1"/>
    <w:rsid w:val="00BC5054"/>
    <w:rsid w:val="00BC6B82"/>
    <w:rsid w:val="00BD26F9"/>
    <w:rsid w:val="00BD2730"/>
    <w:rsid w:val="00BD72FE"/>
    <w:rsid w:val="00BE283B"/>
    <w:rsid w:val="00BE3182"/>
    <w:rsid w:val="00BE4E37"/>
    <w:rsid w:val="00BF0EB6"/>
    <w:rsid w:val="00BF3B38"/>
    <w:rsid w:val="00BF4931"/>
    <w:rsid w:val="00BF6CB2"/>
    <w:rsid w:val="00C0344D"/>
    <w:rsid w:val="00C03BDC"/>
    <w:rsid w:val="00C07679"/>
    <w:rsid w:val="00C07E26"/>
    <w:rsid w:val="00C17F97"/>
    <w:rsid w:val="00C26B9B"/>
    <w:rsid w:val="00C45C27"/>
    <w:rsid w:val="00C522BE"/>
    <w:rsid w:val="00C55763"/>
    <w:rsid w:val="00C72B96"/>
    <w:rsid w:val="00C76706"/>
    <w:rsid w:val="00C77B65"/>
    <w:rsid w:val="00C92285"/>
    <w:rsid w:val="00C9520A"/>
    <w:rsid w:val="00C9701D"/>
    <w:rsid w:val="00CA29F1"/>
    <w:rsid w:val="00CA5A55"/>
    <w:rsid w:val="00CB323B"/>
    <w:rsid w:val="00CB41A4"/>
    <w:rsid w:val="00CC2B0A"/>
    <w:rsid w:val="00CC63B4"/>
    <w:rsid w:val="00CD15AE"/>
    <w:rsid w:val="00CD2AF5"/>
    <w:rsid w:val="00CD3F14"/>
    <w:rsid w:val="00CD536C"/>
    <w:rsid w:val="00CD6D6B"/>
    <w:rsid w:val="00CD7864"/>
    <w:rsid w:val="00CE0251"/>
    <w:rsid w:val="00CE29E2"/>
    <w:rsid w:val="00CE3183"/>
    <w:rsid w:val="00CE31E5"/>
    <w:rsid w:val="00CF0AAB"/>
    <w:rsid w:val="00CF2CBE"/>
    <w:rsid w:val="00D039F4"/>
    <w:rsid w:val="00D04126"/>
    <w:rsid w:val="00D06DA2"/>
    <w:rsid w:val="00D14A1D"/>
    <w:rsid w:val="00D15D22"/>
    <w:rsid w:val="00D219FF"/>
    <w:rsid w:val="00D22417"/>
    <w:rsid w:val="00D25A9D"/>
    <w:rsid w:val="00D25EBA"/>
    <w:rsid w:val="00D35541"/>
    <w:rsid w:val="00D41704"/>
    <w:rsid w:val="00D52D35"/>
    <w:rsid w:val="00D5753A"/>
    <w:rsid w:val="00D576AA"/>
    <w:rsid w:val="00D66A60"/>
    <w:rsid w:val="00D67C33"/>
    <w:rsid w:val="00D706C6"/>
    <w:rsid w:val="00D73BE1"/>
    <w:rsid w:val="00D74972"/>
    <w:rsid w:val="00D808C7"/>
    <w:rsid w:val="00D81478"/>
    <w:rsid w:val="00D8583C"/>
    <w:rsid w:val="00D86BEE"/>
    <w:rsid w:val="00D9444F"/>
    <w:rsid w:val="00D971CC"/>
    <w:rsid w:val="00D97A68"/>
    <w:rsid w:val="00DB6632"/>
    <w:rsid w:val="00DC1615"/>
    <w:rsid w:val="00DC274C"/>
    <w:rsid w:val="00DD33CB"/>
    <w:rsid w:val="00DD46F8"/>
    <w:rsid w:val="00DD52B8"/>
    <w:rsid w:val="00E04C36"/>
    <w:rsid w:val="00E37B03"/>
    <w:rsid w:val="00E41EA4"/>
    <w:rsid w:val="00E4338F"/>
    <w:rsid w:val="00E46960"/>
    <w:rsid w:val="00E5084C"/>
    <w:rsid w:val="00E546DE"/>
    <w:rsid w:val="00E548C8"/>
    <w:rsid w:val="00E560E0"/>
    <w:rsid w:val="00E631BD"/>
    <w:rsid w:val="00E705A7"/>
    <w:rsid w:val="00E71E1E"/>
    <w:rsid w:val="00E74FD6"/>
    <w:rsid w:val="00E76DB8"/>
    <w:rsid w:val="00E83158"/>
    <w:rsid w:val="00E85A4D"/>
    <w:rsid w:val="00E861E5"/>
    <w:rsid w:val="00E93ACF"/>
    <w:rsid w:val="00EA3C6A"/>
    <w:rsid w:val="00EA3EAB"/>
    <w:rsid w:val="00EA4236"/>
    <w:rsid w:val="00EB49A6"/>
    <w:rsid w:val="00EC2025"/>
    <w:rsid w:val="00EC297C"/>
    <w:rsid w:val="00EC2C1B"/>
    <w:rsid w:val="00EC7AB5"/>
    <w:rsid w:val="00ED445A"/>
    <w:rsid w:val="00ED708C"/>
    <w:rsid w:val="00EE0445"/>
    <w:rsid w:val="00EE143A"/>
    <w:rsid w:val="00EE1A6D"/>
    <w:rsid w:val="00EE73C6"/>
    <w:rsid w:val="00F0206B"/>
    <w:rsid w:val="00F10338"/>
    <w:rsid w:val="00F12D96"/>
    <w:rsid w:val="00F201AA"/>
    <w:rsid w:val="00F21819"/>
    <w:rsid w:val="00F252B1"/>
    <w:rsid w:val="00F35157"/>
    <w:rsid w:val="00F37B64"/>
    <w:rsid w:val="00F412B6"/>
    <w:rsid w:val="00F501C2"/>
    <w:rsid w:val="00F50BCE"/>
    <w:rsid w:val="00F55E8A"/>
    <w:rsid w:val="00F613EA"/>
    <w:rsid w:val="00F70BCB"/>
    <w:rsid w:val="00F7113D"/>
    <w:rsid w:val="00F9044E"/>
    <w:rsid w:val="00F92B4A"/>
    <w:rsid w:val="00F940D1"/>
    <w:rsid w:val="00F974ED"/>
    <w:rsid w:val="00F97E2E"/>
    <w:rsid w:val="00FA0497"/>
    <w:rsid w:val="00FA442C"/>
    <w:rsid w:val="00FA4E2D"/>
    <w:rsid w:val="00FA5EDA"/>
    <w:rsid w:val="00FB14A8"/>
    <w:rsid w:val="00FB4697"/>
    <w:rsid w:val="00FB5DCE"/>
    <w:rsid w:val="00FC6DC9"/>
    <w:rsid w:val="00FD494E"/>
    <w:rsid w:val="00FE2704"/>
    <w:rsid w:val="00FF29B6"/>
    <w:rsid w:val="00FF2A7F"/>
    <w:rsid w:val="00FF6070"/>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B4C"/>
  <w15:docId w15:val="{836AF514-8413-4A70-86DC-8AFF5F1A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F1"/>
    <w:rPr>
      <w:rFonts w:ascii="Calibri" w:eastAsia="Calibri" w:hAnsi="Calibri" w:cs="Times New Roman"/>
    </w:rPr>
  </w:style>
  <w:style w:type="paragraph" w:styleId="Heading2">
    <w:name w:val="heading 2"/>
    <w:basedOn w:val="Normal"/>
    <w:next w:val="Normal"/>
    <w:link w:val="Heading2Char"/>
    <w:qFormat/>
    <w:rsid w:val="00872E2C"/>
    <w:pPr>
      <w:keepNext/>
      <w:spacing w:after="0" w:line="240" w:lineRule="auto"/>
      <w:jc w:val="both"/>
      <w:outlineLvl w:val="1"/>
    </w:pPr>
    <w:rPr>
      <w:rFonts w:ascii="Arial" w:eastAsia="Times New Roman" w:hAnsi="Arial" w:cs="Arial"/>
      <w:b/>
      <w:bCs/>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8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6840"/>
  </w:style>
  <w:style w:type="paragraph" w:styleId="BalloonText">
    <w:name w:val="Balloon Text"/>
    <w:basedOn w:val="Normal"/>
    <w:link w:val="BalloonTextChar"/>
    <w:uiPriority w:val="99"/>
    <w:semiHidden/>
    <w:unhideWhenUsed/>
    <w:rsid w:val="0044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40"/>
    <w:rPr>
      <w:rFonts w:ascii="Tahoma" w:hAnsi="Tahoma" w:cs="Tahoma"/>
      <w:sz w:val="16"/>
      <w:szCs w:val="16"/>
    </w:rPr>
  </w:style>
  <w:style w:type="paragraph" w:styleId="Header">
    <w:name w:val="header"/>
    <w:basedOn w:val="Normal"/>
    <w:link w:val="HeaderChar"/>
    <w:uiPriority w:val="99"/>
    <w:unhideWhenUsed/>
    <w:rsid w:val="004468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6840"/>
  </w:style>
  <w:style w:type="paragraph" w:styleId="ListParagraph">
    <w:name w:val="List Paragraph"/>
    <w:basedOn w:val="Normal"/>
    <w:uiPriority w:val="34"/>
    <w:qFormat/>
    <w:rsid w:val="00843B4A"/>
    <w:pPr>
      <w:ind w:left="720"/>
      <w:contextualSpacing/>
    </w:pPr>
  </w:style>
  <w:style w:type="paragraph" w:styleId="NoSpacing">
    <w:name w:val="No Spacing"/>
    <w:uiPriority w:val="1"/>
    <w:qFormat/>
    <w:rsid w:val="004D07A2"/>
    <w:pPr>
      <w:spacing w:after="0" w:line="240" w:lineRule="auto"/>
    </w:pPr>
  </w:style>
  <w:style w:type="table" w:styleId="TableGrid">
    <w:name w:val="Table Grid"/>
    <w:basedOn w:val="TableNormal"/>
    <w:uiPriority w:val="59"/>
    <w:rsid w:val="0027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72E2C"/>
    <w:rPr>
      <w:rFonts w:ascii="Arial" w:eastAsia="Times New Roman" w:hAnsi="Arial" w:cs="Arial"/>
      <w:b/>
      <w:bCs/>
      <w:szCs w:val="24"/>
      <w:lang w:val="bg-BG"/>
    </w:rPr>
  </w:style>
  <w:style w:type="character" w:styleId="Hyperlink">
    <w:name w:val="Hyperlink"/>
    <w:basedOn w:val="DefaultParagraphFont"/>
    <w:uiPriority w:val="99"/>
    <w:semiHidden/>
    <w:unhideWhenUsed/>
    <w:rsid w:val="00A534F1"/>
    <w:rPr>
      <w:color w:val="0000FF"/>
      <w:u w:val="single"/>
    </w:rPr>
  </w:style>
  <w:style w:type="paragraph" w:styleId="FootnoteText">
    <w:name w:val="footnote text"/>
    <w:basedOn w:val="Normal"/>
    <w:link w:val="FootnoteTextChar"/>
    <w:uiPriority w:val="99"/>
    <w:semiHidden/>
    <w:unhideWhenUsed/>
    <w:rsid w:val="00A534F1"/>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rsid w:val="00A534F1"/>
    <w:rPr>
      <w:rFonts w:ascii="Times New Roman" w:eastAsia="Calibri" w:hAnsi="Times New Roman" w:cs="Times New Roman"/>
      <w:sz w:val="20"/>
      <w:szCs w:val="20"/>
      <w:lang w:val="bg-BG"/>
    </w:rPr>
  </w:style>
  <w:style w:type="character" w:styleId="FootnoteReference">
    <w:name w:val="footnote reference"/>
    <w:uiPriority w:val="99"/>
    <w:semiHidden/>
    <w:unhideWhenUsed/>
    <w:rsid w:val="00A534F1"/>
    <w:rPr>
      <w:vertAlign w:val="superscript"/>
    </w:rPr>
  </w:style>
  <w:style w:type="paragraph" w:customStyle="1" w:styleId="Iaeeiiaaaao">
    <w:name w:val="Iaeei. ia?aa?ao"/>
    <w:basedOn w:val="Normal"/>
    <w:rsid w:val="001E15C2"/>
    <w:pPr>
      <w:spacing w:before="120" w:after="0" w:line="360" w:lineRule="auto"/>
      <w:ind w:firstLine="720"/>
      <w:jc w:val="both"/>
    </w:pPr>
    <w:rPr>
      <w:rFonts w:ascii="Times New Roman" w:eastAsia="Times New Roman" w:hAnsi="Times New Roman"/>
      <w:sz w:val="24"/>
      <w:szCs w:val="20"/>
      <w:lang w:val="bg-BG" w:eastAsia="bg-BG"/>
    </w:rPr>
  </w:style>
  <w:style w:type="paragraph" w:styleId="BodyTextIndent">
    <w:name w:val="Body Text Indent"/>
    <w:basedOn w:val="BodyText"/>
    <w:link w:val="BodyTextIndentChar"/>
    <w:semiHidden/>
    <w:rsid w:val="009F5543"/>
    <w:pPr>
      <w:widowControl w:val="0"/>
      <w:numPr>
        <w:numId w:val="2"/>
      </w:numPr>
      <w:suppressAutoHyphens/>
      <w:spacing w:after="0" w:line="240" w:lineRule="auto"/>
      <w:ind w:left="283"/>
    </w:pPr>
    <w:rPr>
      <w:rFonts w:ascii="Verdana" w:eastAsia="Times New Roman" w:hAnsi="Verdana" w:cs="Verdana"/>
      <w:sz w:val="24"/>
      <w:lang w:val="bg-BG" w:eastAsia="ar-SA"/>
    </w:rPr>
  </w:style>
  <w:style w:type="character" w:customStyle="1" w:styleId="BodyTextIndentChar">
    <w:name w:val="Body Text Indent Char"/>
    <w:basedOn w:val="DefaultParagraphFont"/>
    <w:link w:val="BodyTextIndent"/>
    <w:semiHidden/>
    <w:rsid w:val="009F5543"/>
    <w:rPr>
      <w:rFonts w:ascii="Verdana" w:eastAsia="Times New Roman" w:hAnsi="Verdana" w:cs="Verdana"/>
      <w:sz w:val="24"/>
      <w:lang w:val="bg-BG" w:eastAsia="ar-SA"/>
    </w:rPr>
  </w:style>
  <w:style w:type="paragraph" w:styleId="BodyText">
    <w:name w:val="Body Text"/>
    <w:basedOn w:val="Normal"/>
    <w:link w:val="BodyTextChar"/>
    <w:uiPriority w:val="99"/>
    <w:semiHidden/>
    <w:unhideWhenUsed/>
    <w:rsid w:val="009F5543"/>
    <w:pPr>
      <w:spacing w:after="120"/>
    </w:pPr>
  </w:style>
  <w:style w:type="character" w:customStyle="1" w:styleId="BodyTextChar">
    <w:name w:val="Body Text Char"/>
    <w:basedOn w:val="DefaultParagraphFont"/>
    <w:link w:val="BodyText"/>
    <w:uiPriority w:val="99"/>
    <w:semiHidden/>
    <w:rsid w:val="009F5543"/>
    <w:rPr>
      <w:rFonts w:ascii="Calibri" w:eastAsia="Calibri" w:hAnsi="Calibri" w:cs="Times New Roman"/>
    </w:rPr>
  </w:style>
  <w:style w:type="paragraph" w:customStyle="1" w:styleId="Style">
    <w:name w:val="Style"/>
    <w:rsid w:val="00460BB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2860">
      <w:bodyDiv w:val="1"/>
      <w:marLeft w:val="0"/>
      <w:marRight w:val="0"/>
      <w:marTop w:val="0"/>
      <w:marBottom w:val="0"/>
      <w:divBdr>
        <w:top w:val="none" w:sz="0" w:space="0" w:color="auto"/>
        <w:left w:val="none" w:sz="0" w:space="0" w:color="auto"/>
        <w:bottom w:val="none" w:sz="0" w:space="0" w:color="auto"/>
        <w:right w:val="none" w:sz="0" w:space="0" w:color="auto"/>
      </w:divBdr>
    </w:div>
    <w:div w:id="347096971">
      <w:bodyDiv w:val="1"/>
      <w:marLeft w:val="0"/>
      <w:marRight w:val="0"/>
      <w:marTop w:val="0"/>
      <w:marBottom w:val="0"/>
      <w:divBdr>
        <w:top w:val="none" w:sz="0" w:space="0" w:color="auto"/>
        <w:left w:val="none" w:sz="0" w:space="0" w:color="auto"/>
        <w:bottom w:val="none" w:sz="0" w:space="0" w:color="auto"/>
        <w:right w:val="none" w:sz="0" w:space="0" w:color="auto"/>
      </w:divBdr>
    </w:div>
    <w:div w:id="780613217">
      <w:bodyDiv w:val="1"/>
      <w:marLeft w:val="0"/>
      <w:marRight w:val="0"/>
      <w:marTop w:val="0"/>
      <w:marBottom w:val="0"/>
      <w:divBdr>
        <w:top w:val="none" w:sz="0" w:space="0" w:color="auto"/>
        <w:left w:val="none" w:sz="0" w:space="0" w:color="auto"/>
        <w:bottom w:val="none" w:sz="0" w:space="0" w:color="auto"/>
        <w:right w:val="none" w:sz="0" w:space="0" w:color="auto"/>
      </w:divBdr>
    </w:div>
    <w:div w:id="911814957">
      <w:bodyDiv w:val="1"/>
      <w:marLeft w:val="0"/>
      <w:marRight w:val="0"/>
      <w:marTop w:val="0"/>
      <w:marBottom w:val="0"/>
      <w:divBdr>
        <w:top w:val="none" w:sz="0" w:space="0" w:color="auto"/>
        <w:left w:val="none" w:sz="0" w:space="0" w:color="auto"/>
        <w:bottom w:val="none" w:sz="0" w:space="0" w:color="auto"/>
        <w:right w:val="none" w:sz="0" w:space="0" w:color="auto"/>
      </w:divBdr>
    </w:div>
    <w:div w:id="1062295292">
      <w:bodyDiv w:val="1"/>
      <w:marLeft w:val="0"/>
      <w:marRight w:val="0"/>
      <w:marTop w:val="0"/>
      <w:marBottom w:val="0"/>
      <w:divBdr>
        <w:top w:val="none" w:sz="0" w:space="0" w:color="auto"/>
        <w:left w:val="none" w:sz="0" w:space="0" w:color="auto"/>
        <w:bottom w:val="none" w:sz="0" w:space="0" w:color="auto"/>
        <w:right w:val="none" w:sz="0" w:space="0" w:color="auto"/>
      </w:divBdr>
    </w:div>
    <w:div w:id="1097553572">
      <w:bodyDiv w:val="1"/>
      <w:marLeft w:val="0"/>
      <w:marRight w:val="0"/>
      <w:marTop w:val="0"/>
      <w:marBottom w:val="0"/>
      <w:divBdr>
        <w:top w:val="none" w:sz="0" w:space="0" w:color="auto"/>
        <w:left w:val="none" w:sz="0" w:space="0" w:color="auto"/>
        <w:bottom w:val="none" w:sz="0" w:space="0" w:color="auto"/>
        <w:right w:val="none" w:sz="0" w:space="0" w:color="auto"/>
      </w:divBdr>
    </w:div>
    <w:div w:id="1275095657">
      <w:bodyDiv w:val="1"/>
      <w:marLeft w:val="0"/>
      <w:marRight w:val="0"/>
      <w:marTop w:val="0"/>
      <w:marBottom w:val="0"/>
      <w:divBdr>
        <w:top w:val="none" w:sz="0" w:space="0" w:color="auto"/>
        <w:left w:val="none" w:sz="0" w:space="0" w:color="auto"/>
        <w:bottom w:val="none" w:sz="0" w:space="0" w:color="auto"/>
        <w:right w:val="none" w:sz="0" w:space="0" w:color="auto"/>
      </w:divBdr>
    </w:div>
    <w:div w:id="1483040304">
      <w:bodyDiv w:val="1"/>
      <w:marLeft w:val="0"/>
      <w:marRight w:val="0"/>
      <w:marTop w:val="0"/>
      <w:marBottom w:val="0"/>
      <w:divBdr>
        <w:top w:val="none" w:sz="0" w:space="0" w:color="auto"/>
        <w:left w:val="none" w:sz="0" w:space="0" w:color="auto"/>
        <w:bottom w:val="none" w:sz="0" w:space="0" w:color="auto"/>
        <w:right w:val="none" w:sz="0" w:space="0" w:color="auto"/>
      </w:divBdr>
    </w:div>
    <w:div w:id="2079472085">
      <w:bodyDiv w:val="1"/>
      <w:marLeft w:val="0"/>
      <w:marRight w:val="0"/>
      <w:marTop w:val="0"/>
      <w:marBottom w:val="0"/>
      <w:divBdr>
        <w:top w:val="none" w:sz="0" w:space="0" w:color="auto"/>
        <w:left w:val="none" w:sz="0" w:space="0" w:color="auto"/>
        <w:bottom w:val="none" w:sz="0" w:space="0" w:color="auto"/>
        <w:right w:val="none" w:sz="0" w:space="0" w:color="auto"/>
      </w:divBdr>
    </w:div>
    <w:div w:id="21047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B112-9640-4C6A-B25C-F2CA05EA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Boyadzhieva</dc:creator>
  <cp:lastModifiedBy>Виолета Рубиева</cp:lastModifiedBy>
  <cp:revision>9</cp:revision>
  <cp:lastPrinted>2020-01-29T09:53:00Z</cp:lastPrinted>
  <dcterms:created xsi:type="dcterms:W3CDTF">2020-01-29T09:22:00Z</dcterms:created>
  <dcterms:modified xsi:type="dcterms:W3CDTF">2020-01-29T09:54:00Z</dcterms:modified>
</cp:coreProperties>
</file>