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A9" w:rsidRPr="00C537A9" w:rsidRDefault="00C537A9" w:rsidP="00C537A9">
      <w:pPr>
        <w:pBdr>
          <w:bottom w:val="single" w:sz="6" w:space="1" w:color="auto"/>
        </w:pBdr>
        <w:spacing w:after="0" w:line="240" w:lineRule="auto"/>
        <w:jc w:val="center"/>
        <w:rPr>
          <w:rFonts w:ascii="Arial" w:eastAsia="Times New Roman" w:hAnsi="Arial" w:cs="Arial"/>
          <w:vanish/>
          <w:sz w:val="16"/>
          <w:szCs w:val="16"/>
          <w:lang w:eastAsia="bg-BG"/>
        </w:rPr>
      </w:pPr>
      <w:r w:rsidRPr="00C537A9">
        <w:rPr>
          <w:rFonts w:ascii="Arial" w:eastAsia="Times New Roman" w:hAnsi="Arial" w:cs="Arial"/>
          <w:vanish/>
          <w:sz w:val="16"/>
          <w:szCs w:val="16"/>
          <w:lang w:eastAsia="bg-BG"/>
        </w:rPr>
        <w:t>Top of Form</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pict>
          <v:rect id="_x0000_i1025" style="width:0;height:1.5pt" o:hralign="center" o:hrstd="t" o:hr="t" fillcolor="#a0a0a0" stroked="f"/>
        </w:pic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3"/>
        <w:gridCol w:w="8841"/>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Поделение: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Изходящ номер:  от дата: </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Съгласен съм с </w:t>
            </w:r>
            <w:hyperlink r:id="rId4" w:tgtFrame="_blank" w:history="1">
              <w:r w:rsidRPr="00C537A9">
                <w:rPr>
                  <w:rFonts w:ascii="Times New Roman" w:eastAsia="Times New Roman" w:hAnsi="Times New Roman" w:cs="Times New Roman"/>
                  <w:color w:val="0000FF"/>
                  <w:sz w:val="24"/>
                  <w:szCs w:val="24"/>
                  <w:u w:val="single"/>
                  <w:lang w:eastAsia="bg-BG"/>
                </w:rPr>
                <w:t>Общите условия</w:t>
              </w:r>
            </w:hyperlink>
            <w:r w:rsidRPr="00C537A9">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Дата на изпращане на обявлението до ОВ на ЕС: 01/08/2019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Заведено в преписка: 00062-2018-0035</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nnnnn-yyyy-xxxx</w:t>
            </w:r>
            <w:proofErr w:type="spellEnd"/>
            <w:r w:rsidRPr="00C537A9">
              <w:rPr>
                <w:rFonts w:ascii="Times New Roman" w:eastAsia="Times New Roman" w:hAnsi="Times New Roman" w:cs="Times New Roman"/>
                <w:i/>
                <w:iCs/>
                <w:sz w:val="24"/>
                <w:szCs w:val="24"/>
                <w:lang w:eastAsia="bg-BG"/>
              </w:rPr>
              <w:t>)</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1236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noProof/>
                <w:sz w:val="24"/>
                <w:szCs w:val="24"/>
                <w:lang w:eastAsia="bg-BG"/>
              </w:rPr>
              <w:drawing>
                <wp:inline distT="0" distB="0" distL="0" distR="0" wp14:anchorId="68A124FA" wp14:editId="3DE6A7F7">
                  <wp:extent cx="990600" cy="685800"/>
                  <wp:effectExtent l="0" t="0" r="0" b="0"/>
                  <wp:docPr id="1" name="Picture 1"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85800"/>
                          </a:xfrm>
                          <a:prstGeom prst="rect">
                            <a:avLst/>
                          </a:prstGeom>
                          <a:noFill/>
                          <a:ln>
                            <a:noFill/>
                          </a:ln>
                        </pic:spPr>
                      </pic:pic>
                    </a:graphicData>
                  </a:graphic>
                </wp:inline>
              </w:drawing>
            </w:r>
          </w:p>
        </w:tc>
        <w:tc>
          <w:tcPr>
            <w:tcW w:w="0" w:type="auto"/>
            <w:hideMark/>
          </w:tcPr>
          <w:p w:rsidR="00C537A9" w:rsidRPr="00C537A9" w:rsidRDefault="00C537A9" w:rsidP="00C537A9">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C537A9">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Информация и онлайн формуляри: </w:t>
            </w:r>
            <w:hyperlink r:id="rId6" w:tgtFrame="_blank" w:history="1">
              <w:r w:rsidRPr="00C537A9">
                <w:rPr>
                  <w:rFonts w:ascii="Times New Roman" w:eastAsia="Times New Roman" w:hAnsi="Times New Roman" w:cs="Times New Roman"/>
                  <w:color w:val="0000FF"/>
                  <w:sz w:val="24"/>
                  <w:szCs w:val="24"/>
                  <w:u w:val="single"/>
                  <w:lang w:eastAsia="bg-BG"/>
                </w:rPr>
                <w:t>http://simap.ted.europa.eu</w:t>
              </w:r>
            </w:hyperlink>
          </w:p>
        </w:tc>
      </w:tr>
    </w:tbl>
    <w:p w:rsidR="00C537A9" w:rsidRPr="00C537A9" w:rsidRDefault="00C537A9" w:rsidP="00C537A9">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C537A9">
        <w:rPr>
          <w:rFonts w:ascii="Times New Roman" w:eastAsia="Times New Roman" w:hAnsi="Times New Roman" w:cs="Times New Roman"/>
          <w:b/>
          <w:bCs/>
          <w:kern w:val="36"/>
          <w:sz w:val="48"/>
          <w:szCs w:val="48"/>
          <w:lang w:eastAsia="bg-BG"/>
        </w:rPr>
        <w:t>Обявление за възложена поръчка</w:t>
      </w:r>
    </w:p>
    <w:p w:rsidR="00C537A9" w:rsidRPr="00C537A9" w:rsidRDefault="00C537A9" w:rsidP="00C537A9">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C537A9">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Директива 2014/24/ЕС/ЗОП</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Раздел I: Възлагащ орган</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I.1) Наименование и адреси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6"/>
        <w:gridCol w:w="2878"/>
        <w:gridCol w:w="3216"/>
        <w:gridCol w:w="4907"/>
      </w:tblGrid>
      <w:tr w:rsidR="00C537A9" w:rsidRPr="00C537A9" w:rsidT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Национален регистрационен номер: 000670602</w:t>
            </w:r>
          </w:p>
        </w:tc>
      </w:tr>
      <w:tr w:rsidR="00C537A9" w:rsidRPr="00C537A9" w:rsidTr="00C537A9">
        <w:trPr>
          <w:tblCellSpacing w:w="15" w:type="dxa"/>
        </w:trPr>
        <w:tc>
          <w:tcPr>
            <w:tcW w:w="0" w:type="auto"/>
            <w:gridSpan w:val="4"/>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Пощенски адрес: Студентски град, ул. 8-ми декември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код NUTS: BG411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1700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rsidT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Лице за контакт: Самуил </w:t>
            </w:r>
            <w:proofErr w:type="spellStart"/>
            <w:r w:rsidRPr="00C537A9">
              <w:rPr>
                <w:rFonts w:ascii="Times New Roman" w:eastAsia="Times New Roman" w:hAnsi="Times New Roman" w:cs="Times New Roman"/>
                <w:sz w:val="24"/>
                <w:szCs w:val="24"/>
                <w:lang w:eastAsia="bg-BG"/>
              </w:rPr>
              <w:t>Авдала</w:t>
            </w:r>
            <w:proofErr w:type="spellEnd"/>
            <w:r w:rsidRPr="00C537A9">
              <w:rPr>
                <w:rFonts w:ascii="Times New Roman" w:eastAsia="Times New Roman" w:hAnsi="Times New Roman" w:cs="Times New Roman"/>
                <w:sz w:val="24"/>
                <w:szCs w:val="24"/>
                <w:lang w:eastAsia="bg-BG"/>
              </w:rPr>
              <w:t xml:space="preserve"> - н-к отдел Обществени поръчки и търгове</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28195516</w:t>
            </w:r>
          </w:p>
        </w:tc>
      </w:tr>
      <w:tr w:rsidR="00C537A9" w:rsidRPr="00C537A9" w:rsidT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avdala@unwe.bg</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28195516</w:t>
            </w:r>
          </w:p>
        </w:tc>
      </w:tr>
      <w:tr w:rsidR="00C537A9" w:rsidRPr="00C537A9" w:rsidTr="00C537A9">
        <w:trPr>
          <w:tblCellSpacing w:w="15" w:type="dxa"/>
        </w:trPr>
        <w:tc>
          <w:tcPr>
            <w:tcW w:w="0" w:type="auto"/>
            <w:gridSpan w:val="4"/>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Интернет адрес/и</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Основен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hyperlink r:id="rId7" w:tgtFrame="_blank" w:history="1">
              <w:r w:rsidRPr="00C537A9">
                <w:rPr>
                  <w:rFonts w:ascii="Times New Roman" w:eastAsia="Times New Roman" w:hAnsi="Times New Roman" w:cs="Times New Roman"/>
                  <w:color w:val="0000FF"/>
                  <w:sz w:val="24"/>
                  <w:szCs w:val="24"/>
                  <w:u w:val="single"/>
                  <w:lang w:eastAsia="bg-BG"/>
                </w:rPr>
                <w:t>www.unwe.bg</w:t>
              </w:r>
            </w:hyperlink>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Адрес на профила на купувача: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hyperlink r:id="rId8" w:tgtFrame="_blank" w:history="1">
              <w:r w:rsidRPr="00C537A9">
                <w:rPr>
                  <w:rFonts w:ascii="Times New Roman" w:eastAsia="Times New Roman" w:hAnsi="Times New Roman" w:cs="Times New Roman"/>
                  <w:color w:val="0000FF"/>
                  <w:sz w:val="24"/>
                  <w:szCs w:val="24"/>
                  <w:u w:val="single"/>
                  <w:lang w:eastAsia="bg-BG"/>
                </w:rPr>
                <w:t>http://zop2.unwe.bg/Document?folderId=352</w:t>
              </w:r>
            </w:hyperlink>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479"/>
            </w:tblGrid>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Поръчката обхваща съвместно възлагане: НЕ</w:t>
                  </w:r>
                </w:p>
              </w:tc>
            </w:tr>
            <w:tr w:rsidR="00C537A9" w:rsidRPr="00C537A9">
              <w:trPr>
                <w:tblCellSpacing w:w="15" w:type="dxa"/>
              </w:trPr>
              <w:tc>
                <w:tcPr>
                  <w:tcW w:w="0" w:type="auto"/>
                  <w:noWrap/>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C537A9" w:rsidRP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roofErr w:type="spellStart"/>
                        <w:r w:rsidRPr="00C537A9">
                          <w:rPr>
                            <w:rFonts w:ascii="Times New Roman" w:eastAsia="Times New Roman" w:hAnsi="Times New Roman" w:cs="Times New Roman"/>
                            <w:sz w:val="24"/>
                            <w:szCs w:val="24"/>
                            <w:lang w:eastAsia="bg-BG"/>
                          </w:rPr>
                          <w:t>Публичноправна</w:t>
                        </w:r>
                        <w:proofErr w:type="spellEnd"/>
                        <w:r w:rsidRPr="00C537A9">
                          <w:rPr>
                            <w:rFonts w:ascii="Times New Roman" w:eastAsia="Times New Roman" w:hAnsi="Times New Roman" w:cs="Times New Roman"/>
                            <w:sz w:val="24"/>
                            <w:szCs w:val="24"/>
                            <w:lang w:eastAsia="bg-BG"/>
                          </w:rPr>
                          <w:t xml:space="preserve"> организация</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C537A9" w:rsidRP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Образование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Раздел II: Предмет</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77"/>
        <w:gridCol w:w="1927"/>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II.1.1) Наименование</w:t>
            </w:r>
            <w:r w:rsidRPr="00C537A9">
              <w:rPr>
                <w:rFonts w:ascii="Times New Roman" w:eastAsia="Times New Roman" w:hAnsi="Times New Roman" w:cs="Times New Roman"/>
                <w:sz w:val="24"/>
                <w:szCs w:val="24"/>
                <w:lang w:eastAsia="bg-BG"/>
              </w:rPr>
              <w:t>: ДОСТАВКА НА ЕЛЕКТРОЕНЕРГИЯ – НИСКО НАПРЕЖЕНИЕ И КООРДИНАТОР НА БАЛАНСИРАЩА ГРУПА ЗА НУЖДИТЕ НА ОБЕКТИ НА УНСС И ПОДЕЛЕНИЯ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Референтен номер: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II.1.2) Основен CPV код</w:t>
            </w:r>
            <w:r w:rsidRPr="00C537A9">
              <w:rPr>
                <w:rFonts w:ascii="Times New Roman" w:eastAsia="Times New Roman" w:hAnsi="Times New Roman" w:cs="Times New Roman"/>
                <w:sz w:val="24"/>
                <w:szCs w:val="24"/>
                <w:lang w:eastAsia="bg-BG"/>
              </w:rPr>
              <w:t>: 09310000      Допълнителен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II.1.3) Вид на поръчката</w:t>
                  </w:r>
                  <w:r w:rsidRPr="00C537A9">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0"/>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Доставки</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II.1.4) Кратко описание</w:t>
            </w:r>
            <w:r w:rsidRPr="00C537A9">
              <w:rPr>
                <w:rFonts w:ascii="Times New Roman" w:eastAsia="Times New Roman" w:hAnsi="Times New Roman" w:cs="Times New Roman"/>
                <w:sz w:val="24"/>
                <w:szCs w:val="24"/>
                <w:lang w:eastAsia="bg-BG"/>
              </w:rPr>
              <w:t xml:space="preserve">: </w:t>
            </w:r>
            <w:r w:rsidRPr="00C537A9">
              <w:rPr>
                <w:rFonts w:ascii="Times New Roman" w:eastAsia="Times New Roman" w:hAnsi="Times New Roman" w:cs="Times New Roman"/>
                <w:sz w:val="24"/>
                <w:szCs w:val="24"/>
                <w:lang w:eastAsia="bg-BG"/>
              </w:rPr>
              <w:br/>
              <w:t>Предмет на поръчката от настоящата документация е „ДОСТАВКА НА ЕЛЕКТРОЕНЕРГИЯ – НИСКО НАПРЕЖЕНИЕ И КООРДИНАТОР НА БАЛАНСИРАЩА ГРУПА ЗА НУЖДИТЕ НА ОБЕКТИ НА УНСС И ПОДЕЛЕНИЯ“.</w:t>
            </w:r>
            <w:r w:rsidRPr="00C537A9">
              <w:rPr>
                <w:rFonts w:ascii="Times New Roman" w:eastAsia="Times New Roman" w:hAnsi="Times New Roman" w:cs="Times New Roman"/>
                <w:sz w:val="24"/>
                <w:szCs w:val="24"/>
                <w:lang w:eastAsia="bg-BG"/>
              </w:rPr>
              <w:br/>
              <w:t>Предметът на поръчката включва 4 обособени позиции, както следва:</w:t>
            </w:r>
            <w:r w:rsidRPr="00C537A9">
              <w:rPr>
                <w:rFonts w:ascii="Times New Roman" w:eastAsia="Times New Roman" w:hAnsi="Times New Roman" w:cs="Times New Roman"/>
                <w:sz w:val="24"/>
                <w:szCs w:val="24"/>
                <w:lang w:eastAsia="bg-BG"/>
              </w:rPr>
              <w:br/>
              <w:t>- Обособена позиция № 1 - „Доставка на нетна активна електрическа енергия и координатор на балансираща група за сградата на РЦДО - гр. Хасково“;</w:t>
            </w:r>
            <w:r w:rsidRPr="00C537A9">
              <w:rPr>
                <w:rFonts w:ascii="Times New Roman" w:eastAsia="Times New Roman" w:hAnsi="Times New Roman" w:cs="Times New Roman"/>
                <w:sz w:val="24"/>
                <w:szCs w:val="24"/>
                <w:lang w:eastAsia="bg-BG"/>
              </w:rPr>
              <w:br/>
              <w:t>- Обособена позиция № 2 – „Доставка на електроенергия – ниско напрежение и координатор на балансираща група за нуждите на обекти, управлявани от П“ССО“ - УНСС“;</w:t>
            </w:r>
            <w:r w:rsidRPr="00C537A9">
              <w:rPr>
                <w:rFonts w:ascii="Times New Roman" w:eastAsia="Times New Roman" w:hAnsi="Times New Roman" w:cs="Times New Roman"/>
                <w:sz w:val="24"/>
                <w:szCs w:val="24"/>
                <w:lang w:eastAsia="bg-BG"/>
              </w:rPr>
              <w:br/>
              <w:t>- Обособена позиция № 3 – „Доставка на нетна активна електрическа енергия и координатор на балансираща група за учебните корпуси на УНСС, СК „</w:t>
            </w:r>
            <w:proofErr w:type="spellStart"/>
            <w:r w:rsidRPr="00C537A9">
              <w:rPr>
                <w:rFonts w:ascii="Times New Roman" w:eastAsia="Times New Roman" w:hAnsi="Times New Roman" w:cs="Times New Roman"/>
                <w:sz w:val="24"/>
                <w:szCs w:val="24"/>
                <w:lang w:eastAsia="bg-BG"/>
              </w:rPr>
              <w:t>Бонсист</w:t>
            </w:r>
            <w:proofErr w:type="spellEnd"/>
            <w:r w:rsidRPr="00C537A9">
              <w:rPr>
                <w:rFonts w:ascii="Times New Roman" w:eastAsia="Times New Roman" w:hAnsi="Times New Roman" w:cs="Times New Roman"/>
                <w:sz w:val="24"/>
                <w:szCs w:val="24"/>
                <w:lang w:eastAsia="bg-BG"/>
              </w:rPr>
              <w:t xml:space="preserve">“ и апартамент на </w:t>
            </w:r>
            <w:proofErr w:type="spellStart"/>
            <w:r w:rsidRPr="00C537A9">
              <w:rPr>
                <w:rFonts w:ascii="Times New Roman" w:eastAsia="Times New Roman" w:hAnsi="Times New Roman" w:cs="Times New Roman"/>
                <w:sz w:val="24"/>
                <w:szCs w:val="24"/>
                <w:lang w:eastAsia="bg-BG"/>
              </w:rPr>
              <w:t>ул</w:t>
            </w:r>
            <w:proofErr w:type="spellEnd"/>
            <w:r w:rsidRPr="00C537A9">
              <w:rPr>
                <w:rFonts w:ascii="Times New Roman" w:eastAsia="Times New Roman" w:hAnsi="Times New Roman" w:cs="Times New Roman"/>
                <w:sz w:val="24"/>
                <w:szCs w:val="24"/>
                <w:lang w:eastAsia="bg-BG"/>
              </w:rPr>
              <w:t>.“Веслец“ № 22“;</w:t>
            </w:r>
            <w:r w:rsidRPr="00C537A9">
              <w:rPr>
                <w:rFonts w:ascii="Times New Roman" w:eastAsia="Times New Roman" w:hAnsi="Times New Roman" w:cs="Times New Roman"/>
                <w:sz w:val="24"/>
                <w:szCs w:val="24"/>
                <w:lang w:eastAsia="bg-BG"/>
              </w:rPr>
              <w:br/>
              <w:t>- Обособена позиция № 4 – „Доставка на нетна активна електрическа енергия и координатор на балансираща група за УОБ – с. Равда“.</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II.1.7) Обща стойност на обществената поръчка</w:t>
            </w:r>
            <w:r w:rsidRPr="00C537A9">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2"/>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Стойност: 2264000      Валута: BGN  </w:t>
                  </w:r>
                  <w:r w:rsidRPr="00C537A9">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или</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lastRenderedPageBreak/>
                    <w:t>(за поръчки, базирани на рамкови споразумения; ако това се изисква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 </w:t>
            </w: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II.2) Описание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94"/>
              <w:gridCol w:w="2320"/>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 Наименование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Доставка на нетна активна електрическа енергия и координатор на балансираща група за сградата на РЦДО - гр. Хасково</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Обособена позиция №: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II.2.2) Допълнителни CPV кодове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br/>
                    <w:t>Основен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09310000      Допълнителен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II.2.3) Място на изпълнение</w:t>
                  </w:r>
                  <w:r w:rsidRPr="00C537A9">
                    <w:rPr>
                      <w:rFonts w:ascii="Times New Roman" w:eastAsia="Times New Roman" w:hAnsi="Times New Roman" w:cs="Times New Roman"/>
                      <w:sz w:val="24"/>
                      <w:szCs w:val="24"/>
                      <w:lang w:eastAsia="bg-BG"/>
                    </w:rPr>
                    <w:br/>
                    <w:t>код NUTS: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BG422</w:t>
                  </w:r>
                  <w:r w:rsidRPr="00C537A9">
                    <w:rPr>
                      <w:rFonts w:ascii="Times New Roman" w:eastAsia="Times New Roman" w:hAnsi="Times New Roman" w:cs="Times New Roman"/>
                      <w:sz w:val="24"/>
                      <w:szCs w:val="24"/>
                      <w:lang w:eastAsia="bg-BG"/>
                    </w:rPr>
                    <w:br/>
                    <w:t xml:space="preserve">Основно място на изпълнение: </w:t>
                  </w:r>
                  <w:r w:rsidRPr="00C537A9">
                    <w:rPr>
                      <w:rFonts w:ascii="Times New Roman" w:eastAsia="Times New Roman" w:hAnsi="Times New Roman" w:cs="Times New Roman"/>
                      <w:sz w:val="24"/>
                      <w:szCs w:val="24"/>
                      <w:lang w:eastAsia="bg-BG"/>
                    </w:rPr>
                    <w:br/>
                    <w:t>гр. Хасково</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II.2.4) Описание на обществената поръчка</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C537A9">
                    <w:rPr>
                      <w:rFonts w:ascii="Times New Roman" w:eastAsia="Times New Roman" w:hAnsi="Times New Roman" w:cs="Times New Roman"/>
                      <w:sz w:val="24"/>
                      <w:szCs w:val="24"/>
                      <w:lang w:eastAsia="bg-BG"/>
                    </w:rPr>
                    <w:t xml:space="preserve"> </w:t>
                  </w:r>
                  <w:r w:rsidRPr="00C537A9">
                    <w:rPr>
                      <w:rFonts w:ascii="Times New Roman" w:eastAsia="Times New Roman" w:hAnsi="Times New Roman" w:cs="Times New Roman"/>
                      <w:sz w:val="24"/>
                      <w:szCs w:val="24"/>
                      <w:lang w:eastAsia="bg-BG"/>
                    </w:rPr>
                    <w:br/>
                    <w:t xml:space="preserve">Доставка на електроенергия – ниско напрежение и координатор на балансираща група за нуждите на обекти на РЦДО - гр. Хасково на адрес: гр. Хасково, бул. "България" № 168. Прогнозното количество електрическа енергия за 24 месеца е приблизително 140 </w:t>
                  </w:r>
                  <w:proofErr w:type="spellStart"/>
                  <w:r w:rsidRPr="00C537A9">
                    <w:rPr>
                      <w:rFonts w:ascii="Times New Roman" w:eastAsia="Times New Roman" w:hAnsi="Times New Roman" w:cs="Times New Roman"/>
                      <w:sz w:val="24"/>
                      <w:szCs w:val="24"/>
                      <w:lang w:eastAsia="bg-BG"/>
                    </w:rPr>
                    <w:t>MWh</w:t>
                  </w:r>
                  <w:proofErr w:type="spellEnd"/>
                  <w:r w:rsidRPr="00C537A9">
                    <w:rPr>
                      <w:rFonts w:ascii="Times New Roman" w:eastAsia="Times New Roman" w:hAnsi="Times New Roman" w:cs="Times New Roman"/>
                      <w:sz w:val="24"/>
                      <w:szCs w:val="24"/>
                      <w:lang w:eastAsia="bg-BG"/>
                    </w:rPr>
                    <w:t xml:space="preserve"> ± 25% нетна активна електрическа енергия.</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598"/>
                    <w:gridCol w:w="7921"/>
                  </w:tblGrid>
                  <w:tr w:rsidR="00C537A9" w:rsidRPr="00C537A9">
                    <w:trPr>
                      <w:tblCellSpacing w:w="75" w:type="dxa"/>
                    </w:trPr>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Критерий за качество: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20</w:t>
                        </w:r>
                        <w:r w:rsidRPr="00C537A9">
                          <w:rPr>
                            <w:rFonts w:ascii="Times New Roman" w:eastAsia="Times New Roman" w:hAnsi="Times New Roman" w:cs="Times New Roman"/>
                            <w:sz w:val="24"/>
                            <w:szCs w:val="24"/>
                            <w:lang w:eastAsia="bg-BG"/>
                          </w:rPr>
                          <w:t xml:space="preserve"> ДА</w:t>
                        </w: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Име: </w:t>
                        </w:r>
                        <w:proofErr w:type="spellStart"/>
                        <w:r w:rsidRPr="00C537A9">
                          <w:rPr>
                            <w:rFonts w:ascii="Times New Roman" w:eastAsia="Times New Roman" w:hAnsi="Times New Roman" w:cs="Times New Roman"/>
                            <w:sz w:val="24"/>
                            <w:szCs w:val="24"/>
                            <w:lang w:eastAsia="bg-BG"/>
                          </w:rPr>
                          <w:t>редложено</w:t>
                        </w:r>
                        <w:proofErr w:type="spellEnd"/>
                        <w:r w:rsidRPr="00C537A9">
                          <w:rPr>
                            <w:rFonts w:ascii="Times New Roman" w:eastAsia="Times New Roman" w:hAnsi="Times New Roman" w:cs="Times New Roman"/>
                            <w:sz w:val="24"/>
                            <w:szCs w:val="24"/>
                            <w:lang w:eastAsia="bg-BG"/>
                          </w:rPr>
                          <w:t xml:space="preserve"> време за отчет на измервателното устройство    Тежест: 40</w:t>
                        </w:r>
                      </w:p>
                    </w:tc>
                  </w:tr>
                  <w:tr w:rsidR="00C537A9" w:rsidRPr="00C537A9">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Цена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Тежест: </w:t>
                        </w:r>
                        <w:r w:rsidRPr="00C537A9">
                          <w:rPr>
                            <w:rFonts w:ascii="Times New Roman" w:eastAsia="Times New Roman" w:hAnsi="Times New Roman" w:cs="Times New Roman"/>
                            <w:sz w:val="24"/>
                            <w:szCs w:val="24"/>
                            <w:vertAlign w:val="superscript"/>
                            <w:lang w:eastAsia="bg-BG"/>
                          </w:rPr>
                          <w:t>21</w:t>
                        </w:r>
                        <w:r w:rsidRPr="00C537A9">
                          <w:rPr>
                            <w:rFonts w:ascii="Times New Roman" w:eastAsia="Times New Roman" w:hAnsi="Times New Roman" w:cs="Times New Roman"/>
                            <w:sz w:val="24"/>
                            <w:szCs w:val="24"/>
                            <w:lang w:eastAsia="bg-BG"/>
                          </w:rPr>
                          <w:t xml:space="preserve"> 60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II.2.11) Информация относно опциите</w:t>
                  </w:r>
                  <w:r w:rsidRPr="00C537A9">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br/>
                    <w:t xml:space="preserve">Описание на опциите: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II.2.13) Информация относно средства от Европейския съюз</w:t>
                  </w:r>
                  <w:r w:rsidRPr="00C537A9">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II.2.14) Допълнителна информация</w:t>
                  </w:r>
                  <w:r w:rsidRPr="00C537A9">
                    <w:rPr>
                      <w:rFonts w:ascii="Times New Roman" w:eastAsia="Times New Roman" w:hAnsi="Times New Roman" w:cs="Times New Roman"/>
                      <w:sz w:val="24"/>
                      <w:szCs w:val="24"/>
                      <w:lang w:eastAsia="bg-BG"/>
                    </w:rPr>
                    <w:t xml:space="preserve">: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II.2) Описание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6"/>
              <w:gridCol w:w="2158"/>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 Наименование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Доставка на електроенергия – ниско напрежение и координатор на балансираща група за нуждите на обекти, управлявани от П“ССО“ - УНСС</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Обособена позиция №: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2</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II.2.2) Допълнителни CPV кодове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br/>
                    <w:t>Основен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09310000      Допълнителен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II.2.3) Място на изпълнение</w:t>
                  </w:r>
                  <w:r w:rsidRPr="00C537A9">
                    <w:rPr>
                      <w:rFonts w:ascii="Times New Roman" w:eastAsia="Times New Roman" w:hAnsi="Times New Roman" w:cs="Times New Roman"/>
                      <w:sz w:val="24"/>
                      <w:szCs w:val="24"/>
                      <w:lang w:eastAsia="bg-BG"/>
                    </w:rPr>
                    <w:br/>
                    <w:t>код NUTS: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BG411</w:t>
                  </w:r>
                  <w:r w:rsidRPr="00C537A9">
                    <w:rPr>
                      <w:rFonts w:ascii="Times New Roman" w:eastAsia="Times New Roman" w:hAnsi="Times New Roman" w:cs="Times New Roman"/>
                      <w:sz w:val="24"/>
                      <w:szCs w:val="24"/>
                      <w:lang w:eastAsia="bg-BG"/>
                    </w:rPr>
                    <w:br/>
                    <w:t xml:space="preserve">Основно място на изпълнение: </w:t>
                  </w:r>
                  <w:r w:rsidRPr="00C537A9">
                    <w:rPr>
                      <w:rFonts w:ascii="Times New Roman" w:eastAsia="Times New Roman" w:hAnsi="Times New Roman" w:cs="Times New Roman"/>
                      <w:sz w:val="24"/>
                      <w:szCs w:val="24"/>
                      <w:lang w:eastAsia="bg-BG"/>
                    </w:rPr>
                    <w:br/>
                    <w:t>гр. София</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II.2.4) Описание на обществената поръчка</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C537A9">
                    <w:rPr>
                      <w:rFonts w:ascii="Times New Roman" w:eastAsia="Times New Roman" w:hAnsi="Times New Roman" w:cs="Times New Roman"/>
                      <w:sz w:val="24"/>
                      <w:szCs w:val="24"/>
                      <w:lang w:eastAsia="bg-BG"/>
                    </w:rPr>
                    <w:t xml:space="preserve"> </w:t>
                  </w:r>
                  <w:r w:rsidRPr="00C537A9">
                    <w:rPr>
                      <w:rFonts w:ascii="Times New Roman" w:eastAsia="Times New Roman" w:hAnsi="Times New Roman" w:cs="Times New Roman"/>
                      <w:sz w:val="24"/>
                      <w:szCs w:val="24"/>
                      <w:lang w:eastAsia="bg-BG"/>
                    </w:rPr>
                    <w:br/>
                    <w:t xml:space="preserve">Наименование на поръчката - "Доставка на електроенергия – ниско напрежение и координатор на балансираща група за нуждите на обекти, управлявани от П“ССО“ - УНСС" - блокове № 9; 23 </w:t>
                  </w:r>
                  <w:proofErr w:type="spellStart"/>
                  <w:r w:rsidRPr="00C537A9">
                    <w:rPr>
                      <w:rFonts w:ascii="Times New Roman" w:eastAsia="Times New Roman" w:hAnsi="Times New Roman" w:cs="Times New Roman"/>
                      <w:sz w:val="24"/>
                      <w:szCs w:val="24"/>
                      <w:lang w:eastAsia="bg-BG"/>
                    </w:rPr>
                    <w:t>вх.А</w:t>
                  </w:r>
                  <w:proofErr w:type="spellEnd"/>
                  <w:r w:rsidRPr="00C537A9">
                    <w:rPr>
                      <w:rFonts w:ascii="Times New Roman" w:eastAsia="Times New Roman" w:hAnsi="Times New Roman" w:cs="Times New Roman"/>
                      <w:sz w:val="24"/>
                      <w:szCs w:val="24"/>
                      <w:lang w:eastAsia="bg-BG"/>
                    </w:rPr>
                    <w:t xml:space="preserve"> и </w:t>
                  </w:r>
                  <w:proofErr w:type="spellStart"/>
                  <w:r w:rsidRPr="00C537A9">
                    <w:rPr>
                      <w:rFonts w:ascii="Times New Roman" w:eastAsia="Times New Roman" w:hAnsi="Times New Roman" w:cs="Times New Roman"/>
                      <w:sz w:val="24"/>
                      <w:szCs w:val="24"/>
                      <w:lang w:eastAsia="bg-BG"/>
                    </w:rPr>
                    <w:t>вх.Б</w:t>
                  </w:r>
                  <w:proofErr w:type="spellEnd"/>
                  <w:r w:rsidRPr="00C537A9">
                    <w:rPr>
                      <w:rFonts w:ascii="Times New Roman" w:eastAsia="Times New Roman" w:hAnsi="Times New Roman" w:cs="Times New Roman"/>
                      <w:sz w:val="24"/>
                      <w:szCs w:val="24"/>
                      <w:lang w:eastAsia="bg-BG"/>
                    </w:rPr>
                    <w:t xml:space="preserve">; 24; 26; 36 </w:t>
                  </w:r>
                  <w:proofErr w:type="spellStart"/>
                  <w:r w:rsidRPr="00C537A9">
                    <w:rPr>
                      <w:rFonts w:ascii="Times New Roman" w:eastAsia="Times New Roman" w:hAnsi="Times New Roman" w:cs="Times New Roman"/>
                      <w:sz w:val="24"/>
                      <w:szCs w:val="24"/>
                      <w:lang w:eastAsia="bg-BG"/>
                    </w:rPr>
                    <w:t>вх.Б</w:t>
                  </w:r>
                  <w:proofErr w:type="spellEnd"/>
                  <w:r w:rsidRPr="00C537A9">
                    <w:rPr>
                      <w:rFonts w:ascii="Times New Roman" w:eastAsia="Times New Roman" w:hAnsi="Times New Roman" w:cs="Times New Roman"/>
                      <w:sz w:val="24"/>
                      <w:szCs w:val="24"/>
                      <w:lang w:eastAsia="bg-BG"/>
                    </w:rPr>
                    <w:t xml:space="preserve">; 38; 40 </w:t>
                  </w:r>
                  <w:proofErr w:type="spellStart"/>
                  <w:r w:rsidRPr="00C537A9">
                    <w:rPr>
                      <w:rFonts w:ascii="Times New Roman" w:eastAsia="Times New Roman" w:hAnsi="Times New Roman" w:cs="Times New Roman"/>
                      <w:sz w:val="24"/>
                      <w:szCs w:val="24"/>
                      <w:lang w:eastAsia="bg-BG"/>
                    </w:rPr>
                    <w:t>вх.А</w:t>
                  </w:r>
                  <w:proofErr w:type="spellEnd"/>
                  <w:r w:rsidRPr="00C537A9">
                    <w:rPr>
                      <w:rFonts w:ascii="Times New Roman" w:eastAsia="Times New Roman" w:hAnsi="Times New Roman" w:cs="Times New Roman"/>
                      <w:sz w:val="24"/>
                      <w:szCs w:val="24"/>
                      <w:lang w:eastAsia="bg-BG"/>
                    </w:rPr>
                    <w:t xml:space="preserve">; 53 вх. Б; 55 </w:t>
                  </w:r>
                  <w:proofErr w:type="spellStart"/>
                  <w:r w:rsidRPr="00C537A9">
                    <w:rPr>
                      <w:rFonts w:ascii="Times New Roman" w:eastAsia="Times New Roman" w:hAnsi="Times New Roman" w:cs="Times New Roman"/>
                      <w:sz w:val="24"/>
                      <w:szCs w:val="24"/>
                      <w:lang w:eastAsia="bg-BG"/>
                    </w:rPr>
                    <w:t>вх.В</w:t>
                  </w:r>
                  <w:proofErr w:type="spellEnd"/>
                  <w:r w:rsidRPr="00C537A9">
                    <w:rPr>
                      <w:rFonts w:ascii="Times New Roman" w:eastAsia="Times New Roman" w:hAnsi="Times New Roman" w:cs="Times New Roman"/>
                      <w:sz w:val="24"/>
                      <w:szCs w:val="24"/>
                      <w:lang w:eastAsia="bg-BG"/>
                    </w:rPr>
                    <w:t xml:space="preserve"> и Г; 61 А и студентски стол № 33 за период от 2 години, намиращи се в гр. София, Студентски град "Христо Ботев", Район "Студентски".</w:t>
                  </w:r>
                  <w:r w:rsidRPr="00C537A9">
                    <w:rPr>
                      <w:rFonts w:ascii="Times New Roman" w:eastAsia="Times New Roman" w:hAnsi="Times New Roman" w:cs="Times New Roman"/>
                      <w:sz w:val="24"/>
                      <w:szCs w:val="24"/>
                      <w:lang w:eastAsia="bg-BG"/>
                    </w:rPr>
                    <w:br/>
                    <w:t xml:space="preserve">Възложителят не заплаща за балансираща група и не поема разходите за </w:t>
                  </w:r>
                  <w:proofErr w:type="spellStart"/>
                  <w:r w:rsidRPr="00C537A9">
                    <w:rPr>
                      <w:rFonts w:ascii="Times New Roman" w:eastAsia="Times New Roman" w:hAnsi="Times New Roman" w:cs="Times New Roman"/>
                      <w:sz w:val="24"/>
                      <w:szCs w:val="24"/>
                      <w:lang w:eastAsia="bg-BG"/>
                    </w:rPr>
                    <w:t>небаланси</w:t>
                  </w:r>
                  <w:proofErr w:type="spellEnd"/>
                  <w:r w:rsidRPr="00C537A9">
                    <w:rPr>
                      <w:rFonts w:ascii="Times New Roman" w:eastAsia="Times New Roman" w:hAnsi="Times New Roman" w:cs="Times New Roman"/>
                      <w:sz w:val="24"/>
                      <w:szCs w:val="24"/>
                      <w:lang w:eastAsia="bg-BG"/>
                    </w:rPr>
                    <w:t>.</w:t>
                  </w:r>
                  <w:r w:rsidRPr="00C537A9">
                    <w:rPr>
                      <w:rFonts w:ascii="Times New Roman" w:eastAsia="Times New Roman" w:hAnsi="Times New Roman" w:cs="Times New Roman"/>
                      <w:sz w:val="24"/>
                      <w:szCs w:val="24"/>
                      <w:lang w:eastAsia="bg-BG"/>
                    </w:rPr>
                    <w:br/>
                    <w:t xml:space="preserve">Изпълнителят извършва доставка, за период от 24 /двадесет и четири/ месеца, на нетна активна електрическа енергия и координатор на балансираща група за ниско напрежение за 13 броя обекти, за нуждите на П"ССО" - УНСС, гр. София. Откритата процедура е за възлагане на обществена поръчка за доставка на електрическа енергия по свободно договорени цени, съгласно чл.100, чл.101, чл.102 и чл.103 от ЗЕ и Правилата за търговия с електрическа енергия за захранване на 13 броя обекти на П"ССО" при УНСС мрежа ниско напрежение. Поради спецификата и </w:t>
                  </w:r>
                  <w:proofErr w:type="spellStart"/>
                  <w:r w:rsidRPr="00C537A9">
                    <w:rPr>
                      <w:rFonts w:ascii="Times New Roman" w:eastAsia="Times New Roman" w:hAnsi="Times New Roman" w:cs="Times New Roman"/>
                      <w:sz w:val="24"/>
                      <w:szCs w:val="24"/>
                      <w:lang w:eastAsia="bg-BG"/>
                    </w:rPr>
                    <w:t>есте</w:t>
                  </w:r>
                  <w:proofErr w:type="spellEnd"/>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597"/>
                    <w:gridCol w:w="8084"/>
                  </w:tblGrid>
                  <w:tr w:rsidR="00C537A9" w:rsidRPr="00C537A9">
                    <w:trPr>
                      <w:tblCellSpacing w:w="75" w:type="dxa"/>
                    </w:trPr>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Критерий за качество: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20</w:t>
                        </w:r>
                        <w:r w:rsidRPr="00C537A9">
                          <w:rPr>
                            <w:rFonts w:ascii="Times New Roman" w:eastAsia="Times New Roman" w:hAnsi="Times New Roman" w:cs="Times New Roman"/>
                            <w:sz w:val="24"/>
                            <w:szCs w:val="24"/>
                            <w:lang w:eastAsia="bg-BG"/>
                          </w:rPr>
                          <w:t xml:space="preserve"> ДА</w:t>
                        </w: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Име: Предложено време за отчет на измервателното устройство    Тежест: 40</w:t>
                        </w:r>
                      </w:p>
                    </w:tc>
                  </w:tr>
                  <w:tr w:rsidR="00C537A9" w:rsidRPr="00C537A9">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Цена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Тежест: </w:t>
                        </w:r>
                        <w:r w:rsidRPr="00C537A9">
                          <w:rPr>
                            <w:rFonts w:ascii="Times New Roman" w:eastAsia="Times New Roman" w:hAnsi="Times New Roman" w:cs="Times New Roman"/>
                            <w:sz w:val="24"/>
                            <w:szCs w:val="24"/>
                            <w:vertAlign w:val="superscript"/>
                            <w:lang w:eastAsia="bg-BG"/>
                          </w:rPr>
                          <w:t>21</w:t>
                        </w:r>
                        <w:r w:rsidRPr="00C537A9">
                          <w:rPr>
                            <w:rFonts w:ascii="Times New Roman" w:eastAsia="Times New Roman" w:hAnsi="Times New Roman" w:cs="Times New Roman"/>
                            <w:sz w:val="24"/>
                            <w:szCs w:val="24"/>
                            <w:lang w:eastAsia="bg-BG"/>
                          </w:rPr>
                          <w:t xml:space="preserve"> 60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II.2.11) Информация относно опциите</w:t>
                  </w:r>
                  <w:r w:rsidRPr="00C537A9">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br/>
                    <w:t xml:space="preserve">Описание на опциите: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II.2.13) Информация относно средства от Европейския съюз</w:t>
                  </w:r>
                  <w:r w:rsidRPr="00C537A9">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II.2.14) Допълнителна информация</w:t>
                  </w:r>
                  <w:r w:rsidRPr="00C537A9">
                    <w:rPr>
                      <w:rFonts w:ascii="Times New Roman" w:eastAsia="Times New Roman" w:hAnsi="Times New Roman" w:cs="Times New Roman"/>
                      <w:sz w:val="24"/>
                      <w:szCs w:val="24"/>
                      <w:lang w:eastAsia="bg-BG"/>
                    </w:rPr>
                    <w:t xml:space="preserve">: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II.2) Описание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7"/>
              <w:gridCol w:w="2007"/>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 Наименование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Доставка на нетна активна електрическа енергия и координатор на балансираща група за учебните корпуси на УНСС, СК „</w:t>
                  </w:r>
                  <w:proofErr w:type="spellStart"/>
                  <w:r w:rsidRPr="00C537A9">
                    <w:rPr>
                      <w:rFonts w:ascii="Times New Roman" w:eastAsia="Times New Roman" w:hAnsi="Times New Roman" w:cs="Times New Roman"/>
                      <w:sz w:val="24"/>
                      <w:szCs w:val="24"/>
                      <w:lang w:eastAsia="bg-BG"/>
                    </w:rPr>
                    <w:t>Бонсист</w:t>
                  </w:r>
                  <w:proofErr w:type="spellEnd"/>
                  <w:r w:rsidRPr="00C537A9">
                    <w:rPr>
                      <w:rFonts w:ascii="Times New Roman" w:eastAsia="Times New Roman" w:hAnsi="Times New Roman" w:cs="Times New Roman"/>
                      <w:sz w:val="24"/>
                      <w:szCs w:val="24"/>
                      <w:lang w:eastAsia="bg-BG"/>
                    </w:rPr>
                    <w:t xml:space="preserve">“ и апартамент на </w:t>
                  </w:r>
                  <w:proofErr w:type="spellStart"/>
                  <w:r w:rsidRPr="00C537A9">
                    <w:rPr>
                      <w:rFonts w:ascii="Times New Roman" w:eastAsia="Times New Roman" w:hAnsi="Times New Roman" w:cs="Times New Roman"/>
                      <w:sz w:val="24"/>
                      <w:szCs w:val="24"/>
                      <w:lang w:eastAsia="bg-BG"/>
                    </w:rPr>
                    <w:t>ул</w:t>
                  </w:r>
                  <w:proofErr w:type="spellEnd"/>
                  <w:r w:rsidRPr="00C537A9">
                    <w:rPr>
                      <w:rFonts w:ascii="Times New Roman" w:eastAsia="Times New Roman" w:hAnsi="Times New Roman" w:cs="Times New Roman"/>
                      <w:sz w:val="24"/>
                      <w:szCs w:val="24"/>
                      <w:lang w:eastAsia="bg-BG"/>
                    </w:rPr>
                    <w:t>.“Веслец“ № 22</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Обособена позиция №: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3</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II.2.2) Допълнителни CPV кодове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br/>
                    <w:t>Основен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09310000      Допълнителен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II.2.3) Място на изпълнение</w:t>
                  </w:r>
                  <w:r w:rsidRPr="00C537A9">
                    <w:rPr>
                      <w:rFonts w:ascii="Times New Roman" w:eastAsia="Times New Roman" w:hAnsi="Times New Roman" w:cs="Times New Roman"/>
                      <w:sz w:val="24"/>
                      <w:szCs w:val="24"/>
                      <w:lang w:eastAsia="bg-BG"/>
                    </w:rPr>
                    <w:br/>
                    <w:t>код NUTS: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BG411</w:t>
                  </w:r>
                  <w:r w:rsidRPr="00C537A9">
                    <w:rPr>
                      <w:rFonts w:ascii="Times New Roman" w:eastAsia="Times New Roman" w:hAnsi="Times New Roman" w:cs="Times New Roman"/>
                      <w:sz w:val="24"/>
                      <w:szCs w:val="24"/>
                      <w:lang w:eastAsia="bg-BG"/>
                    </w:rPr>
                    <w:br/>
                    <w:t xml:space="preserve">Основно място на изпълнение: </w:t>
                  </w:r>
                  <w:r w:rsidRPr="00C537A9">
                    <w:rPr>
                      <w:rFonts w:ascii="Times New Roman" w:eastAsia="Times New Roman" w:hAnsi="Times New Roman" w:cs="Times New Roman"/>
                      <w:sz w:val="24"/>
                      <w:szCs w:val="24"/>
                      <w:lang w:eastAsia="bg-BG"/>
                    </w:rPr>
                    <w:br/>
                    <w:t>гр. София</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II.2.4) Описание на обществената поръчка</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C537A9">
                    <w:rPr>
                      <w:rFonts w:ascii="Times New Roman" w:eastAsia="Times New Roman" w:hAnsi="Times New Roman" w:cs="Times New Roman"/>
                      <w:sz w:val="24"/>
                      <w:szCs w:val="24"/>
                      <w:lang w:eastAsia="bg-BG"/>
                    </w:rPr>
                    <w:t xml:space="preserve"> </w:t>
                  </w:r>
                  <w:r w:rsidRPr="00C537A9">
                    <w:rPr>
                      <w:rFonts w:ascii="Times New Roman" w:eastAsia="Times New Roman" w:hAnsi="Times New Roman" w:cs="Times New Roman"/>
                      <w:sz w:val="24"/>
                      <w:szCs w:val="24"/>
                      <w:lang w:eastAsia="bg-BG"/>
                    </w:rPr>
                    <w:br/>
                    <w:t xml:space="preserve">Целта на поръчката е за избор на доставчик на електрическа енергия и координатор на балансираща група за нуждите на УНСС, за срок от 24 месеца, считано от датата на регистрация на първата доставка. Прогнозно количество електрическа енергия за 24 месеца е приблизително 6 000 </w:t>
                  </w:r>
                  <w:proofErr w:type="spellStart"/>
                  <w:r w:rsidRPr="00C537A9">
                    <w:rPr>
                      <w:rFonts w:ascii="Times New Roman" w:eastAsia="Times New Roman" w:hAnsi="Times New Roman" w:cs="Times New Roman"/>
                      <w:sz w:val="24"/>
                      <w:szCs w:val="24"/>
                      <w:lang w:eastAsia="bg-BG"/>
                    </w:rPr>
                    <w:t>MWh</w:t>
                  </w:r>
                  <w:proofErr w:type="spellEnd"/>
                  <w:r w:rsidRPr="00C537A9">
                    <w:rPr>
                      <w:rFonts w:ascii="Times New Roman" w:eastAsia="Times New Roman" w:hAnsi="Times New Roman" w:cs="Times New Roman"/>
                      <w:sz w:val="24"/>
                      <w:szCs w:val="24"/>
                      <w:lang w:eastAsia="bg-BG"/>
                    </w:rPr>
                    <w:t xml:space="preserve"> ± 25% нетна активна електрическа енергия. Цената да е с включени </w:t>
                  </w:r>
                  <w:proofErr w:type="spellStart"/>
                  <w:r w:rsidRPr="00C537A9">
                    <w:rPr>
                      <w:rFonts w:ascii="Times New Roman" w:eastAsia="Times New Roman" w:hAnsi="Times New Roman" w:cs="Times New Roman"/>
                      <w:sz w:val="24"/>
                      <w:szCs w:val="24"/>
                      <w:lang w:eastAsia="bg-BG"/>
                    </w:rPr>
                    <w:t>небаланси</w:t>
                  </w:r>
                  <w:proofErr w:type="spellEnd"/>
                  <w:r w:rsidRPr="00C537A9">
                    <w:rPr>
                      <w:rFonts w:ascii="Times New Roman" w:eastAsia="Times New Roman" w:hAnsi="Times New Roman" w:cs="Times New Roman"/>
                      <w:sz w:val="24"/>
                      <w:szCs w:val="24"/>
                      <w:lang w:eastAsia="bg-BG"/>
                    </w:rPr>
                    <w:t xml:space="preserve"> за сметка на доставчика, като УНСС следва да бъде включен в балансираща група. Поради спецификата и естеството на работа на Възложителя се изисква предложената от Участника цена да включва единна цена на доставка на нетна активна електрическа енергия, без балансираща група </w:t>
                  </w:r>
                  <w:r w:rsidRPr="00C537A9">
                    <w:rPr>
                      <w:rFonts w:ascii="Times New Roman" w:eastAsia="Times New Roman" w:hAnsi="Times New Roman" w:cs="Times New Roman"/>
                      <w:sz w:val="24"/>
                      <w:szCs w:val="24"/>
                      <w:lang w:eastAsia="bg-BG"/>
                    </w:rPr>
                    <w:lastRenderedPageBreak/>
                    <w:t xml:space="preserve">допълнително да се начисляват суми за излишък и недостиг на </w:t>
                  </w:r>
                  <w:proofErr w:type="spellStart"/>
                  <w:r w:rsidRPr="00C537A9">
                    <w:rPr>
                      <w:rFonts w:ascii="Times New Roman" w:eastAsia="Times New Roman" w:hAnsi="Times New Roman" w:cs="Times New Roman"/>
                      <w:sz w:val="24"/>
                      <w:szCs w:val="24"/>
                      <w:lang w:eastAsia="bg-BG"/>
                    </w:rPr>
                    <w:t>небалансите</w:t>
                  </w:r>
                  <w:proofErr w:type="spellEnd"/>
                  <w:r w:rsidRPr="00C537A9">
                    <w:rPr>
                      <w:rFonts w:ascii="Times New Roman" w:eastAsia="Times New Roman" w:hAnsi="Times New Roman" w:cs="Times New Roman"/>
                      <w:sz w:val="24"/>
                      <w:szCs w:val="24"/>
                      <w:lang w:eastAsia="bg-BG"/>
                    </w:rPr>
                    <w:t>. Качеството на доставената електрическа енергия да отговаря на актуалните в страната стандарти и нормативи.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32"/>
                    <w:gridCol w:w="8200"/>
                  </w:tblGrid>
                  <w:tr w:rsidR="00C537A9" w:rsidRPr="00C537A9">
                    <w:trPr>
                      <w:tblCellSpacing w:w="75" w:type="dxa"/>
                    </w:trPr>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Критерий за качество: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20</w:t>
                        </w:r>
                        <w:r w:rsidRPr="00C537A9">
                          <w:rPr>
                            <w:rFonts w:ascii="Times New Roman" w:eastAsia="Times New Roman" w:hAnsi="Times New Roman" w:cs="Times New Roman"/>
                            <w:sz w:val="24"/>
                            <w:szCs w:val="24"/>
                            <w:lang w:eastAsia="bg-BG"/>
                          </w:rPr>
                          <w:t xml:space="preserve"> ДА</w:t>
                        </w: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Име: Предложено време за отчет на измервателното устройство    Тежест: 40</w:t>
                        </w:r>
                      </w:p>
                    </w:tc>
                  </w:tr>
                  <w:tr w:rsidR="00C537A9" w:rsidRPr="00C537A9">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Цена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Тежест: </w:t>
                        </w:r>
                        <w:r w:rsidRPr="00C537A9">
                          <w:rPr>
                            <w:rFonts w:ascii="Times New Roman" w:eastAsia="Times New Roman" w:hAnsi="Times New Roman" w:cs="Times New Roman"/>
                            <w:sz w:val="24"/>
                            <w:szCs w:val="24"/>
                            <w:vertAlign w:val="superscript"/>
                            <w:lang w:eastAsia="bg-BG"/>
                          </w:rPr>
                          <w:t>21</w:t>
                        </w:r>
                        <w:r w:rsidRPr="00C537A9">
                          <w:rPr>
                            <w:rFonts w:ascii="Times New Roman" w:eastAsia="Times New Roman" w:hAnsi="Times New Roman" w:cs="Times New Roman"/>
                            <w:sz w:val="24"/>
                            <w:szCs w:val="24"/>
                            <w:lang w:eastAsia="bg-BG"/>
                          </w:rPr>
                          <w:t xml:space="preserve"> 60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II.2.11) Информация относно опциите</w:t>
                  </w:r>
                  <w:r w:rsidRPr="00C537A9">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br/>
                    <w:t xml:space="preserve">Описание на опциите: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II.2.13) Информация относно средства от Европейския съюз</w:t>
                  </w:r>
                  <w:r w:rsidRPr="00C537A9">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II.2.14) Допълнителна информация</w:t>
                  </w:r>
                  <w:r w:rsidRPr="00C537A9">
                    <w:rPr>
                      <w:rFonts w:ascii="Times New Roman" w:eastAsia="Times New Roman" w:hAnsi="Times New Roman" w:cs="Times New Roman"/>
                      <w:sz w:val="24"/>
                      <w:szCs w:val="24"/>
                      <w:lang w:eastAsia="bg-BG"/>
                    </w:rPr>
                    <w:t xml:space="preserve">: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II.2) Описание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33"/>
              <w:gridCol w:w="2481"/>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 Наименование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Доставка на нетна активна електрическа енергия и координатор на балансираща група за УОБ – с. Равда</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Обособена позиция №: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4</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II.2.2) Допълнителни CPV кодове</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br/>
                    <w:t>Основен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09310000      Допълнителен CPV код: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II.2.3) Място на изпълнение</w:t>
                  </w:r>
                  <w:r w:rsidRPr="00C537A9">
                    <w:rPr>
                      <w:rFonts w:ascii="Times New Roman" w:eastAsia="Times New Roman" w:hAnsi="Times New Roman" w:cs="Times New Roman"/>
                      <w:sz w:val="24"/>
                      <w:szCs w:val="24"/>
                      <w:lang w:eastAsia="bg-BG"/>
                    </w:rPr>
                    <w:br/>
                    <w:t>код NUTS: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xml:space="preserve"> BG341</w:t>
                  </w:r>
                  <w:r w:rsidRPr="00C537A9">
                    <w:rPr>
                      <w:rFonts w:ascii="Times New Roman" w:eastAsia="Times New Roman" w:hAnsi="Times New Roman" w:cs="Times New Roman"/>
                      <w:sz w:val="24"/>
                      <w:szCs w:val="24"/>
                      <w:lang w:eastAsia="bg-BG"/>
                    </w:rPr>
                    <w:br/>
                    <w:t xml:space="preserve">Основно място на изпълнение: </w:t>
                  </w:r>
                  <w:r w:rsidRPr="00C537A9">
                    <w:rPr>
                      <w:rFonts w:ascii="Times New Roman" w:eastAsia="Times New Roman" w:hAnsi="Times New Roman" w:cs="Times New Roman"/>
                      <w:sz w:val="24"/>
                      <w:szCs w:val="24"/>
                      <w:lang w:eastAsia="bg-BG"/>
                    </w:rPr>
                    <w:br/>
                    <w:t>с. Равда</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II.2.4) Описание на обществената поръчка</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C537A9">
                    <w:rPr>
                      <w:rFonts w:ascii="Times New Roman" w:eastAsia="Times New Roman" w:hAnsi="Times New Roman" w:cs="Times New Roman"/>
                      <w:sz w:val="24"/>
                      <w:szCs w:val="24"/>
                      <w:lang w:eastAsia="bg-BG"/>
                    </w:rPr>
                    <w:t xml:space="preserve"> </w:t>
                  </w:r>
                  <w:r w:rsidRPr="00C537A9">
                    <w:rPr>
                      <w:rFonts w:ascii="Times New Roman" w:eastAsia="Times New Roman" w:hAnsi="Times New Roman" w:cs="Times New Roman"/>
                      <w:sz w:val="24"/>
                      <w:szCs w:val="24"/>
                      <w:lang w:eastAsia="bg-BG"/>
                    </w:rPr>
                    <w:br/>
                    <w:t xml:space="preserve">Целта на поръчката е за избор на доставчик на електрическа енергия и координатор на балансираща група за нуждите на УОБ – с. Равда, за срок от 24 месеца, считано от датата на регистрация на първата доставка. Цената да е с включени </w:t>
                  </w:r>
                  <w:proofErr w:type="spellStart"/>
                  <w:r w:rsidRPr="00C537A9">
                    <w:rPr>
                      <w:rFonts w:ascii="Times New Roman" w:eastAsia="Times New Roman" w:hAnsi="Times New Roman" w:cs="Times New Roman"/>
                      <w:sz w:val="24"/>
                      <w:szCs w:val="24"/>
                      <w:lang w:eastAsia="bg-BG"/>
                    </w:rPr>
                    <w:t>небаланси</w:t>
                  </w:r>
                  <w:proofErr w:type="spellEnd"/>
                  <w:r w:rsidRPr="00C537A9">
                    <w:rPr>
                      <w:rFonts w:ascii="Times New Roman" w:eastAsia="Times New Roman" w:hAnsi="Times New Roman" w:cs="Times New Roman"/>
                      <w:sz w:val="24"/>
                      <w:szCs w:val="24"/>
                      <w:lang w:eastAsia="bg-BG"/>
                    </w:rPr>
                    <w:t xml:space="preserve"> за сметка на доставчика, като УНСС /УОБ – с. Равда/ следва да бъде включен в балансираща група. Поради спецификата и естеството на работа на Възложителя се изисква предложената от Участника цена да включва единна цена на доставка на нетна активна електрическа енергия, без балансираща група допълнително да се начисляват суми за излишък и недостиг на </w:t>
                  </w:r>
                  <w:proofErr w:type="spellStart"/>
                  <w:r w:rsidRPr="00C537A9">
                    <w:rPr>
                      <w:rFonts w:ascii="Times New Roman" w:eastAsia="Times New Roman" w:hAnsi="Times New Roman" w:cs="Times New Roman"/>
                      <w:sz w:val="24"/>
                      <w:szCs w:val="24"/>
                      <w:lang w:eastAsia="bg-BG"/>
                    </w:rPr>
                    <w:t>небалансите</w:t>
                  </w:r>
                  <w:proofErr w:type="spellEnd"/>
                  <w:r w:rsidRPr="00C537A9">
                    <w:rPr>
                      <w:rFonts w:ascii="Times New Roman" w:eastAsia="Times New Roman" w:hAnsi="Times New Roman" w:cs="Times New Roman"/>
                      <w:sz w:val="24"/>
                      <w:szCs w:val="24"/>
                      <w:lang w:eastAsia="bg-BG"/>
                    </w:rPr>
                    <w:t>. Качеството на доставената електрическа енергия да отговаря на актуалните в страната стандарти и нормативи.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523"/>
                    <w:gridCol w:w="7835"/>
                  </w:tblGrid>
                  <w:tr w:rsidR="00C537A9" w:rsidRPr="00C537A9">
                    <w:trPr>
                      <w:tblCellSpacing w:w="75" w:type="dxa"/>
                    </w:trPr>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Критерий за качество: </w:t>
                        </w:r>
                        <w:r w:rsidRPr="00C537A9">
                          <w:rPr>
                            <w:rFonts w:ascii="Times New Roman" w:eastAsia="Times New Roman" w:hAnsi="Times New Roman" w:cs="Times New Roman"/>
                            <w:sz w:val="24"/>
                            <w:szCs w:val="24"/>
                            <w:vertAlign w:val="superscript"/>
                            <w:lang w:eastAsia="bg-BG"/>
                          </w:rPr>
                          <w:t>1</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20</w:t>
                        </w:r>
                        <w:r w:rsidRPr="00C537A9">
                          <w:rPr>
                            <w:rFonts w:ascii="Times New Roman" w:eastAsia="Times New Roman" w:hAnsi="Times New Roman" w:cs="Times New Roman"/>
                            <w:sz w:val="24"/>
                            <w:szCs w:val="24"/>
                            <w:lang w:eastAsia="bg-BG"/>
                          </w:rPr>
                          <w:t xml:space="preserve"> ДА</w:t>
                        </w: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Име: Предложено време за отчет на измервателното устройство    Тежест: 40</w:t>
                        </w:r>
                      </w:p>
                    </w:tc>
                  </w:tr>
                  <w:tr w:rsidR="00C537A9" w:rsidRPr="00C537A9">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Цена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Тежест: </w:t>
                        </w:r>
                        <w:r w:rsidRPr="00C537A9">
                          <w:rPr>
                            <w:rFonts w:ascii="Times New Roman" w:eastAsia="Times New Roman" w:hAnsi="Times New Roman" w:cs="Times New Roman"/>
                            <w:sz w:val="24"/>
                            <w:szCs w:val="24"/>
                            <w:vertAlign w:val="superscript"/>
                            <w:lang w:eastAsia="bg-BG"/>
                          </w:rPr>
                          <w:t>21</w:t>
                        </w:r>
                        <w:r w:rsidRPr="00C537A9">
                          <w:rPr>
                            <w:rFonts w:ascii="Times New Roman" w:eastAsia="Times New Roman" w:hAnsi="Times New Roman" w:cs="Times New Roman"/>
                            <w:sz w:val="24"/>
                            <w:szCs w:val="24"/>
                            <w:lang w:eastAsia="bg-BG"/>
                          </w:rPr>
                          <w:t xml:space="preserve"> 60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II.2.11) Информация относно опциите</w:t>
                  </w:r>
                  <w:r w:rsidRPr="00C537A9">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br/>
                    <w:t xml:space="preserve">Описание на опциите: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II.2.13) Информация относно средства от Европейския съюз</w:t>
                  </w:r>
                  <w:r w:rsidRPr="00C537A9">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II.2.14) Допълнителна информация</w:t>
                  </w:r>
                  <w:r w:rsidRPr="00C537A9">
                    <w:rPr>
                      <w:rFonts w:ascii="Times New Roman" w:eastAsia="Times New Roman" w:hAnsi="Times New Roman" w:cs="Times New Roman"/>
                      <w:sz w:val="24"/>
                      <w:szCs w:val="24"/>
                      <w:lang w:eastAsia="bg-BG"/>
                    </w:rPr>
                    <w:t xml:space="preserve">: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 xml:space="preserve"> Раздел </w:t>
      </w:r>
      <w:proofErr w:type="spellStart"/>
      <w:r w:rsidRPr="00C537A9">
        <w:rPr>
          <w:rFonts w:ascii="Times New Roman" w:eastAsia="Times New Roman" w:hAnsi="Times New Roman" w:cs="Times New Roman"/>
          <w:sz w:val="24"/>
          <w:szCs w:val="24"/>
          <w:lang w:eastAsia="bg-BG"/>
        </w:rPr>
        <w:t>IV:Процедура</w:t>
      </w:r>
      <w:proofErr w:type="spellEnd"/>
      <w:r w:rsidRPr="00C537A9">
        <w:rPr>
          <w:rFonts w:ascii="Times New Roman" w:eastAsia="Times New Roman" w:hAnsi="Times New Roman" w:cs="Times New Roman"/>
          <w:sz w:val="24"/>
          <w:szCs w:val="24"/>
          <w:lang w:eastAsia="bg-BG"/>
        </w:rPr>
        <w:t> </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7"/>
      </w:tblGrid>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C537A9" w:rsidRP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2"/>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b/>
                            <w:bCs/>
                            <w:sz w:val="24"/>
                            <w:szCs w:val="24"/>
                            <w:lang w:eastAsia="bg-BG"/>
                          </w:rPr>
                        </w:pPr>
                        <w:r w:rsidRPr="00C537A9">
                          <w:rPr>
                            <w:rFonts w:ascii="Times New Roman" w:eastAsia="Times New Roman" w:hAnsi="Times New Roman" w:cs="Times New Roman"/>
                            <w:b/>
                            <w:bCs/>
                            <w:sz w:val="24"/>
                            <w:szCs w:val="24"/>
                            <w:lang w:eastAsia="bg-BG"/>
                          </w:rPr>
                          <w:lastRenderedPageBreak/>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7"/>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Открита процедура</w:t>
                              </w:r>
                            </w:p>
                          </w:tc>
                        </w:tr>
                      </w:tbl>
                      <w:p w:rsidR="00C537A9" w:rsidRPr="00C537A9" w:rsidRDefault="00C537A9" w:rsidP="00C537A9">
                        <w:pPr>
                          <w:spacing w:after="0" w:line="240" w:lineRule="auto"/>
                          <w:rPr>
                            <w:rFonts w:ascii="Times New Roman" w:eastAsia="Times New Roman" w:hAnsi="Times New Roman" w:cs="Times New Roman"/>
                            <w:b/>
                            <w:bCs/>
                            <w:sz w:val="24"/>
                            <w:szCs w:val="24"/>
                            <w:lang w:eastAsia="bg-BG"/>
                          </w:rPr>
                        </w:pP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Ускорена процедура: НЕ</w:t>
                        </w:r>
                        <w:r w:rsidRPr="00C537A9">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 xml:space="preserve">IV.1.3) Информация относно рамково </w:t>
            </w:r>
            <w:proofErr w:type="spellStart"/>
            <w:r w:rsidRPr="00C537A9">
              <w:rPr>
                <w:rFonts w:ascii="Times New Roman" w:eastAsia="Times New Roman" w:hAnsi="Times New Roman" w:cs="Times New Roman"/>
                <w:b/>
                <w:bCs/>
                <w:sz w:val="24"/>
                <w:szCs w:val="24"/>
                <w:lang w:eastAsia="bg-BG"/>
              </w:rPr>
              <w:t>споразмение</w:t>
            </w:r>
            <w:proofErr w:type="spellEnd"/>
            <w:r w:rsidRPr="00C537A9">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C537A9">
                    <w:rPr>
                      <w:rFonts w:ascii="Times New Roman" w:eastAsia="Times New Roman" w:hAnsi="Times New Roman" w:cs="Times New Roman"/>
                      <w:sz w:val="24"/>
                      <w:szCs w:val="24"/>
                      <w:lang w:eastAsia="bg-BG"/>
                    </w:rPr>
                    <w:br/>
                    <w:t>Установена е динамична система за покупки: 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IV.1.6) Информация относно електронния търг</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Използван е електронен търг: НЕ</w:t>
            </w:r>
          </w:p>
        </w:tc>
      </w:tr>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IV.2.1) Предишна публикация относно тази процедура</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Номер на обявлението в ОВ на ЕС: 2018/S 212-484482 </w:t>
            </w:r>
            <w:r w:rsidRPr="00C537A9">
              <w:rPr>
                <w:rFonts w:ascii="Times New Roman" w:eastAsia="Times New Roman" w:hAnsi="Times New Roman" w:cs="Times New Roman"/>
                <w:i/>
                <w:iCs/>
                <w:sz w:val="24"/>
                <w:szCs w:val="24"/>
                <w:lang w:eastAsia="bg-BG"/>
              </w:rPr>
              <w:t>(напр. 2015/S 123-123456)</w:t>
            </w:r>
            <w:r w:rsidRPr="00C537A9">
              <w:rPr>
                <w:rFonts w:ascii="Times New Roman" w:eastAsia="Times New Roman" w:hAnsi="Times New Roman" w:cs="Times New Roman"/>
                <w:sz w:val="24"/>
                <w:szCs w:val="24"/>
                <w:lang w:eastAsia="bg-BG"/>
              </w:rPr>
              <w:t>   и  Номер на обявлението в РОП: 876090 </w:t>
            </w:r>
            <w:r w:rsidRPr="00C537A9">
              <w:rPr>
                <w:rFonts w:ascii="Times New Roman" w:eastAsia="Times New Roman" w:hAnsi="Times New Roman" w:cs="Times New Roman"/>
                <w:i/>
                <w:iCs/>
                <w:sz w:val="24"/>
                <w:szCs w:val="24"/>
                <w:lang w:eastAsia="bg-BG"/>
              </w:rPr>
              <w:t>(напр. 123456)</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rsidRPr="00C537A9">
              <w:rPr>
                <w:rFonts w:ascii="Times New Roman" w:eastAsia="Times New Roman" w:hAnsi="Times New Roman" w:cs="Times New Roman"/>
                <w:i/>
                <w:iCs/>
                <w:sz w:val="24"/>
                <w:szCs w:val="24"/>
                <w:lang w:eastAsia="bg-BG"/>
              </w:rPr>
              <w:t>ex</w:t>
            </w:r>
            <w:proofErr w:type="spellEnd"/>
            <w:r w:rsidRPr="00C537A9">
              <w:rPr>
                <w:rFonts w:ascii="Times New Roman" w:eastAsia="Times New Roman" w:hAnsi="Times New Roman" w:cs="Times New Roman"/>
                <w:i/>
                <w:iCs/>
                <w:sz w:val="24"/>
                <w:szCs w:val="24"/>
                <w:lang w:eastAsia="bg-BG"/>
              </w:rPr>
              <w:t xml:space="preserve"> </w:t>
            </w:r>
            <w:proofErr w:type="spellStart"/>
            <w:r w:rsidRPr="00C537A9">
              <w:rPr>
                <w:rFonts w:ascii="Times New Roman" w:eastAsia="Times New Roman" w:hAnsi="Times New Roman" w:cs="Times New Roman"/>
                <w:i/>
                <w:iCs/>
                <w:sz w:val="24"/>
                <w:szCs w:val="24"/>
                <w:lang w:eastAsia="bg-BG"/>
              </w:rPr>
              <w:t>ante</w:t>
            </w:r>
            <w:proofErr w:type="spellEnd"/>
            <w:r w:rsidRPr="00C537A9">
              <w:rPr>
                <w:rFonts w:ascii="Times New Roman" w:eastAsia="Times New Roman" w:hAnsi="Times New Roman" w:cs="Times New Roman"/>
                <w:i/>
                <w:iCs/>
                <w:sz w:val="24"/>
                <w:szCs w:val="24"/>
                <w:lang w:eastAsia="bg-BG"/>
              </w:rPr>
              <w:t>)</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IV.2.8) Информация относно прекратяване на динамична система за покупки</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C537A9" w:rsidRPr="00C537A9" w:rsidTr="00C537A9">
        <w:trPr>
          <w:tblCellSpacing w:w="15" w:type="dxa"/>
        </w:trPr>
        <w:tc>
          <w:tcPr>
            <w:tcW w:w="0" w:type="auto"/>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IV.2.9) Информация относно прекратяване на състезателна процедура, обявена чрез обявление за предварителна информация</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Възлагащият орган няма да възлага повече поръчки въз основа на горепосоченото обявление за предварителна информация: НЕ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Раздел V: Възлагане на поръчката </w:t>
      </w:r>
      <w:r w:rsidRPr="00C537A9">
        <w:rPr>
          <w:rFonts w:ascii="Times New Roman" w:eastAsia="Times New Roman" w:hAnsi="Times New Roman" w:cs="Times New Roman"/>
          <w:sz w:val="24"/>
          <w:szCs w:val="24"/>
          <w:vertAlign w:val="superscript"/>
          <w:lang w:eastAsia="bg-BG"/>
        </w:rPr>
        <w:t>1</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Поръчка №</w:t>
      </w:r>
      <w:r w:rsidRPr="00C537A9">
        <w:rPr>
          <w:rFonts w:ascii="Times New Roman" w:eastAsia="Times New Roman" w:hAnsi="Times New Roman" w:cs="Times New Roman"/>
          <w:sz w:val="24"/>
          <w:szCs w:val="24"/>
          <w:lang w:eastAsia="bg-BG"/>
        </w:rPr>
        <w:t>: ЗОП-33/2019г.    </w:t>
      </w:r>
      <w:r w:rsidRPr="00C537A9">
        <w:rPr>
          <w:rFonts w:ascii="Times New Roman" w:eastAsia="Times New Roman" w:hAnsi="Times New Roman" w:cs="Times New Roman"/>
          <w:b/>
          <w:bCs/>
          <w:sz w:val="24"/>
          <w:szCs w:val="24"/>
          <w:lang w:eastAsia="bg-BG"/>
        </w:rPr>
        <w:t>Обособена позиция №</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1   </w:t>
      </w:r>
      <w:r w:rsidRPr="00C537A9">
        <w:rPr>
          <w:rFonts w:ascii="Times New Roman" w:eastAsia="Times New Roman" w:hAnsi="Times New Roman" w:cs="Times New Roman"/>
          <w:b/>
          <w:bCs/>
          <w:sz w:val="24"/>
          <w:szCs w:val="24"/>
          <w:lang w:eastAsia="bg-BG"/>
        </w:rPr>
        <w:t>Наименование</w:t>
      </w:r>
      <w:r w:rsidRPr="00C537A9">
        <w:rPr>
          <w:rFonts w:ascii="Times New Roman" w:eastAsia="Times New Roman" w:hAnsi="Times New Roman" w:cs="Times New Roman"/>
          <w:sz w:val="24"/>
          <w:szCs w:val="24"/>
          <w:lang w:eastAsia="bg-BG"/>
        </w:rPr>
        <w:t>: Доставка на нетна активна електрическа енергия и координатор на балансираща група за сградата на РЦДО - гр. Хасково</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V.1) Информация относно </w:t>
      </w:r>
      <w:proofErr w:type="spellStart"/>
      <w:r w:rsidRPr="00C537A9">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C537A9" w:rsidRPr="00C537A9" w:rsidTr="00C537A9">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V.2.1) Дата на сключване на договора</w:t>
            </w:r>
            <w:r w:rsidRPr="00C537A9">
              <w:rPr>
                <w:rFonts w:ascii="Times New Roman" w:eastAsia="Times New Roman" w:hAnsi="Times New Roman" w:cs="Times New Roman"/>
                <w:sz w:val="24"/>
                <w:szCs w:val="24"/>
                <w:lang w:eastAsia="bg-BG"/>
              </w:rPr>
              <w:t>: 25/07/2019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V.2.2) Информация относно оферти</w:t>
            </w:r>
            <w:r w:rsidRPr="00C537A9">
              <w:rPr>
                <w:rFonts w:ascii="Times New Roman" w:eastAsia="Times New Roman" w:hAnsi="Times New Roman" w:cs="Times New Roman"/>
                <w:sz w:val="24"/>
                <w:szCs w:val="24"/>
                <w:lang w:eastAsia="bg-BG"/>
              </w:rPr>
              <w:br/>
              <w:t>Брой на получените оферти: 5</w:t>
            </w:r>
            <w:r w:rsidRPr="00C537A9">
              <w:rPr>
                <w:rFonts w:ascii="Times New Roman" w:eastAsia="Times New Roman" w:hAnsi="Times New Roman" w:cs="Times New Roman"/>
                <w:sz w:val="24"/>
                <w:szCs w:val="24"/>
                <w:lang w:eastAsia="bg-BG"/>
              </w:rPr>
              <w:br/>
              <w:t>Брой на офертите, постъпили от МСП: 5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C537A9">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C537A9">
              <w:rPr>
                <w:rFonts w:ascii="Times New Roman" w:eastAsia="Times New Roman" w:hAnsi="Times New Roman" w:cs="Times New Roman"/>
                <w:sz w:val="24"/>
                <w:szCs w:val="24"/>
                <w:lang w:eastAsia="bg-BG"/>
              </w:rPr>
              <w:br/>
              <w:t>Брой на офертите, получени по електронен път: 0</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V.2.3) Наименование и адрес на изпълнителя</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2362"/>
              <w:gridCol w:w="2639"/>
              <w:gridCol w:w="5047"/>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Официално наименование: ЕНЕРДЖИ МАРКЕТ ГЛОБАЛ ООД</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Национален регистрационен номер: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131481248</w:t>
                  </w:r>
                </w:p>
              </w:tc>
            </w:tr>
            <w:tr w:rsidR="00C537A9" w:rsidRPr="00C537A9">
              <w:trPr>
                <w:tblCellSpacing w:w="15" w:type="dxa"/>
              </w:trPr>
              <w:tc>
                <w:tcPr>
                  <w:tcW w:w="0" w:type="auto"/>
                  <w:gridSpan w:val="4"/>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гр. София, ул. Янко </w:t>
                  </w:r>
                  <w:proofErr w:type="spellStart"/>
                  <w:r w:rsidRPr="00C537A9">
                    <w:rPr>
                      <w:rFonts w:ascii="Times New Roman" w:eastAsia="Times New Roman" w:hAnsi="Times New Roman" w:cs="Times New Roman"/>
                      <w:sz w:val="24"/>
                      <w:szCs w:val="24"/>
                      <w:lang w:eastAsia="bg-BG"/>
                    </w:rPr>
                    <w:t>Забунов</w:t>
                  </w:r>
                  <w:proofErr w:type="spellEnd"/>
                  <w:r w:rsidRPr="00C537A9">
                    <w:rPr>
                      <w:rFonts w:ascii="Times New Roman" w:eastAsia="Times New Roman" w:hAnsi="Times New Roman" w:cs="Times New Roman"/>
                      <w:sz w:val="24"/>
                      <w:szCs w:val="24"/>
                      <w:lang w:eastAsia="bg-BG"/>
                    </w:rPr>
                    <w:t xml:space="preserve">, бл. 50, </w:t>
                  </w:r>
                  <w:proofErr w:type="spellStart"/>
                  <w:r w:rsidRPr="00C537A9">
                    <w:rPr>
                      <w:rFonts w:ascii="Times New Roman" w:eastAsia="Times New Roman" w:hAnsi="Times New Roman" w:cs="Times New Roman"/>
                      <w:sz w:val="24"/>
                      <w:szCs w:val="24"/>
                      <w:lang w:eastAsia="bg-BG"/>
                    </w:rPr>
                    <w:t>вх.Б</w:t>
                  </w:r>
                  <w:proofErr w:type="spellEnd"/>
                  <w:r w:rsidRPr="00C537A9">
                    <w:rPr>
                      <w:rFonts w:ascii="Times New Roman" w:eastAsia="Times New Roman" w:hAnsi="Times New Roman" w:cs="Times New Roman"/>
                      <w:sz w:val="24"/>
                      <w:szCs w:val="24"/>
                      <w:lang w:eastAsia="bg-BG"/>
                    </w:rPr>
                    <w:t>, ап. 72</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код NUTS: BG411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1000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op@avvelectrificirane.com</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29836154</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29836154</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Изпълнителят е МСП: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C537A9">
              <w:rPr>
                <w:rFonts w:ascii="Times New Roman" w:eastAsia="Times New Roman" w:hAnsi="Times New Roman" w:cs="Times New Roman"/>
                <w:sz w:val="24"/>
                <w:szCs w:val="24"/>
                <w:lang w:eastAsia="bg-BG"/>
              </w:rPr>
              <w:t> (без да се включва ДДС)</w:t>
            </w:r>
            <w:r w:rsidRPr="00C537A9">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40000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br/>
              <w:t>Обща стойност на поръчката/обособената позиция: 40000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или</w:t>
            </w:r>
            <w:r w:rsidRPr="00C537A9">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V.2.5) Информация относно възлагането на подизпълнител/и</w:t>
            </w:r>
            <w:r w:rsidRPr="00C537A9">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C537A9">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C537A9">
              <w:rPr>
                <w:rFonts w:ascii="Times New Roman" w:eastAsia="Times New Roman" w:hAnsi="Times New Roman" w:cs="Times New Roman"/>
                <w:sz w:val="24"/>
                <w:szCs w:val="24"/>
                <w:vertAlign w:val="superscript"/>
                <w:lang w:eastAsia="bg-BG"/>
              </w:rPr>
              <w:t>4</w:t>
            </w:r>
            <w:r w:rsidRPr="00C537A9">
              <w:rPr>
                <w:rFonts w:ascii="Times New Roman" w:eastAsia="Times New Roman" w:hAnsi="Times New Roman" w:cs="Times New Roman"/>
                <w:sz w:val="24"/>
                <w:szCs w:val="24"/>
                <w:lang w:eastAsia="bg-BG"/>
              </w:rPr>
              <w:br/>
              <w:t xml:space="preserve">Стойност, без да се включва ДДС:       Валута: </w:t>
            </w:r>
            <w:r w:rsidRPr="00C537A9">
              <w:rPr>
                <w:rFonts w:ascii="Times New Roman" w:eastAsia="Times New Roman" w:hAnsi="Times New Roman" w:cs="Times New Roman"/>
                <w:sz w:val="24"/>
                <w:szCs w:val="24"/>
                <w:lang w:eastAsia="bg-BG"/>
              </w:rPr>
              <w:br/>
              <w:t>Дял:  %</w:t>
            </w:r>
            <w:r w:rsidRPr="00C537A9">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Раздел V: Възлагане на поръчката </w:t>
      </w:r>
      <w:r w:rsidRPr="00C537A9">
        <w:rPr>
          <w:rFonts w:ascii="Times New Roman" w:eastAsia="Times New Roman" w:hAnsi="Times New Roman" w:cs="Times New Roman"/>
          <w:sz w:val="24"/>
          <w:szCs w:val="24"/>
          <w:vertAlign w:val="superscript"/>
          <w:lang w:eastAsia="bg-BG"/>
        </w:rPr>
        <w:t>1</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Поръчка №</w:t>
      </w:r>
      <w:r w:rsidRPr="00C537A9">
        <w:rPr>
          <w:rFonts w:ascii="Times New Roman" w:eastAsia="Times New Roman" w:hAnsi="Times New Roman" w:cs="Times New Roman"/>
          <w:sz w:val="24"/>
          <w:szCs w:val="24"/>
          <w:lang w:eastAsia="bg-BG"/>
        </w:rPr>
        <w:t>: ЗОП-34/2019г.    </w:t>
      </w:r>
      <w:r w:rsidRPr="00C537A9">
        <w:rPr>
          <w:rFonts w:ascii="Times New Roman" w:eastAsia="Times New Roman" w:hAnsi="Times New Roman" w:cs="Times New Roman"/>
          <w:b/>
          <w:bCs/>
          <w:sz w:val="24"/>
          <w:szCs w:val="24"/>
          <w:lang w:eastAsia="bg-BG"/>
        </w:rPr>
        <w:t>Обособена позиция №</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2   </w:t>
      </w:r>
      <w:r w:rsidRPr="00C537A9">
        <w:rPr>
          <w:rFonts w:ascii="Times New Roman" w:eastAsia="Times New Roman" w:hAnsi="Times New Roman" w:cs="Times New Roman"/>
          <w:b/>
          <w:bCs/>
          <w:sz w:val="24"/>
          <w:szCs w:val="24"/>
          <w:lang w:eastAsia="bg-BG"/>
        </w:rPr>
        <w:t>Наименование</w:t>
      </w:r>
      <w:r w:rsidRPr="00C537A9">
        <w:rPr>
          <w:rFonts w:ascii="Times New Roman" w:eastAsia="Times New Roman" w:hAnsi="Times New Roman" w:cs="Times New Roman"/>
          <w:sz w:val="24"/>
          <w:szCs w:val="24"/>
          <w:lang w:eastAsia="bg-BG"/>
        </w:rPr>
        <w:t>: Доставка на електроенергия – ниско напрежение и координатор на балансираща група за нуждите на обекти, управлявани от П“ССО“ - УНСС</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 xml:space="preserve">V.1) Информация относно </w:t>
      </w:r>
      <w:proofErr w:type="spellStart"/>
      <w:r w:rsidRPr="00C537A9">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C537A9" w:rsidRPr="00C537A9" w:rsidTr="00C537A9">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V.2.1) Дата на сключване на договора</w:t>
            </w:r>
            <w:r w:rsidRPr="00C537A9">
              <w:rPr>
                <w:rFonts w:ascii="Times New Roman" w:eastAsia="Times New Roman" w:hAnsi="Times New Roman" w:cs="Times New Roman"/>
                <w:sz w:val="24"/>
                <w:szCs w:val="24"/>
                <w:lang w:eastAsia="bg-BG"/>
              </w:rPr>
              <w:t>: 25/07/2019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V.2.2) Информация относно оферти</w:t>
            </w:r>
            <w:r w:rsidRPr="00C537A9">
              <w:rPr>
                <w:rFonts w:ascii="Times New Roman" w:eastAsia="Times New Roman" w:hAnsi="Times New Roman" w:cs="Times New Roman"/>
                <w:sz w:val="24"/>
                <w:szCs w:val="24"/>
                <w:lang w:eastAsia="bg-BG"/>
              </w:rPr>
              <w:br/>
              <w:t>Брой на получените оферти: 4</w:t>
            </w:r>
            <w:r w:rsidRPr="00C537A9">
              <w:rPr>
                <w:rFonts w:ascii="Times New Roman" w:eastAsia="Times New Roman" w:hAnsi="Times New Roman" w:cs="Times New Roman"/>
                <w:sz w:val="24"/>
                <w:szCs w:val="24"/>
                <w:lang w:eastAsia="bg-BG"/>
              </w:rPr>
              <w:br/>
              <w:t>Брой на офертите, постъпили от МСП: 4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C537A9">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C537A9">
              <w:rPr>
                <w:rFonts w:ascii="Times New Roman" w:eastAsia="Times New Roman" w:hAnsi="Times New Roman" w:cs="Times New Roman"/>
                <w:sz w:val="24"/>
                <w:szCs w:val="24"/>
                <w:lang w:eastAsia="bg-BG"/>
              </w:rPr>
              <w:br/>
              <w:t>Брой на офертите, получени по електронен път: 0</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V.2.3) Наименование и адрес на изпълнителя</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2362"/>
              <w:gridCol w:w="2639"/>
              <w:gridCol w:w="5047"/>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Официално наименование: ЕНЕРДЖИ МАРКЕТ ГЛОБАЛ ООД</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Национален регистрационен номер: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131481248</w:t>
                  </w:r>
                </w:p>
              </w:tc>
            </w:tr>
            <w:tr w:rsidR="00C537A9" w:rsidRPr="00C537A9">
              <w:trPr>
                <w:tblCellSpacing w:w="15" w:type="dxa"/>
              </w:trPr>
              <w:tc>
                <w:tcPr>
                  <w:tcW w:w="0" w:type="auto"/>
                  <w:gridSpan w:val="4"/>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гр. София, ул. Янко </w:t>
                  </w:r>
                  <w:proofErr w:type="spellStart"/>
                  <w:r w:rsidRPr="00C537A9">
                    <w:rPr>
                      <w:rFonts w:ascii="Times New Roman" w:eastAsia="Times New Roman" w:hAnsi="Times New Roman" w:cs="Times New Roman"/>
                      <w:sz w:val="24"/>
                      <w:szCs w:val="24"/>
                      <w:lang w:eastAsia="bg-BG"/>
                    </w:rPr>
                    <w:t>Забунов</w:t>
                  </w:r>
                  <w:proofErr w:type="spellEnd"/>
                  <w:r w:rsidRPr="00C537A9">
                    <w:rPr>
                      <w:rFonts w:ascii="Times New Roman" w:eastAsia="Times New Roman" w:hAnsi="Times New Roman" w:cs="Times New Roman"/>
                      <w:sz w:val="24"/>
                      <w:szCs w:val="24"/>
                      <w:lang w:eastAsia="bg-BG"/>
                    </w:rPr>
                    <w:t>, бл. 50, вх. Б, ап. 72</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код NUTS: BG411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1000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op@avvelectrificirane.com</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29836154</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29836154</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Изпълнителят е МСП: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C537A9">
              <w:rPr>
                <w:rFonts w:ascii="Times New Roman" w:eastAsia="Times New Roman" w:hAnsi="Times New Roman" w:cs="Times New Roman"/>
                <w:sz w:val="24"/>
                <w:szCs w:val="24"/>
                <w:lang w:eastAsia="bg-BG"/>
              </w:rPr>
              <w:t> (без да се включва ДДС)</w:t>
            </w:r>
            <w:r w:rsidRPr="00C537A9">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1040000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lastRenderedPageBreak/>
              <w:br/>
              <w:t>Обща стойност на поръчката/обособената позиция: 1040000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или</w:t>
            </w:r>
            <w:r w:rsidRPr="00C537A9">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V.2.5) Информация относно възлагането на подизпълнител/и</w:t>
            </w:r>
            <w:r w:rsidRPr="00C537A9">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C537A9">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C537A9">
              <w:rPr>
                <w:rFonts w:ascii="Times New Roman" w:eastAsia="Times New Roman" w:hAnsi="Times New Roman" w:cs="Times New Roman"/>
                <w:sz w:val="24"/>
                <w:szCs w:val="24"/>
                <w:vertAlign w:val="superscript"/>
                <w:lang w:eastAsia="bg-BG"/>
              </w:rPr>
              <w:t>4</w:t>
            </w:r>
            <w:r w:rsidRPr="00C537A9">
              <w:rPr>
                <w:rFonts w:ascii="Times New Roman" w:eastAsia="Times New Roman" w:hAnsi="Times New Roman" w:cs="Times New Roman"/>
                <w:sz w:val="24"/>
                <w:szCs w:val="24"/>
                <w:lang w:eastAsia="bg-BG"/>
              </w:rPr>
              <w:br/>
              <w:t xml:space="preserve">Стойност, без да се включва ДДС:       Валута: </w:t>
            </w:r>
            <w:r w:rsidRPr="00C537A9">
              <w:rPr>
                <w:rFonts w:ascii="Times New Roman" w:eastAsia="Times New Roman" w:hAnsi="Times New Roman" w:cs="Times New Roman"/>
                <w:sz w:val="24"/>
                <w:szCs w:val="24"/>
                <w:lang w:eastAsia="bg-BG"/>
              </w:rPr>
              <w:br/>
              <w:t>Дял:  %</w:t>
            </w:r>
            <w:r w:rsidRPr="00C537A9">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Раздел V: Възлагане на поръчката </w:t>
      </w:r>
      <w:r w:rsidRPr="00C537A9">
        <w:rPr>
          <w:rFonts w:ascii="Times New Roman" w:eastAsia="Times New Roman" w:hAnsi="Times New Roman" w:cs="Times New Roman"/>
          <w:sz w:val="24"/>
          <w:szCs w:val="24"/>
          <w:vertAlign w:val="superscript"/>
          <w:lang w:eastAsia="bg-BG"/>
        </w:rPr>
        <w:t>1</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Поръчка №</w:t>
      </w:r>
      <w:r w:rsidRPr="00C537A9">
        <w:rPr>
          <w:rFonts w:ascii="Times New Roman" w:eastAsia="Times New Roman" w:hAnsi="Times New Roman" w:cs="Times New Roman"/>
          <w:sz w:val="24"/>
          <w:szCs w:val="24"/>
          <w:lang w:eastAsia="bg-BG"/>
        </w:rPr>
        <w:t>: ЗОП-35/2019г.    </w:t>
      </w:r>
      <w:r w:rsidRPr="00C537A9">
        <w:rPr>
          <w:rFonts w:ascii="Times New Roman" w:eastAsia="Times New Roman" w:hAnsi="Times New Roman" w:cs="Times New Roman"/>
          <w:b/>
          <w:bCs/>
          <w:sz w:val="24"/>
          <w:szCs w:val="24"/>
          <w:lang w:eastAsia="bg-BG"/>
        </w:rPr>
        <w:t>Обособена позиция №</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3   </w:t>
      </w:r>
      <w:r w:rsidRPr="00C537A9">
        <w:rPr>
          <w:rFonts w:ascii="Times New Roman" w:eastAsia="Times New Roman" w:hAnsi="Times New Roman" w:cs="Times New Roman"/>
          <w:b/>
          <w:bCs/>
          <w:sz w:val="24"/>
          <w:szCs w:val="24"/>
          <w:lang w:eastAsia="bg-BG"/>
        </w:rPr>
        <w:t>Наименование</w:t>
      </w:r>
      <w:r w:rsidRPr="00C537A9">
        <w:rPr>
          <w:rFonts w:ascii="Times New Roman" w:eastAsia="Times New Roman" w:hAnsi="Times New Roman" w:cs="Times New Roman"/>
          <w:sz w:val="24"/>
          <w:szCs w:val="24"/>
          <w:lang w:eastAsia="bg-BG"/>
        </w:rPr>
        <w:t>: Доставка на нетна активна електрическа енергия и координатор на балансираща група за учебните корпуси на УНСС, СК „</w:t>
      </w:r>
      <w:proofErr w:type="spellStart"/>
      <w:r w:rsidRPr="00C537A9">
        <w:rPr>
          <w:rFonts w:ascii="Times New Roman" w:eastAsia="Times New Roman" w:hAnsi="Times New Roman" w:cs="Times New Roman"/>
          <w:sz w:val="24"/>
          <w:szCs w:val="24"/>
          <w:lang w:eastAsia="bg-BG"/>
        </w:rPr>
        <w:t>Бонсист</w:t>
      </w:r>
      <w:proofErr w:type="spellEnd"/>
      <w:r w:rsidRPr="00C537A9">
        <w:rPr>
          <w:rFonts w:ascii="Times New Roman" w:eastAsia="Times New Roman" w:hAnsi="Times New Roman" w:cs="Times New Roman"/>
          <w:sz w:val="24"/>
          <w:szCs w:val="24"/>
          <w:lang w:eastAsia="bg-BG"/>
        </w:rPr>
        <w:t xml:space="preserve">“ и апартамент на </w:t>
      </w:r>
      <w:proofErr w:type="spellStart"/>
      <w:r w:rsidRPr="00C537A9">
        <w:rPr>
          <w:rFonts w:ascii="Times New Roman" w:eastAsia="Times New Roman" w:hAnsi="Times New Roman" w:cs="Times New Roman"/>
          <w:sz w:val="24"/>
          <w:szCs w:val="24"/>
          <w:lang w:eastAsia="bg-BG"/>
        </w:rPr>
        <w:t>ул</w:t>
      </w:r>
      <w:proofErr w:type="spellEnd"/>
      <w:r w:rsidRPr="00C537A9">
        <w:rPr>
          <w:rFonts w:ascii="Times New Roman" w:eastAsia="Times New Roman" w:hAnsi="Times New Roman" w:cs="Times New Roman"/>
          <w:sz w:val="24"/>
          <w:szCs w:val="24"/>
          <w:lang w:eastAsia="bg-BG"/>
        </w:rPr>
        <w:t>.“Веслец“ № 22</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V.1) Информация относно </w:t>
      </w:r>
      <w:proofErr w:type="spellStart"/>
      <w:r w:rsidRPr="00C537A9">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C537A9" w:rsidRPr="00C537A9" w:rsidTr="00C537A9">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V.2.1) Дата на сключване на договора</w:t>
            </w:r>
            <w:r w:rsidRPr="00C537A9">
              <w:rPr>
                <w:rFonts w:ascii="Times New Roman" w:eastAsia="Times New Roman" w:hAnsi="Times New Roman" w:cs="Times New Roman"/>
                <w:sz w:val="24"/>
                <w:szCs w:val="24"/>
                <w:lang w:eastAsia="bg-BG"/>
              </w:rPr>
              <w:t>: 25/07/2019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V.2.2) Информация относно оферти</w:t>
            </w:r>
            <w:r w:rsidRPr="00C537A9">
              <w:rPr>
                <w:rFonts w:ascii="Times New Roman" w:eastAsia="Times New Roman" w:hAnsi="Times New Roman" w:cs="Times New Roman"/>
                <w:sz w:val="24"/>
                <w:szCs w:val="24"/>
                <w:lang w:eastAsia="bg-BG"/>
              </w:rPr>
              <w:br/>
              <w:t>Брой на получените оферти: 5</w:t>
            </w:r>
            <w:r w:rsidRPr="00C537A9">
              <w:rPr>
                <w:rFonts w:ascii="Times New Roman" w:eastAsia="Times New Roman" w:hAnsi="Times New Roman" w:cs="Times New Roman"/>
                <w:sz w:val="24"/>
                <w:szCs w:val="24"/>
                <w:lang w:eastAsia="bg-BG"/>
              </w:rPr>
              <w:br/>
              <w:t>Брой на офертите, постъпили от МСП: 5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C537A9">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C537A9">
              <w:rPr>
                <w:rFonts w:ascii="Times New Roman" w:eastAsia="Times New Roman" w:hAnsi="Times New Roman" w:cs="Times New Roman"/>
                <w:sz w:val="24"/>
                <w:szCs w:val="24"/>
                <w:lang w:eastAsia="bg-BG"/>
              </w:rPr>
              <w:br/>
              <w:t>Брой на офертите, получени по електронен път: 0</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V.2.3) Наименование и адрес на изпълнителя</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2362"/>
              <w:gridCol w:w="2639"/>
              <w:gridCol w:w="5047"/>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Официално наименование: ЕНЕРДЖИ МАРКЕТ ГЛОБАЛ ООД</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Национален регистрационен номер: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131481248</w:t>
                  </w:r>
                </w:p>
              </w:tc>
            </w:tr>
            <w:tr w:rsidR="00C537A9" w:rsidRPr="00C537A9">
              <w:trPr>
                <w:tblCellSpacing w:w="15" w:type="dxa"/>
              </w:trPr>
              <w:tc>
                <w:tcPr>
                  <w:tcW w:w="0" w:type="auto"/>
                  <w:gridSpan w:val="4"/>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гр. София, ул. Янко </w:t>
                  </w:r>
                  <w:proofErr w:type="spellStart"/>
                  <w:r w:rsidRPr="00C537A9">
                    <w:rPr>
                      <w:rFonts w:ascii="Times New Roman" w:eastAsia="Times New Roman" w:hAnsi="Times New Roman" w:cs="Times New Roman"/>
                      <w:sz w:val="24"/>
                      <w:szCs w:val="24"/>
                      <w:lang w:eastAsia="bg-BG"/>
                    </w:rPr>
                    <w:t>Забунов</w:t>
                  </w:r>
                  <w:proofErr w:type="spellEnd"/>
                  <w:r w:rsidRPr="00C537A9">
                    <w:rPr>
                      <w:rFonts w:ascii="Times New Roman" w:eastAsia="Times New Roman" w:hAnsi="Times New Roman" w:cs="Times New Roman"/>
                      <w:sz w:val="24"/>
                      <w:szCs w:val="24"/>
                      <w:lang w:eastAsia="bg-BG"/>
                    </w:rPr>
                    <w:t xml:space="preserve">, бл. 50, </w:t>
                  </w:r>
                  <w:proofErr w:type="spellStart"/>
                  <w:r w:rsidRPr="00C537A9">
                    <w:rPr>
                      <w:rFonts w:ascii="Times New Roman" w:eastAsia="Times New Roman" w:hAnsi="Times New Roman" w:cs="Times New Roman"/>
                      <w:sz w:val="24"/>
                      <w:szCs w:val="24"/>
                      <w:lang w:eastAsia="bg-BG"/>
                    </w:rPr>
                    <w:t>вх.Б</w:t>
                  </w:r>
                  <w:proofErr w:type="spellEnd"/>
                  <w:r w:rsidRPr="00C537A9">
                    <w:rPr>
                      <w:rFonts w:ascii="Times New Roman" w:eastAsia="Times New Roman" w:hAnsi="Times New Roman" w:cs="Times New Roman"/>
                      <w:sz w:val="24"/>
                      <w:szCs w:val="24"/>
                      <w:lang w:eastAsia="bg-BG"/>
                    </w:rPr>
                    <w:t>, ап. 72</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код NUTS: BG411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1000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op@avvelectrificirane.com</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29836154</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29836154</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Изпълнителят е МСП: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C537A9">
              <w:rPr>
                <w:rFonts w:ascii="Times New Roman" w:eastAsia="Times New Roman" w:hAnsi="Times New Roman" w:cs="Times New Roman"/>
                <w:sz w:val="24"/>
                <w:szCs w:val="24"/>
                <w:lang w:eastAsia="bg-BG"/>
              </w:rPr>
              <w:t> (без да се включва ДДС)</w:t>
            </w:r>
            <w:r w:rsidRPr="00C537A9">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1100000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br/>
              <w:t>Обща стойност на поръчката/обособената позиция: 1100000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или</w:t>
            </w:r>
            <w:r w:rsidRPr="00C537A9">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V.2.5) Информация относно възлагането на подизпълнител/и</w:t>
            </w:r>
            <w:r w:rsidRPr="00C537A9">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C537A9">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C537A9">
              <w:rPr>
                <w:rFonts w:ascii="Times New Roman" w:eastAsia="Times New Roman" w:hAnsi="Times New Roman" w:cs="Times New Roman"/>
                <w:sz w:val="24"/>
                <w:szCs w:val="24"/>
                <w:vertAlign w:val="superscript"/>
                <w:lang w:eastAsia="bg-BG"/>
              </w:rPr>
              <w:t>4</w:t>
            </w:r>
            <w:r w:rsidRPr="00C537A9">
              <w:rPr>
                <w:rFonts w:ascii="Times New Roman" w:eastAsia="Times New Roman" w:hAnsi="Times New Roman" w:cs="Times New Roman"/>
                <w:sz w:val="24"/>
                <w:szCs w:val="24"/>
                <w:lang w:eastAsia="bg-BG"/>
              </w:rPr>
              <w:br/>
              <w:t xml:space="preserve">Стойност, без да се включва ДДС:       Валута: </w:t>
            </w:r>
            <w:r w:rsidRPr="00C537A9">
              <w:rPr>
                <w:rFonts w:ascii="Times New Roman" w:eastAsia="Times New Roman" w:hAnsi="Times New Roman" w:cs="Times New Roman"/>
                <w:sz w:val="24"/>
                <w:szCs w:val="24"/>
                <w:lang w:eastAsia="bg-BG"/>
              </w:rPr>
              <w:br/>
              <w:t>Дял:  %</w:t>
            </w:r>
            <w:r w:rsidRPr="00C537A9">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Раздел V: Възлагане на поръчката </w:t>
      </w:r>
      <w:r w:rsidRPr="00C537A9">
        <w:rPr>
          <w:rFonts w:ascii="Times New Roman" w:eastAsia="Times New Roman" w:hAnsi="Times New Roman" w:cs="Times New Roman"/>
          <w:sz w:val="24"/>
          <w:szCs w:val="24"/>
          <w:vertAlign w:val="superscript"/>
          <w:lang w:eastAsia="bg-BG"/>
        </w:rPr>
        <w:t>1</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Поръчка №</w:t>
      </w:r>
      <w:r w:rsidRPr="00C537A9">
        <w:rPr>
          <w:rFonts w:ascii="Times New Roman" w:eastAsia="Times New Roman" w:hAnsi="Times New Roman" w:cs="Times New Roman"/>
          <w:sz w:val="24"/>
          <w:szCs w:val="24"/>
          <w:lang w:eastAsia="bg-BG"/>
        </w:rPr>
        <w:t>: ЗОП-36/2019г.    </w:t>
      </w:r>
      <w:r w:rsidRPr="00C537A9">
        <w:rPr>
          <w:rFonts w:ascii="Times New Roman" w:eastAsia="Times New Roman" w:hAnsi="Times New Roman" w:cs="Times New Roman"/>
          <w:b/>
          <w:bCs/>
          <w:sz w:val="24"/>
          <w:szCs w:val="24"/>
          <w:lang w:eastAsia="bg-BG"/>
        </w:rPr>
        <w:t>Обособена позиция №</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4   </w:t>
      </w:r>
      <w:r w:rsidRPr="00C537A9">
        <w:rPr>
          <w:rFonts w:ascii="Times New Roman" w:eastAsia="Times New Roman" w:hAnsi="Times New Roman" w:cs="Times New Roman"/>
          <w:b/>
          <w:bCs/>
          <w:sz w:val="24"/>
          <w:szCs w:val="24"/>
          <w:lang w:eastAsia="bg-BG"/>
        </w:rPr>
        <w:t>Наименование</w:t>
      </w:r>
      <w:r w:rsidRPr="00C537A9">
        <w:rPr>
          <w:rFonts w:ascii="Times New Roman" w:eastAsia="Times New Roman" w:hAnsi="Times New Roman" w:cs="Times New Roman"/>
          <w:sz w:val="24"/>
          <w:szCs w:val="24"/>
          <w:lang w:eastAsia="bg-BG"/>
        </w:rPr>
        <w:t>: Доставка на нетна активна електрическа енергия и координатор на балансираща група за УОБ – с. Равда</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V.1) Информация относно </w:t>
      </w:r>
      <w:proofErr w:type="spellStart"/>
      <w:r w:rsidRPr="00C537A9">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0"/>
      </w:tblGrid>
      <w:tr w:rsidR="00C537A9" w:rsidRPr="00C537A9" w:rsidTr="00C537A9">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4318"/>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Поръчката/обособената позиция не е възложена: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V.2.1) Дата на сключване на договора</w:t>
            </w:r>
            <w:r w:rsidRPr="00C537A9">
              <w:rPr>
                <w:rFonts w:ascii="Times New Roman" w:eastAsia="Times New Roman" w:hAnsi="Times New Roman" w:cs="Times New Roman"/>
                <w:sz w:val="24"/>
                <w:szCs w:val="24"/>
                <w:lang w:eastAsia="bg-BG"/>
              </w:rPr>
              <w:t>: 25/07/2019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r w:rsidRPr="00C537A9">
              <w:rPr>
                <w:rFonts w:ascii="Times New Roman" w:eastAsia="Times New Roman" w:hAnsi="Times New Roman" w:cs="Times New Roman"/>
                <w:sz w:val="24"/>
                <w:szCs w:val="24"/>
                <w:lang w:eastAsia="bg-BG"/>
              </w:rPr>
              <w:t xml:space="preserve"> </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V.2.2) Информация относно оферти</w:t>
            </w:r>
            <w:r w:rsidRPr="00C537A9">
              <w:rPr>
                <w:rFonts w:ascii="Times New Roman" w:eastAsia="Times New Roman" w:hAnsi="Times New Roman" w:cs="Times New Roman"/>
                <w:sz w:val="24"/>
                <w:szCs w:val="24"/>
                <w:lang w:eastAsia="bg-BG"/>
              </w:rPr>
              <w:br/>
              <w:t>Брой на получените оферти: 5</w:t>
            </w:r>
            <w:r w:rsidRPr="00C537A9">
              <w:rPr>
                <w:rFonts w:ascii="Times New Roman" w:eastAsia="Times New Roman" w:hAnsi="Times New Roman" w:cs="Times New Roman"/>
                <w:sz w:val="24"/>
                <w:szCs w:val="24"/>
                <w:lang w:eastAsia="bg-BG"/>
              </w:rPr>
              <w:br/>
              <w:t>Брой на офертите, постъпили от МСП: 5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br/>
              <w:t>Брой на офертите, постъпили от оференти от други държави-членки на ЕС: 0</w:t>
            </w:r>
            <w:r w:rsidRPr="00C537A9">
              <w:rPr>
                <w:rFonts w:ascii="Times New Roman" w:eastAsia="Times New Roman" w:hAnsi="Times New Roman" w:cs="Times New Roman"/>
                <w:sz w:val="24"/>
                <w:szCs w:val="24"/>
                <w:lang w:eastAsia="bg-BG"/>
              </w:rPr>
              <w:br/>
              <w:t>Брой на офертите, постъпили от оференти от държави, които не са членки на ЕС: 0</w:t>
            </w:r>
            <w:r w:rsidRPr="00C537A9">
              <w:rPr>
                <w:rFonts w:ascii="Times New Roman" w:eastAsia="Times New Roman" w:hAnsi="Times New Roman" w:cs="Times New Roman"/>
                <w:sz w:val="24"/>
                <w:szCs w:val="24"/>
                <w:lang w:eastAsia="bg-BG"/>
              </w:rPr>
              <w:br/>
              <w:t>Брой на офертите, получени по електронен път: 0</w:t>
            </w: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не</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V.2.3) Наименование и адрес на изпълнителя</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2362"/>
              <w:gridCol w:w="2639"/>
              <w:gridCol w:w="5047"/>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t>Официално наименование: ЕНЕРДЖИ МАРКЕТ ГЛОБАЛ ООД</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Национален регистрационен номер: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131481248</w:t>
                  </w:r>
                </w:p>
              </w:tc>
            </w:tr>
            <w:tr w:rsidR="00C537A9" w:rsidRPr="00C537A9">
              <w:trPr>
                <w:tblCellSpacing w:w="15" w:type="dxa"/>
              </w:trPr>
              <w:tc>
                <w:tcPr>
                  <w:tcW w:w="0" w:type="auto"/>
                  <w:gridSpan w:val="4"/>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гр. София, ул. Янко </w:t>
                  </w:r>
                  <w:proofErr w:type="spellStart"/>
                  <w:r w:rsidRPr="00C537A9">
                    <w:rPr>
                      <w:rFonts w:ascii="Times New Roman" w:eastAsia="Times New Roman" w:hAnsi="Times New Roman" w:cs="Times New Roman"/>
                      <w:sz w:val="24"/>
                      <w:szCs w:val="24"/>
                      <w:lang w:eastAsia="bg-BG"/>
                    </w:rPr>
                    <w:t>Забунов</w:t>
                  </w:r>
                  <w:proofErr w:type="spellEnd"/>
                  <w:r w:rsidRPr="00C537A9">
                    <w:rPr>
                      <w:rFonts w:ascii="Times New Roman" w:eastAsia="Times New Roman" w:hAnsi="Times New Roman" w:cs="Times New Roman"/>
                      <w:sz w:val="24"/>
                      <w:szCs w:val="24"/>
                      <w:lang w:eastAsia="bg-BG"/>
                    </w:rPr>
                    <w:t>, бл. 50,вх. Б, ап. 72</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код NUTS: BG411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1000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op@avvelectrificirane.com</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29836154</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29836154</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Изпълнителят е МСП: </w:t>
            </w:r>
            <w:r w:rsidRPr="00C537A9">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C537A9">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да</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lastRenderedPageBreak/>
              <w:t>V.2.4) Информация относно стойността на поръчката/обособената позиция</w:t>
            </w:r>
            <w:r w:rsidRPr="00C537A9">
              <w:rPr>
                <w:rFonts w:ascii="Times New Roman" w:eastAsia="Times New Roman" w:hAnsi="Times New Roman" w:cs="Times New Roman"/>
                <w:sz w:val="24"/>
                <w:szCs w:val="24"/>
                <w:lang w:eastAsia="bg-BG"/>
              </w:rPr>
              <w:t> (без да се включва ДДС)</w:t>
            </w:r>
            <w:r w:rsidRPr="00C537A9">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C537A9">
              <w:rPr>
                <w:rFonts w:ascii="Times New Roman" w:eastAsia="Times New Roman" w:hAnsi="Times New Roman" w:cs="Times New Roman"/>
                <w:sz w:val="24"/>
                <w:szCs w:val="24"/>
                <w:vertAlign w:val="superscript"/>
                <w:lang w:eastAsia="bg-BG"/>
              </w:rPr>
              <w:t>2</w:t>
            </w:r>
            <w:r w:rsidRPr="00C537A9">
              <w:rPr>
                <w:rFonts w:ascii="Times New Roman" w:eastAsia="Times New Roman" w:hAnsi="Times New Roman" w:cs="Times New Roman"/>
                <w:sz w:val="24"/>
                <w:szCs w:val="24"/>
                <w:lang w:eastAsia="bg-BG"/>
              </w:rPr>
              <w:t xml:space="preserve"> 84000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br/>
              <w:t>Обща стойност на поръчката/обособената позиция: 84000      Валута: BGN</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или</w:t>
            </w:r>
            <w:r w:rsidRPr="00C537A9">
              <w:rPr>
                <w:rFonts w:ascii="Times New Roman" w:eastAsia="Times New Roman" w:hAnsi="Times New Roman" w:cs="Times New Roman"/>
                <w:sz w:val="24"/>
                <w:szCs w:val="24"/>
                <w:lang w:eastAsia="bg-BG"/>
              </w:rPr>
              <w:br/>
              <w:t>Най-ниска оферта:  / Най-висока оферта:  Валута:  които са взети предвид</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C537A9">
              <w:rPr>
                <w:rFonts w:ascii="Times New Roman" w:eastAsia="Times New Roman" w:hAnsi="Times New Roman" w:cs="Times New Roman"/>
                <w:i/>
                <w:iCs/>
                <w:sz w:val="24"/>
                <w:szCs w:val="24"/>
                <w:lang w:eastAsia="bg-BG"/>
              </w:rPr>
              <w:t>ите</w:t>
            </w:r>
            <w:proofErr w:type="spellEnd"/>
            <w:r w:rsidRPr="00C537A9">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0"/>
                <w:szCs w:val="20"/>
                <w:lang w:eastAsia="bg-BG"/>
              </w:rPr>
            </w:pPr>
          </w:p>
        </w:tc>
      </w:tr>
      <w:tr w:rsidR="00C537A9" w:rsidRPr="00C537A9" w:rsidT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V.2.5) Информация относно възлагането на подизпълнител/и</w:t>
            </w:r>
            <w:r w:rsidRPr="00C537A9">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C537A9">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C537A9">
              <w:rPr>
                <w:rFonts w:ascii="Times New Roman" w:eastAsia="Times New Roman" w:hAnsi="Times New Roman" w:cs="Times New Roman"/>
                <w:sz w:val="24"/>
                <w:szCs w:val="24"/>
                <w:vertAlign w:val="superscript"/>
                <w:lang w:eastAsia="bg-BG"/>
              </w:rPr>
              <w:t>4</w:t>
            </w:r>
            <w:r w:rsidRPr="00C537A9">
              <w:rPr>
                <w:rFonts w:ascii="Times New Roman" w:eastAsia="Times New Roman" w:hAnsi="Times New Roman" w:cs="Times New Roman"/>
                <w:sz w:val="24"/>
                <w:szCs w:val="24"/>
                <w:lang w:eastAsia="bg-BG"/>
              </w:rPr>
              <w:br/>
              <w:t xml:space="preserve">Стойност, без да се включва ДДС:       Валута: </w:t>
            </w:r>
            <w:r w:rsidRPr="00C537A9">
              <w:rPr>
                <w:rFonts w:ascii="Times New Roman" w:eastAsia="Times New Roman" w:hAnsi="Times New Roman" w:cs="Times New Roman"/>
                <w:sz w:val="24"/>
                <w:szCs w:val="24"/>
                <w:lang w:eastAsia="bg-BG"/>
              </w:rPr>
              <w:br/>
              <w:t>Дял:  %</w:t>
            </w:r>
            <w:r w:rsidRPr="00C537A9">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Раздел VI: Допълнителна информация</w:t>
      </w:r>
    </w:p>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VI.3) Допълнителна информация </w:t>
      </w:r>
      <w:r w:rsidRPr="00C537A9">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адрес: бул. Витоша № 18</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Град: София</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Пощенски код: 1000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Държава: България</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Телефон: +359 29884070</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hyperlink r:id="rId9" w:tgtFrame="_blank" w:history="1">
                    <w:r w:rsidRPr="00C537A9">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Факс: +359 29807315</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VI.4.2) Орган, който отговаря за процедурите по медиация</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p>
        </w:tc>
      </w:tr>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Официално наименование: </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Град: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Държава: </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Телефон: </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Факс: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VI.4.3) Подаване на жалби</w:t>
            </w:r>
            <w:r w:rsidRPr="00C537A9">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C537A9">
              <w:rPr>
                <w:rFonts w:ascii="Times New Roman" w:eastAsia="Times New Roman" w:hAnsi="Times New Roman" w:cs="Times New Roman"/>
                <w:sz w:val="24"/>
                <w:szCs w:val="24"/>
                <w:lang w:eastAsia="bg-BG"/>
              </w:rPr>
              <w:br/>
              <w:t>Съгласно чл. 197 от ЗОП</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C537A9">
              <w:rPr>
                <w:rFonts w:ascii="Times New Roman" w:eastAsia="Times New Roman" w:hAnsi="Times New Roman" w:cs="Times New Roman"/>
                <w:sz w:val="24"/>
                <w:szCs w:val="24"/>
                <w:lang w:eastAsia="bg-BG"/>
              </w:rPr>
              <w:t> </w:t>
            </w:r>
            <w:r w:rsidRPr="00C537A9">
              <w:rPr>
                <w:rFonts w:ascii="Times New Roman" w:eastAsia="Times New Roman" w:hAnsi="Times New Roman" w:cs="Times New Roman"/>
                <w:sz w:val="24"/>
                <w:szCs w:val="24"/>
                <w:vertAlign w:val="superscript"/>
                <w:lang w:eastAsia="bg-BG"/>
              </w:rPr>
              <w:t>2</w:t>
            </w:r>
          </w:p>
        </w:tc>
      </w:tr>
      <w:tr w:rsidR="00C537A9" w:rsidRPr="00C537A9" w:rsidTr="00C537A9">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Официално наименование: </w:t>
                  </w:r>
                </w:p>
              </w:tc>
            </w:tr>
            <w:tr w:rsidR="00C537A9" w:rsidRPr="00C537A9">
              <w:trPr>
                <w:tblCellSpacing w:w="15" w:type="dxa"/>
              </w:trPr>
              <w:tc>
                <w:tcPr>
                  <w:tcW w:w="0" w:type="auto"/>
                  <w:gridSpan w:val="3"/>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адрес: </w:t>
                  </w:r>
                </w:p>
              </w:tc>
            </w:tr>
            <w:tr w:rsidR="00C537A9" w:rsidRP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Град: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Държава: </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Телефон: </w:t>
                  </w:r>
                </w:p>
              </w:tc>
            </w:tr>
            <w:tr w:rsidR="00C537A9" w:rsidRPr="00C537A9">
              <w:trPr>
                <w:tblCellSpacing w:w="15" w:type="dxa"/>
              </w:trPr>
              <w:tc>
                <w:tcPr>
                  <w:tcW w:w="0" w:type="auto"/>
                  <w:gridSpan w:val="2"/>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Интернет адрес: </w:t>
                  </w:r>
                  <w:r w:rsidRPr="00C537A9">
                    <w:rPr>
                      <w:rFonts w:ascii="Times New Roman" w:eastAsia="Times New Roman" w:hAnsi="Times New Roman" w:cs="Times New Roman"/>
                      <w:i/>
                      <w:iCs/>
                      <w:sz w:val="24"/>
                      <w:szCs w:val="24"/>
                      <w:lang w:eastAsia="bg-BG"/>
                    </w:rPr>
                    <w:t>(URL)</w:t>
                  </w:r>
                  <w:r w:rsidRPr="00C537A9">
                    <w:rPr>
                      <w:rFonts w:ascii="Times New Roman" w:eastAsia="Times New Roman" w:hAnsi="Times New Roman" w:cs="Times New Roman"/>
                      <w:sz w:val="24"/>
                      <w:szCs w:val="24"/>
                      <w:lang w:eastAsia="bg-BG"/>
                    </w:rPr>
                    <w:t xml:space="preserve">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Факс: </w:t>
                  </w: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before="100" w:beforeAutospacing="1" w:after="100" w:afterAutospacing="1"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VI.5) Дата на изпращане на настоящото обявление: 01/08/2019 </w:t>
      </w:r>
      <w:r w:rsidRPr="00C537A9">
        <w:rPr>
          <w:rFonts w:ascii="Times New Roman" w:eastAsia="Times New Roman" w:hAnsi="Times New Roman" w:cs="Times New Roman"/>
          <w:i/>
          <w:iCs/>
          <w:sz w:val="24"/>
          <w:szCs w:val="24"/>
          <w:lang w:eastAsia="bg-BG"/>
        </w:rPr>
        <w:t>(</w:t>
      </w:r>
      <w:proofErr w:type="spellStart"/>
      <w:r w:rsidRPr="00C537A9">
        <w:rPr>
          <w:rFonts w:ascii="Times New Roman" w:eastAsia="Times New Roman" w:hAnsi="Times New Roman" w:cs="Times New Roman"/>
          <w:i/>
          <w:iCs/>
          <w:sz w:val="24"/>
          <w:szCs w:val="24"/>
          <w:lang w:eastAsia="bg-BG"/>
        </w:rPr>
        <w:t>дд</w:t>
      </w:r>
      <w:proofErr w:type="spellEnd"/>
      <w:r w:rsidRPr="00C537A9">
        <w:rPr>
          <w:rFonts w:ascii="Times New Roman" w:eastAsia="Times New Roman" w:hAnsi="Times New Roman" w:cs="Times New Roman"/>
          <w:i/>
          <w:iCs/>
          <w:sz w:val="24"/>
          <w:szCs w:val="24"/>
          <w:lang w:eastAsia="bg-BG"/>
        </w:rPr>
        <w:t>/мм/</w:t>
      </w:r>
      <w:proofErr w:type="spellStart"/>
      <w:r w:rsidRPr="00C537A9">
        <w:rPr>
          <w:rFonts w:ascii="Times New Roman" w:eastAsia="Times New Roman" w:hAnsi="Times New Roman" w:cs="Times New Roman"/>
          <w:i/>
          <w:iCs/>
          <w:sz w:val="24"/>
          <w:szCs w:val="24"/>
          <w:lang w:eastAsia="bg-BG"/>
        </w:rPr>
        <w:t>гггг</w:t>
      </w:r>
      <w:proofErr w:type="spellEnd"/>
      <w:r w:rsidRPr="00C537A9">
        <w:rPr>
          <w:rFonts w:ascii="Times New Roman" w:eastAsia="Times New Roman" w:hAnsi="Times New Roman" w:cs="Times New Roman"/>
          <w:i/>
          <w:iCs/>
          <w:sz w:val="24"/>
          <w:szCs w:val="24"/>
          <w:lang w:eastAsia="bg-BG"/>
        </w:rPr>
        <w:t>)</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lastRenderedPageBreak/>
        <w:pict>
          <v:rect id="_x0000_i1027" style="width:0;height:1.5pt" o:hralign="center" o:hrstd="t" o:hr="t" fillcolor="#a0a0a0" stroked="f"/>
        </w:pic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Приложение Г1 - Обществени поръчки</w:t>
      </w:r>
    </w:p>
    <w:p w:rsidR="00C537A9" w:rsidRPr="00C537A9" w:rsidRDefault="00C537A9" w:rsidP="00C537A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C537A9">
        <w:rPr>
          <w:rFonts w:ascii="Times New Roman" w:eastAsia="Times New Roman" w:hAnsi="Times New Roman" w:cs="Times New Roman"/>
          <w:b/>
          <w:bCs/>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C537A9" w:rsidRPr="00C537A9" w:rsidRDefault="00C537A9" w:rsidP="00C537A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Директива 2014/24/EC</w:t>
      </w:r>
    </w:p>
    <w:p w:rsidR="00C537A9" w:rsidRPr="00C537A9" w:rsidRDefault="00C537A9" w:rsidP="00C537A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C537A9">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C537A9" w:rsidRPr="00C537A9" w:rsidTr="00C537A9">
        <w:trPr>
          <w:tblCellSpacing w:w="15" w:type="dxa"/>
        </w:trPr>
        <w:tc>
          <w:tcPr>
            <w:tcW w:w="100" w:type="pct"/>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За услуги/стоки за научноизследователска и развойна дейност при строгите условия, указани в директивата: </w:t>
      </w:r>
      <w:r w:rsidRPr="00C537A9">
        <w:rPr>
          <w:rFonts w:ascii="Times New Roman" w:eastAsia="Times New Roman" w:hAnsi="Times New Roman" w:cs="Times New Roman"/>
          <w:i/>
          <w:iCs/>
          <w:sz w:val="24"/>
          <w:szCs w:val="24"/>
          <w:lang w:eastAsia="bg-BG"/>
        </w:rPr>
        <w:t>(само за доставки)</w:t>
      </w:r>
      <w:r w:rsidRPr="00C537A9">
        <w:rPr>
          <w:rFonts w:ascii="Times New Roman" w:eastAsia="Times New Roman" w:hAnsi="Times New Roman" w:cs="Times New Roman"/>
          <w:sz w:val="24"/>
          <w:szCs w:val="24"/>
          <w:lang w:eastAsia="bg-BG"/>
        </w:rPr>
        <w:t xml:space="preserve"> НЕ</w:t>
      </w:r>
      <w:r w:rsidRPr="00C537A9">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C537A9" w:rsidRPr="00C537A9" w:rsidTr="00C537A9">
        <w:trPr>
          <w:tblCellSpacing w:w="15" w:type="dxa"/>
        </w:trPr>
        <w:tc>
          <w:tcPr>
            <w:tcW w:w="100" w:type="pct"/>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C537A9">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C537A9">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C537A9">
        <w:rPr>
          <w:rFonts w:ascii="Times New Roman" w:eastAsia="Times New Roman" w:hAnsi="Times New Roman" w:cs="Times New Roman"/>
          <w:sz w:val="24"/>
          <w:szCs w:val="24"/>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C537A9">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C537A9">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C537A9" w:rsidRPr="00C537A9" w:rsidTr="00C537A9">
        <w:trPr>
          <w:tblCellSpacing w:w="15" w:type="dxa"/>
        </w:trPr>
        <w:tc>
          <w:tcPr>
            <w:tcW w:w="100" w:type="pct"/>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lastRenderedPageBreak/>
        <w:t>Обществената поръчка не попада в обхвата на приложение на директивата: НЕ</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b/>
          <w:bCs/>
          <w:sz w:val="24"/>
          <w:szCs w:val="24"/>
          <w:lang w:eastAsia="bg-BG"/>
        </w:rPr>
        <w:t>3. Обяснение</w:t>
      </w:r>
      <w:r w:rsidRPr="00C537A9">
        <w:rPr>
          <w:rFonts w:ascii="Times New Roman" w:eastAsia="Times New Roman" w:hAnsi="Times New Roman" w:cs="Times New Roman"/>
          <w:sz w:val="24"/>
          <w:szCs w:val="24"/>
          <w:lang w:eastAsia="bg-BG"/>
        </w:rPr>
        <w:t>:</w:t>
      </w:r>
      <w:r w:rsidRPr="00C537A9">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rsidRPr="00C537A9">
        <w:rPr>
          <w:rFonts w:ascii="Times New Roman" w:eastAsia="Times New Roman" w:hAnsi="Times New Roman" w:cs="Times New Roman"/>
          <w:sz w:val="24"/>
          <w:szCs w:val="24"/>
          <w:lang w:eastAsia="bg-BG"/>
        </w:rPr>
        <w:t>съотносимите</w:t>
      </w:r>
      <w:proofErr w:type="spellEnd"/>
      <w:r w:rsidRPr="00C537A9">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 директивата </w:t>
      </w:r>
      <w:r w:rsidRPr="00C537A9">
        <w:rPr>
          <w:rFonts w:ascii="Times New Roman" w:eastAsia="Times New Roman" w:hAnsi="Times New Roman" w:cs="Times New Roman"/>
          <w:i/>
          <w:iCs/>
          <w:sz w:val="24"/>
          <w:szCs w:val="24"/>
          <w:lang w:eastAsia="bg-BG"/>
        </w:rPr>
        <w:t>(максимум 500 думи)</w:t>
      </w:r>
      <w:r w:rsidRPr="00C537A9">
        <w:rPr>
          <w:rFonts w:ascii="Times New Roman" w:eastAsia="Times New Roman" w:hAnsi="Times New Roman" w:cs="Times New Roman"/>
          <w:sz w:val="24"/>
          <w:szCs w:val="24"/>
          <w:lang w:eastAsia="bg-BG"/>
        </w:rPr>
        <w:t xml:space="preserve"> </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pict>
          <v:rect id="_x0000_i1028" style="width:0;height:1.5pt" o:hralign="center" o:hrstd="t" o:hr="t" fillcolor="#a0a0a0" stroked="f"/>
        </w:pic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Приложение Г5 - обществени поръчки на ниска стойност</w:t>
      </w:r>
    </w:p>
    <w:p w:rsidR="00C537A9" w:rsidRPr="00C537A9" w:rsidRDefault="00C537A9" w:rsidP="00C537A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C537A9">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C537A9" w:rsidRPr="00C537A9" w:rsidRDefault="00C537A9" w:rsidP="00C537A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C537A9">
        <w:rPr>
          <w:rFonts w:ascii="Times New Roman" w:eastAsia="Times New Roman" w:hAnsi="Times New Roman" w:cs="Times New Roman"/>
          <w:b/>
          <w:bCs/>
          <w:sz w:val="27"/>
          <w:szCs w:val="27"/>
          <w:lang w:eastAsia="bg-BG"/>
        </w:rPr>
        <w:t>ЗОП</w:t>
      </w:r>
    </w:p>
    <w:p w:rsidR="00C537A9" w:rsidRPr="00C537A9" w:rsidRDefault="00C537A9" w:rsidP="00C537A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b/>
          <w:bCs/>
          <w:sz w:val="24"/>
          <w:szCs w:val="24"/>
          <w:lang w:eastAsia="bg-BG"/>
        </w:rPr>
        <w:t>1. Основания за избор на процедура на пряко договаряне</w:t>
      </w:r>
      <w:r w:rsidRPr="00C537A9">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C537A9" w:rsidRPr="00C537A9" w:rsidTr="00C537A9">
        <w:trPr>
          <w:tblCellSpacing w:w="15" w:type="dxa"/>
        </w:trPr>
        <w:tc>
          <w:tcPr>
            <w:tcW w:w="100" w:type="pct"/>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xml:space="preserve">За услуги/стоки за научноизследователска и развойна дейност при строгите условия, указани в ЗОП </w:t>
      </w:r>
      <w:r w:rsidRPr="00C537A9">
        <w:rPr>
          <w:rFonts w:ascii="Times New Roman" w:eastAsia="Times New Roman" w:hAnsi="Times New Roman" w:cs="Times New Roman"/>
          <w:i/>
          <w:iCs/>
          <w:sz w:val="24"/>
          <w:szCs w:val="24"/>
          <w:lang w:eastAsia="bg-BG"/>
        </w:rPr>
        <w:t>(само за доставки)</w:t>
      </w:r>
      <w:r w:rsidRPr="00C537A9">
        <w:rPr>
          <w:rFonts w:ascii="Times New Roman" w:eastAsia="Times New Roman" w:hAnsi="Times New Roman" w:cs="Times New Roman"/>
          <w:sz w:val="24"/>
          <w:szCs w:val="24"/>
          <w:lang w:eastAsia="bg-BG"/>
        </w:rPr>
        <w:t>;: НЕ</w:t>
      </w:r>
      <w:r w:rsidRPr="00C537A9">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C537A9">
        <w:rPr>
          <w:rFonts w:ascii="Times New Roman" w:eastAsia="Times New Roman" w:hAnsi="Times New Roman" w:cs="Times New Roman"/>
          <w:sz w:val="24"/>
          <w:szCs w:val="24"/>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r w:rsidRPr="00C537A9">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C537A9" w:rsidRPr="00C537A9" w:rsidTr="00C537A9">
        <w:trPr>
          <w:tblCellSpacing w:w="15" w:type="dxa"/>
        </w:trPr>
        <w:tc>
          <w:tcPr>
            <w:tcW w:w="100" w:type="pct"/>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 </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bl>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C537A9">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C537A9">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lastRenderedPageBreak/>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C537A9">
        <w:rPr>
          <w:rFonts w:ascii="Times New Roman" w:eastAsia="Times New Roman" w:hAnsi="Times New Roman" w:cs="Times New Roman"/>
          <w:sz w:val="24"/>
          <w:szCs w:val="24"/>
          <w:lang w:eastAsia="bg-BG"/>
        </w:rPr>
        <w:br/>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r w:rsidRPr="00C537A9">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sz w:val="24"/>
          <w:szCs w:val="24"/>
          <w:lang w:eastAsia="bg-BG"/>
        </w:rPr>
        <w:br/>
      </w:r>
      <w:r w:rsidRPr="00C537A9">
        <w:rPr>
          <w:rFonts w:ascii="Times New Roman" w:eastAsia="Times New Roman" w:hAnsi="Times New Roman" w:cs="Times New Roman"/>
          <w:b/>
          <w:bCs/>
          <w:sz w:val="24"/>
          <w:szCs w:val="24"/>
          <w:lang w:eastAsia="bg-BG"/>
        </w:rPr>
        <w:t>2. Обяснение</w:t>
      </w:r>
      <w:r w:rsidRPr="00C537A9">
        <w:rPr>
          <w:rFonts w:ascii="Times New Roman" w:eastAsia="Times New Roman" w:hAnsi="Times New Roman" w:cs="Times New Roman"/>
          <w:sz w:val="24"/>
          <w:szCs w:val="24"/>
          <w:lang w:eastAsia="bg-BG"/>
        </w:rPr>
        <w:t>:</w:t>
      </w:r>
      <w:r w:rsidRPr="00C537A9">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rsidRPr="00C537A9">
        <w:rPr>
          <w:rFonts w:ascii="Times New Roman" w:eastAsia="Times New Roman" w:hAnsi="Times New Roman" w:cs="Times New Roman"/>
          <w:sz w:val="24"/>
          <w:szCs w:val="24"/>
          <w:lang w:eastAsia="bg-BG"/>
        </w:rPr>
        <w:t>съотносимите</w:t>
      </w:r>
      <w:proofErr w:type="spellEnd"/>
      <w:r w:rsidRPr="00C537A9">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със ЗОП </w:t>
      </w:r>
      <w:r w:rsidRPr="00C537A9">
        <w:rPr>
          <w:rFonts w:ascii="Times New Roman" w:eastAsia="Times New Roman" w:hAnsi="Times New Roman" w:cs="Times New Roman"/>
          <w:i/>
          <w:iCs/>
          <w:sz w:val="24"/>
          <w:szCs w:val="24"/>
          <w:lang w:eastAsia="bg-BG"/>
        </w:rPr>
        <w:t>(максимум 500 думи)</w:t>
      </w:r>
      <w:r w:rsidRPr="00C537A9">
        <w:rPr>
          <w:rFonts w:ascii="Times New Roman" w:eastAsia="Times New Roman" w:hAnsi="Times New Roman" w:cs="Times New Roman"/>
          <w:sz w:val="24"/>
          <w:szCs w:val="24"/>
          <w:lang w:eastAsia="bg-BG"/>
        </w:rPr>
        <w:t xml:space="preserve"> </w:t>
      </w:r>
    </w:p>
    <w:p w:rsidR="00C537A9" w:rsidRPr="00C537A9" w:rsidRDefault="00C537A9" w:rsidP="00C537A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lang w:eastAsia="bg-BG"/>
        </w:rPr>
        <w:pict>
          <v:rect id="_x0000_i102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повторете, колкото пъти е необходимо</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2</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в приложимите случаи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3</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4</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ако тази информация е известна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5</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6</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доколкото информацията е вече известна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7</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задължителна информация, която не се публикува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8</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информация по избор</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9</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12</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13</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lastRenderedPageBreak/>
              <w:t>14</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C537A9">
              <w:rPr>
                <w:rFonts w:ascii="Times New Roman" w:eastAsia="Times New Roman" w:hAnsi="Times New Roman" w:cs="Times New Roman"/>
                <w:i/>
                <w:iCs/>
                <w:sz w:val="24"/>
                <w:szCs w:val="24"/>
                <w:lang w:eastAsia="bg-BG"/>
              </w:rPr>
              <w:t>участите</w:t>
            </w:r>
            <w:proofErr w:type="spellEnd"/>
            <w:r w:rsidRPr="00C537A9">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15</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16</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17</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18</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19</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20</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може да бъде присъдена значимост вместо тежест</w:t>
            </w:r>
          </w:p>
        </w:tc>
      </w:tr>
      <w:tr w:rsidR="00C537A9" w:rsidRPr="00C537A9" w:rsidTr="00C537A9">
        <w:trPr>
          <w:tblCellSpacing w:w="15" w:type="dxa"/>
        </w:trPr>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sz w:val="24"/>
                <w:szCs w:val="24"/>
                <w:vertAlign w:val="superscript"/>
                <w:lang w:eastAsia="bg-BG"/>
              </w:rPr>
              <w:t>21</w:t>
            </w:r>
          </w:p>
        </w:tc>
        <w:tc>
          <w:tcPr>
            <w:tcW w:w="0" w:type="auto"/>
            <w:vAlign w:val="center"/>
            <w:hideMark/>
          </w:tcPr>
          <w:p w:rsidR="00C537A9" w:rsidRPr="00C537A9" w:rsidRDefault="00C537A9" w:rsidP="00C537A9">
            <w:pPr>
              <w:spacing w:after="0" w:line="240" w:lineRule="auto"/>
              <w:rPr>
                <w:rFonts w:ascii="Times New Roman" w:eastAsia="Times New Roman" w:hAnsi="Times New Roman" w:cs="Times New Roman"/>
                <w:sz w:val="24"/>
                <w:szCs w:val="24"/>
                <w:lang w:eastAsia="bg-BG"/>
              </w:rPr>
            </w:pPr>
            <w:r w:rsidRPr="00C537A9">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C537A9" w:rsidRPr="00C537A9" w:rsidRDefault="00C537A9" w:rsidP="00C537A9">
      <w:pPr>
        <w:pBdr>
          <w:top w:val="single" w:sz="6" w:space="1" w:color="auto"/>
        </w:pBdr>
        <w:spacing w:after="0" w:line="240" w:lineRule="auto"/>
        <w:jc w:val="center"/>
        <w:rPr>
          <w:rFonts w:ascii="Arial" w:eastAsia="Times New Roman" w:hAnsi="Arial" w:cs="Arial"/>
          <w:vanish/>
          <w:sz w:val="16"/>
          <w:szCs w:val="16"/>
          <w:lang w:eastAsia="bg-BG"/>
        </w:rPr>
      </w:pPr>
      <w:r w:rsidRPr="00C537A9">
        <w:rPr>
          <w:rFonts w:ascii="Arial" w:eastAsia="Times New Roman" w:hAnsi="Arial" w:cs="Arial"/>
          <w:vanish/>
          <w:sz w:val="16"/>
          <w:szCs w:val="16"/>
          <w:lang w:eastAsia="bg-BG"/>
        </w:rPr>
        <w:t>Bottom of Form</w:t>
      </w:r>
    </w:p>
    <w:p w:rsidR="008D4A6E" w:rsidRDefault="008D4A6E">
      <w:bookmarkStart w:id="0" w:name="_GoBack"/>
      <w:bookmarkEnd w:id="0"/>
    </w:p>
    <w:sectPr w:rsidR="008D4A6E" w:rsidSect="00C537A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17"/>
    <w:rsid w:val="002D505E"/>
    <w:rsid w:val="00690944"/>
    <w:rsid w:val="0071177B"/>
    <w:rsid w:val="008D4A6E"/>
    <w:rsid w:val="008E5DB5"/>
    <w:rsid w:val="00BA1859"/>
    <w:rsid w:val="00C537A9"/>
    <w:rsid w:val="00CB34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C9642-8F53-458A-90EB-38393EC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3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2">
    <w:name w:val="heading 2"/>
    <w:basedOn w:val="Normal"/>
    <w:link w:val="Heading2Char"/>
    <w:uiPriority w:val="9"/>
    <w:qFormat/>
    <w:rsid w:val="00C537A9"/>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link w:val="Heading3Char"/>
    <w:uiPriority w:val="9"/>
    <w:qFormat/>
    <w:rsid w:val="00C537A9"/>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A9"/>
    <w:rPr>
      <w:rFonts w:ascii="Times New Roman" w:eastAsia="Times New Roman" w:hAnsi="Times New Roman" w:cs="Times New Roman"/>
      <w:b/>
      <w:bCs/>
      <w:kern w:val="36"/>
      <w:sz w:val="48"/>
      <w:szCs w:val="48"/>
      <w:lang w:eastAsia="bg-BG"/>
    </w:rPr>
  </w:style>
  <w:style w:type="character" w:customStyle="1" w:styleId="Heading2Char">
    <w:name w:val="Heading 2 Char"/>
    <w:basedOn w:val="DefaultParagraphFont"/>
    <w:link w:val="Heading2"/>
    <w:uiPriority w:val="9"/>
    <w:rsid w:val="00C537A9"/>
    <w:rPr>
      <w:rFonts w:ascii="Times New Roman" w:eastAsia="Times New Roman" w:hAnsi="Times New Roman" w:cs="Times New Roman"/>
      <w:b/>
      <w:bCs/>
      <w:sz w:val="36"/>
      <w:szCs w:val="36"/>
      <w:lang w:eastAsia="bg-BG"/>
    </w:rPr>
  </w:style>
  <w:style w:type="character" w:customStyle="1" w:styleId="Heading3Char">
    <w:name w:val="Heading 3 Char"/>
    <w:basedOn w:val="DefaultParagraphFont"/>
    <w:link w:val="Heading3"/>
    <w:uiPriority w:val="9"/>
    <w:rsid w:val="00C537A9"/>
    <w:rPr>
      <w:rFonts w:ascii="Times New Roman" w:eastAsia="Times New Roman" w:hAnsi="Times New Roman" w:cs="Times New Roman"/>
      <w:b/>
      <w:bCs/>
      <w:sz w:val="27"/>
      <w:szCs w:val="27"/>
      <w:lang w:eastAsia="bg-BG"/>
    </w:rPr>
  </w:style>
  <w:style w:type="numbering" w:customStyle="1" w:styleId="NoList1">
    <w:name w:val="No List1"/>
    <w:next w:val="NoList"/>
    <w:uiPriority w:val="99"/>
    <w:semiHidden/>
    <w:unhideWhenUsed/>
    <w:rsid w:val="00C537A9"/>
  </w:style>
  <w:style w:type="paragraph" w:customStyle="1" w:styleId="msonormal0">
    <w:name w:val="msonormal"/>
    <w:basedOn w:val="Normal"/>
    <w:rsid w:val="00C537A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z-TopofForm">
    <w:name w:val="HTML Top of Form"/>
    <w:basedOn w:val="Normal"/>
    <w:next w:val="Normal"/>
    <w:link w:val="z-TopofFormChar"/>
    <w:hidden/>
    <w:uiPriority w:val="99"/>
    <w:semiHidden/>
    <w:unhideWhenUsed/>
    <w:rsid w:val="00C537A9"/>
    <w:pPr>
      <w:pBdr>
        <w:bottom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TopofFormChar">
    <w:name w:val="z-Top of Form Char"/>
    <w:basedOn w:val="DefaultParagraphFont"/>
    <w:link w:val="z-TopofForm"/>
    <w:uiPriority w:val="99"/>
    <w:semiHidden/>
    <w:rsid w:val="00C537A9"/>
    <w:rPr>
      <w:rFonts w:ascii="Arial" w:eastAsia="Times New Roman" w:hAnsi="Arial" w:cs="Arial"/>
      <w:vanish/>
      <w:sz w:val="16"/>
      <w:szCs w:val="16"/>
      <w:lang w:eastAsia="bg-BG"/>
    </w:rPr>
  </w:style>
  <w:style w:type="character" w:customStyle="1" w:styleId="inputvalue">
    <w:name w:val="input_value"/>
    <w:basedOn w:val="DefaultParagraphFont"/>
    <w:rsid w:val="00C537A9"/>
  </w:style>
  <w:style w:type="character" w:styleId="Hyperlink">
    <w:name w:val="Hyperlink"/>
    <w:basedOn w:val="DefaultParagraphFont"/>
    <w:uiPriority w:val="99"/>
    <w:semiHidden/>
    <w:unhideWhenUsed/>
    <w:rsid w:val="00C537A9"/>
    <w:rPr>
      <w:color w:val="0000FF"/>
      <w:u w:val="single"/>
    </w:rPr>
  </w:style>
  <w:style w:type="character" w:styleId="FollowedHyperlink">
    <w:name w:val="FollowedHyperlink"/>
    <w:basedOn w:val="DefaultParagraphFont"/>
    <w:uiPriority w:val="99"/>
    <w:semiHidden/>
    <w:unhideWhenUsed/>
    <w:rsid w:val="00C537A9"/>
    <w:rPr>
      <w:color w:val="800080"/>
      <w:u w:val="single"/>
    </w:rPr>
  </w:style>
  <w:style w:type="character" w:customStyle="1" w:styleId="inputlabel">
    <w:name w:val="input_label"/>
    <w:basedOn w:val="DefaultParagraphFont"/>
    <w:rsid w:val="00C537A9"/>
  </w:style>
  <w:style w:type="paragraph" w:styleId="NormalWeb">
    <w:name w:val="Normal (Web)"/>
    <w:basedOn w:val="Normal"/>
    <w:uiPriority w:val="99"/>
    <w:semiHidden/>
    <w:unhideWhenUsed/>
    <w:rsid w:val="00C537A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boxedcontroltitle">
    <w:name w:val="boxed_control_title"/>
    <w:basedOn w:val="DefaultParagraphFont"/>
    <w:rsid w:val="00C537A9"/>
  </w:style>
  <w:style w:type="paragraph" w:styleId="z-BottomofForm">
    <w:name w:val="HTML Bottom of Form"/>
    <w:basedOn w:val="Normal"/>
    <w:next w:val="Normal"/>
    <w:link w:val="z-BottomofFormChar"/>
    <w:hidden/>
    <w:uiPriority w:val="99"/>
    <w:semiHidden/>
    <w:unhideWhenUsed/>
    <w:rsid w:val="00C537A9"/>
    <w:pPr>
      <w:pBdr>
        <w:top w:val="single" w:sz="6" w:space="1" w:color="auto"/>
      </w:pBdr>
      <w:spacing w:after="0" w:line="240" w:lineRule="auto"/>
      <w:jc w:val="center"/>
    </w:pPr>
    <w:rPr>
      <w:rFonts w:ascii="Arial" w:eastAsia="Times New Roman" w:hAnsi="Arial" w:cs="Arial"/>
      <w:vanish/>
      <w:sz w:val="16"/>
      <w:szCs w:val="16"/>
      <w:lang w:eastAsia="bg-BG"/>
    </w:rPr>
  </w:style>
  <w:style w:type="character" w:customStyle="1" w:styleId="z-BottomofFormChar">
    <w:name w:val="z-Bottom of Form Char"/>
    <w:basedOn w:val="DefaultParagraphFont"/>
    <w:link w:val="z-BottomofForm"/>
    <w:uiPriority w:val="99"/>
    <w:semiHidden/>
    <w:rsid w:val="00C537A9"/>
    <w:rPr>
      <w:rFonts w:ascii="Arial" w:eastAsia="Times New Roman" w:hAnsi="Arial" w:cs="Arial"/>
      <w:vanish/>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238870">
      <w:bodyDiv w:val="1"/>
      <w:marLeft w:val="0"/>
      <w:marRight w:val="0"/>
      <w:marTop w:val="0"/>
      <w:marBottom w:val="0"/>
      <w:divBdr>
        <w:top w:val="none" w:sz="0" w:space="0" w:color="auto"/>
        <w:left w:val="none" w:sz="0" w:space="0" w:color="auto"/>
        <w:bottom w:val="none" w:sz="0" w:space="0" w:color="auto"/>
        <w:right w:val="none" w:sz="0" w:space="0" w:color="auto"/>
      </w:divBdr>
      <w:divsChild>
        <w:div w:id="162401172">
          <w:marLeft w:val="0"/>
          <w:marRight w:val="0"/>
          <w:marTop w:val="0"/>
          <w:marBottom w:val="0"/>
          <w:divBdr>
            <w:top w:val="none" w:sz="0" w:space="0" w:color="auto"/>
            <w:left w:val="none" w:sz="0" w:space="0" w:color="auto"/>
            <w:bottom w:val="none" w:sz="0" w:space="0" w:color="auto"/>
            <w:right w:val="none" w:sz="0" w:space="0" w:color="auto"/>
          </w:divBdr>
          <w:divsChild>
            <w:div w:id="1674796950">
              <w:marLeft w:val="0"/>
              <w:marRight w:val="0"/>
              <w:marTop w:val="0"/>
              <w:marBottom w:val="0"/>
              <w:divBdr>
                <w:top w:val="none" w:sz="0" w:space="0" w:color="auto"/>
                <w:left w:val="none" w:sz="0" w:space="0" w:color="auto"/>
                <w:bottom w:val="none" w:sz="0" w:space="0" w:color="auto"/>
                <w:right w:val="none" w:sz="0" w:space="0" w:color="auto"/>
              </w:divBdr>
            </w:div>
            <w:div w:id="959069068">
              <w:marLeft w:val="0"/>
              <w:marRight w:val="0"/>
              <w:marTop w:val="0"/>
              <w:marBottom w:val="0"/>
              <w:divBdr>
                <w:top w:val="none" w:sz="0" w:space="0" w:color="auto"/>
                <w:left w:val="none" w:sz="0" w:space="0" w:color="auto"/>
                <w:bottom w:val="none" w:sz="0" w:space="0" w:color="auto"/>
                <w:right w:val="none" w:sz="0" w:space="0" w:color="auto"/>
              </w:divBdr>
            </w:div>
          </w:divsChild>
        </w:div>
        <w:div w:id="1611279225">
          <w:marLeft w:val="0"/>
          <w:marRight w:val="0"/>
          <w:marTop w:val="0"/>
          <w:marBottom w:val="0"/>
          <w:divBdr>
            <w:top w:val="none" w:sz="0" w:space="0" w:color="auto"/>
            <w:left w:val="none" w:sz="0" w:space="0" w:color="auto"/>
            <w:bottom w:val="none" w:sz="0" w:space="0" w:color="auto"/>
            <w:right w:val="none" w:sz="0" w:space="0" w:color="auto"/>
          </w:divBdr>
        </w:div>
        <w:div w:id="1692100670">
          <w:marLeft w:val="0"/>
          <w:marRight w:val="0"/>
          <w:marTop w:val="0"/>
          <w:marBottom w:val="0"/>
          <w:divBdr>
            <w:top w:val="none" w:sz="0" w:space="0" w:color="auto"/>
            <w:left w:val="none" w:sz="0" w:space="0" w:color="auto"/>
            <w:bottom w:val="none" w:sz="0" w:space="0" w:color="auto"/>
            <w:right w:val="none" w:sz="0" w:space="0" w:color="auto"/>
          </w:divBdr>
        </w:div>
        <w:div w:id="1623731322">
          <w:marLeft w:val="0"/>
          <w:marRight w:val="0"/>
          <w:marTop w:val="0"/>
          <w:marBottom w:val="0"/>
          <w:divBdr>
            <w:top w:val="none" w:sz="0" w:space="0" w:color="auto"/>
            <w:left w:val="none" w:sz="0" w:space="0" w:color="auto"/>
            <w:bottom w:val="none" w:sz="0" w:space="0" w:color="auto"/>
            <w:right w:val="none" w:sz="0" w:space="0" w:color="auto"/>
          </w:divBdr>
          <w:divsChild>
            <w:div w:id="1134831867">
              <w:marLeft w:val="0"/>
              <w:marRight w:val="0"/>
              <w:marTop w:val="0"/>
              <w:marBottom w:val="0"/>
              <w:divBdr>
                <w:top w:val="none" w:sz="0" w:space="0" w:color="auto"/>
                <w:left w:val="none" w:sz="0" w:space="0" w:color="auto"/>
                <w:bottom w:val="none" w:sz="0" w:space="0" w:color="auto"/>
                <w:right w:val="none" w:sz="0" w:space="0" w:color="auto"/>
              </w:divBdr>
            </w:div>
            <w:div w:id="619193365">
              <w:marLeft w:val="0"/>
              <w:marRight w:val="0"/>
              <w:marTop w:val="0"/>
              <w:marBottom w:val="0"/>
              <w:divBdr>
                <w:top w:val="none" w:sz="0" w:space="0" w:color="auto"/>
                <w:left w:val="none" w:sz="0" w:space="0" w:color="auto"/>
                <w:bottom w:val="none" w:sz="0" w:space="0" w:color="auto"/>
                <w:right w:val="none" w:sz="0" w:space="0" w:color="auto"/>
              </w:divBdr>
            </w:div>
            <w:div w:id="1678923304">
              <w:marLeft w:val="0"/>
              <w:marRight w:val="0"/>
              <w:marTop w:val="0"/>
              <w:marBottom w:val="0"/>
              <w:divBdr>
                <w:top w:val="none" w:sz="0" w:space="0" w:color="auto"/>
                <w:left w:val="none" w:sz="0" w:space="0" w:color="auto"/>
                <w:bottom w:val="none" w:sz="0" w:space="0" w:color="auto"/>
                <w:right w:val="none" w:sz="0" w:space="0" w:color="auto"/>
              </w:divBdr>
            </w:div>
          </w:divsChild>
        </w:div>
        <w:div w:id="808327101">
          <w:marLeft w:val="0"/>
          <w:marRight w:val="0"/>
          <w:marTop w:val="0"/>
          <w:marBottom w:val="0"/>
          <w:divBdr>
            <w:top w:val="none" w:sz="0" w:space="0" w:color="auto"/>
            <w:left w:val="none" w:sz="0" w:space="0" w:color="auto"/>
            <w:bottom w:val="none" w:sz="0" w:space="0" w:color="auto"/>
            <w:right w:val="none" w:sz="0" w:space="0" w:color="auto"/>
          </w:divBdr>
        </w:div>
        <w:div w:id="163280833">
          <w:marLeft w:val="0"/>
          <w:marRight w:val="0"/>
          <w:marTop w:val="0"/>
          <w:marBottom w:val="0"/>
          <w:divBdr>
            <w:top w:val="none" w:sz="0" w:space="0" w:color="auto"/>
            <w:left w:val="none" w:sz="0" w:space="0" w:color="auto"/>
            <w:bottom w:val="none" w:sz="0" w:space="0" w:color="auto"/>
            <w:right w:val="none" w:sz="0" w:space="0" w:color="auto"/>
          </w:divBdr>
        </w:div>
        <w:div w:id="26565434">
          <w:marLeft w:val="0"/>
          <w:marRight w:val="0"/>
          <w:marTop w:val="0"/>
          <w:marBottom w:val="0"/>
          <w:divBdr>
            <w:top w:val="none" w:sz="0" w:space="0" w:color="auto"/>
            <w:left w:val="none" w:sz="0" w:space="0" w:color="auto"/>
            <w:bottom w:val="none" w:sz="0" w:space="0" w:color="auto"/>
            <w:right w:val="none" w:sz="0" w:space="0" w:color="auto"/>
          </w:divBdr>
          <w:divsChild>
            <w:div w:id="1412115826">
              <w:marLeft w:val="0"/>
              <w:marRight w:val="0"/>
              <w:marTop w:val="0"/>
              <w:marBottom w:val="0"/>
              <w:divBdr>
                <w:top w:val="none" w:sz="0" w:space="0" w:color="auto"/>
                <w:left w:val="none" w:sz="0" w:space="0" w:color="auto"/>
                <w:bottom w:val="none" w:sz="0" w:space="0" w:color="auto"/>
                <w:right w:val="none" w:sz="0" w:space="0" w:color="auto"/>
              </w:divBdr>
            </w:div>
            <w:div w:id="1821380646">
              <w:marLeft w:val="0"/>
              <w:marRight w:val="0"/>
              <w:marTop w:val="0"/>
              <w:marBottom w:val="0"/>
              <w:divBdr>
                <w:top w:val="none" w:sz="0" w:space="0" w:color="auto"/>
                <w:left w:val="none" w:sz="0" w:space="0" w:color="auto"/>
                <w:bottom w:val="none" w:sz="0" w:space="0" w:color="auto"/>
                <w:right w:val="none" w:sz="0" w:space="0" w:color="auto"/>
              </w:divBdr>
              <w:divsChild>
                <w:div w:id="1832871628">
                  <w:marLeft w:val="0"/>
                  <w:marRight w:val="0"/>
                  <w:marTop w:val="0"/>
                  <w:marBottom w:val="0"/>
                  <w:divBdr>
                    <w:top w:val="none" w:sz="0" w:space="0" w:color="auto"/>
                    <w:left w:val="none" w:sz="0" w:space="0" w:color="auto"/>
                    <w:bottom w:val="none" w:sz="0" w:space="0" w:color="auto"/>
                    <w:right w:val="none" w:sz="0" w:space="0" w:color="auto"/>
                  </w:divBdr>
                </w:div>
                <w:div w:id="1249734740">
                  <w:marLeft w:val="0"/>
                  <w:marRight w:val="0"/>
                  <w:marTop w:val="0"/>
                  <w:marBottom w:val="0"/>
                  <w:divBdr>
                    <w:top w:val="none" w:sz="0" w:space="0" w:color="auto"/>
                    <w:left w:val="none" w:sz="0" w:space="0" w:color="auto"/>
                    <w:bottom w:val="none" w:sz="0" w:space="0" w:color="auto"/>
                    <w:right w:val="none" w:sz="0" w:space="0" w:color="auto"/>
                  </w:divBdr>
                </w:div>
                <w:div w:id="989989009">
                  <w:marLeft w:val="0"/>
                  <w:marRight w:val="0"/>
                  <w:marTop w:val="0"/>
                  <w:marBottom w:val="0"/>
                  <w:divBdr>
                    <w:top w:val="none" w:sz="0" w:space="0" w:color="auto"/>
                    <w:left w:val="none" w:sz="0" w:space="0" w:color="auto"/>
                    <w:bottom w:val="none" w:sz="0" w:space="0" w:color="auto"/>
                    <w:right w:val="none" w:sz="0" w:space="0" w:color="auto"/>
                  </w:divBdr>
                </w:div>
                <w:div w:id="18655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0766">
          <w:marLeft w:val="0"/>
          <w:marRight w:val="0"/>
          <w:marTop w:val="0"/>
          <w:marBottom w:val="0"/>
          <w:divBdr>
            <w:top w:val="none" w:sz="0" w:space="0" w:color="auto"/>
            <w:left w:val="none" w:sz="0" w:space="0" w:color="auto"/>
            <w:bottom w:val="none" w:sz="0" w:space="0" w:color="auto"/>
            <w:right w:val="none" w:sz="0" w:space="0" w:color="auto"/>
          </w:divBdr>
          <w:divsChild>
            <w:div w:id="635374964">
              <w:marLeft w:val="0"/>
              <w:marRight w:val="0"/>
              <w:marTop w:val="0"/>
              <w:marBottom w:val="0"/>
              <w:divBdr>
                <w:top w:val="none" w:sz="0" w:space="0" w:color="auto"/>
                <w:left w:val="none" w:sz="0" w:space="0" w:color="auto"/>
                <w:bottom w:val="none" w:sz="0" w:space="0" w:color="auto"/>
                <w:right w:val="none" w:sz="0" w:space="0" w:color="auto"/>
              </w:divBdr>
              <w:divsChild>
                <w:div w:id="1905292226">
                  <w:marLeft w:val="0"/>
                  <w:marRight w:val="0"/>
                  <w:marTop w:val="0"/>
                  <w:marBottom w:val="0"/>
                  <w:divBdr>
                    <w:top w:val="none" w:sz="0" w:space="0" w:color="auto"/>
                    <w:left w:val="none" w:sz="0" w:space="0" w:color="auto"/>
                    <w:bottom w:val="none" w:sz="0" w:space="0" w:color="auto"/>
                    <w:right w:val="none" w:sz="0" w:space="0" w:color="auto"/>
                  </w:divBdr>
                </w:div>
                <w:div w:id="963776732">
                  <w:marLeft w:val="0"/>
                  <w:marRight w:val="0"/>
                  <w:marTop w:val="0"/>
                  <w:marBottom w:val="0"/>
                  <w:divBdr>
                    <w:top w:val="none" w:sz="0" w:space="0" w:color="auto"/>
                    <w:left w:val="none" w:sz="0" w:space="0" w:color="auto"/>
                    <w:bottom w:val="none" w:sz="0" w:space="0" w:color="auto"/>
                    <w:right w:val="none" w:sz="0" w:space="0" w:color="auto"/>
                  </w:divBdr>
                </w:div>
                <w:div w:id="7820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2107">
          <w:marLeft w:val="0"/>
          <w:marRight w:val="0"/>
          <w:marTop w:val="0"/>
          <w:marBottom w:val="0"/>
          <w:divBdr>
            <w:top w:val="none" w:sz="0" w:space="0" w:color="auto"/>
            <w:left w:val="none" w:sz="0" w:space="0" w:color="auto"/>
            <w:bottom w:val="none" w:sz="0" w:space="0" w:color="auto"/>
            <w:right w:val="none" w:sz="0" w:space="0" w:color="auto"/>
          </w:divBdr>
          <w:divsChild>
            <w:div w:id="2132625911">
              <w:marLeft w:val="0"/>
              <w:marRight w:val="0"/>
              <w:marTop w:val="0"/>
              <w:marBottom w:val="0"/>
              <w:divBdr>
                <w:top w:val="none" w:sz="0" w:space="0" w:color="auto"/>
                <w:left w:val="none" w:sz="0" w:space="0" w:color="auto"/>
                <w:bottom w:val="none" w:sz="0" w:space="0" w:color="auto"/>
                <w:right w:val="none" w:sz="0" w:space="0" w:color="auto"/>
              </w:divBdr>
            </w:div>
            <w:div w:id="475611418">
              <w:marLeft w:val="0"/>
              <w:marRight w:val="0"/>
              <w:marTop w:val="0"/>
              <w:marBottom w:val="0"/>
              <w:divBdr>
                <w:top w:val="none" w:sz="0" w:space="0" w:color="auto"/>
                <w:left w:val="none" w:sz="0" w:space="0" w:color="auto"/>
                <w:bottom w:val="none" w:sz="0" w:space="0" w:color="auto"/>
                <w:right w:val="none" w:sz="0" w:space="0" w:color="auto"/>
              </w:divBdr>
            </w:div>
            <w:div w:id="2074962559">
              <w:marLeft w:val="0"/>
              <w:marRight w:val="0"/>
              <w:marTop w:val="0"/>
              <w:marBottom w:val="0"/>
              <w:divBdr>
                <w:top w:val="none" w:sz="0" w:space="0" w:color="auto"/>
                <w:left w:val="none" w:sz="0" w:space="0" w:color="auto"/>
                <w:bottom w:val="none" w:sz="0" w:space="0" w:color="auto"/>
                <w:right w:val="none" w:sz="0" w:space="0" w:color="auto"/>
              </w:divBdr>
            </w:div>
            <w:div w:id="1013604022">
              <w:marLeft w:val="0"/>
              <w:marRight w:val="0"/>
              <w:marTop w:val="0"/>
              <w:marBottom w:val="0"/>
              <w:divBdr>
                <w:top w:val="none" w:sz="0" w:space="0" w:color="auto"/>
                <w:left w:val="none" w:sz="0" w:space="0" w:color="auto"/>
                <w:bottom w:val="none" w:sz="0" w:space="0" w:color="auto"/>
                <w:right w:val="none" w:sz="0" w:space="0" w:color="auto"/>
              </w:divBdr>
            </w:div>
            <w:div w:id="2002390536">
              <w:marLeft w:val="0"/>
              <w:marRight w:val="0"/>
              <w:marTop w:val="0"/>
              <w:marBottom w:val="0"/>
              <w:divBdr>
                <w:top w:val="none" w:sz="0" w:space="0" w:color="auto"/>
                <w:left w:val="none" w:sz="0" w:space="0" w:color="auto"/>
                <w:bottom w:val="none" w:sz="0" w:space="0" w:color="auto"/>
                <w:right w:val="none" w:sz="0" w:space="0" w:color="auto"/>
              </w:divBdr>
            </w:div>
          </w:divsChild>
        </w:div>
        <w:div w:id="8917396">
          <w:marLeft w:val="0"/>
          <w:marRight w:val="0"/>
          <w:marTop w:val="0"/>
          <w:marBottom w:val="0"/>
          <w:divBdr>
            <w:top w:val="none" w:sz="0" w:space="0" w:color="auto"/>
            <w:left w:val="none" w:sz="0" w:space="0" w:color="auto"/>
            <w:bottom w:val="none" w:sz="0" w:space="0" w:color="auto"/>
            <w:right w:val="none" w:sz="0" w:space="0" w:color="auto"/>
          </w:divBdr>
          <w:divsChild>
            <w:div w:id="1684241189">
              <w:marLeft w:val="0"/>
              <w:marRight w:val="0"/>
              <w:marTop w:val="0"/>
              <w:marBottom w:val="0"/>
              <w:divBdr>
                <w:top w:val="none" w:sz="0" w:space="0" w:color="auto"/>
                <w:left w:val="none" w:sz="0" w:space="0" w:color="auto"/>
                <w:bottom w:val="none" w:sz="0" w:space="0" w:color="auto"/>
                <w:right w:val="none" w:sz="0" w:space="0" w:color="auto"/>
              </w:divBdr>
            </w:div>
            <w:div w:id="1600141217">
              <w:marLeft w:val="0"/>
              <w:marRight w:val="0"/>
              <w:marTop w:val="0"/>
              <w:marBottom w:val="0"/>
              <w:divBdr>
                <w:top w:val="none" w:sz="0" w:space="0" w:color="auto"/>
                <w:left w:val="none" w:sz="0" w:space="0" w:color="auto"/>
                <w:bottom w:val="none" w:sz="0" w:space="0" w:color="auto"/>
                <w:right w:val="none" w:sz="0" w:space="0" w:color="auto"/>
              </w:divBdr>
            </w:div>
            <w:div w:id="269707032">
              <w:marLeft w:val="0"/>
              <w:marRight w:val="0"/>
              <w:marTop w:val="0"/>
              <w:marBottom w:val="0"/>
              <w:divBdr>
                <w:top w:val="none" w:sz="0" w:space="0" w:color="auto"/>
                <w:left w:val="none" w:sz="0" w:space="0" w:color="auto"/>
                <w:bottom w:val="none" w:sz="0" w:space="0" w:color="auto"/>
                <w:right w:val="none" w:sz="0" w:space="0" w:color="auto"/>
              </w:divBdr>
            </w:div>
            <w:div w:id="1793547581">
              <w:marLeft w:val="0"/>
              <w:marRight w:val="0"/>
              <w:marTop w:val="0"/>
              <w:marBottom w:val="0"/>
              <w:divBdr>
                <w:top w:val="none" w:sz="0" w:space="0" w:color="auto"/>
                <w:left w:val="none" w:sz="0" w:space="0" w:color="auto"/>
                <w:bottom w:val="none" w:sz="0" w:space="0" w:color="auto"/>
                <w:right w:val="none" w:sz="0" w:space="0" w:color="auto"/>
              </w:divBdr>
            </w:div>
            <w:div w:id="1682855055">
              <w:marLeft w:val="0"/>
              <w:marRight w:val="0"/>
              <w:marTop w:val="0"/>
              <w:marBottom w:val="0"/>
              <w:divBdr>
                <w:top w:val="none" w:sz="0" w:space="0" w:color="auto"/>
                <w:left w:val="none" w:sz="0" w:space="0" w:color="auto"/>
                <w:bottom w:val="none" w:sz="0" w:space="0" w:color="auto"/>
                <w:right w:val="none" w:sz="0" w:space="0" w:color="auto"/>
              </w:divBdr>
            </w:div>
          </w:divsChild>
        </w:div>
        <w:div w:id="1565217329">
          <w:marLeft w:val="0"/>
          <w:marRight w:val="0"/>
          <w:marTop w:val="0"/>
          <w:marBottom w:val="0"/>
          <w:divBdr>
            <w:top w:val="none" w:sz="0" w:space="0" w:color="auto"/>
            <w:left w:val="none" w:sz="0" w:space="0" w:color="auto"/>
            <w:bottom w:val="none" w:sz="0" w:space="0" w:color="auto"/>
            <w:right w:val="none" w:sz="0" w:space="0" w:color="auto"/>
          </w:divBdr>
          <w:divsChild>
            <w:div w:id="1841264061">
              <w:marLeft w:val="0"/>
              <w:marRight w:val="0"/>
              <w:marTop w:val="0"/>
              <w:marBottom w:val="0"/>
              <w:divBdr>
                <w:top w:val="none" w:sz="0" w:space="0" w:color="auto"/>
                <w:left w:val="none" w:sz="0" w:space="0" w:color="auto"/>
                <w:bottom w:val="none" w:sz="0" w:space="0" w:color="auto"/>
                <w:right w:val="none" w:sz="0" w:space="0" w:color="auto"/>
              </w:divBdr>
            </w:div>
            <w:div w:id="45179523">
              <w:marLeft w:val="0"/>
              <w:marRight w:val="0"/>
              <w:marTop w:val="0"/>
              <w:marBottom w:val="0"/>
              <w:divBdr>
                <w:top w:val="none" w:sz="0" w:space="0" w:color="auto"/>
                <w:left w:val="none" w:sz="0" w:space="0" w:color="auto"/>
                <w:bottom w:val="none" w:sz="0" w:space="0" w:color="auto"/>
                <w:right w:val="none" w:sz="0" w:space="0" w:color="auto"/>
              </w:divBdr>
            </w:div>
            <w:div w:id="140313125">
              <w:marLeft w:val="0"/>
              <w:marRight w:val="0"/>
              <w:marTop w:val="0"/>
              <w:marBottom w:val="0"/>
              <w:divBdr>
                <w:top w:val="none" w:sz="0" w:space="0" w:color="auto"/>
                <w:left w:val="none" w:sz="0" w:space="0" w:color="auto"/>
                <w:bottom w:val="none" w:sz="0" w:space="0" w:color="auto"/>
                <w:right w:val="none" w:sz="0" w:space="0" w:color="auto"/>
              </w:divBdr>
            </w:div>
            <w:div w:id="57439557">
              <w:marLeft w:val="0"/>
              <w:marRight w:val="0"/>
              <w:marTop w:val="0"/>
              <w:marBottom w:val="0"/>
              <w:divBdr>
                <w:top w:val="none" w:sz="0" w:space="0" w:color="auto"/>
                <w:left w:val="none" w:sz="0" w:space="0" w:color="auto"/>
                <w:bottom w:val="none" w:sz="0" w:space="0" w:color="auto"/>
                <w:right w:val="none" w:sz="0" w:space="0" w:color="auto"/>
              </w:divBdr>
            </w:div>
            <w:div w:id="1705978598">
              <w:marLeft w:val="0"/>
              <w:marRight w:val="0"/>
              <w:marTop w:val="0"/>
              <w:marBottom w:val="0"/>
              <w:divBdr>
                <w:top w:val="none" w:sz="0" w:space="0" w:color="auto"/>
                <w:left w:val="none" w:sz="0" w:space="0" w:color="auto"/>
                <w:bottom w:val="none" w:sz="0" w:space="0" w:color="auto"/>
                <w:right w:val="none" w:sz="0" w:space="0" w:color="auto"/>
              </w:divBdr>
            </w:div>
          </w:divsChild>
        </w:div>
        <w:div w:id="1447894790">
          <w:marLeft w:val="0"/>
          <w:marRight w:val="0"/>
          <w:marTop w:val="0"/>
          <w:marBottom w:val="0"/>
          <w:divBdr>
            <w:top w:val="none" w:sz="0" w:space="0" w:color="auto"/>
            <w:left w:val="none" w:sz="0" w:space="0" w:color="auto"/>
            <w:bottom w:val="none" w:sz="0" w:space="0" w:color="auto"/>
            <w:right w:val="none" w:sz="0" w:space="0" w:color="auto"/>
          </w:divBdr>
          <w:divsChild>
            <w:div w:id="972323819">
              <w:marLeft w:val="0"/>
              <w:marRight w:val="0"/>
              <w:marTop w:val="0"/>
              <w:marBottom w:val="0"/>
              <w:divBdr>
                <w:top w:val="none" w:sz="0" w:space="0" w:color="auto"/>
                <w:left w:val="none" w:sz="0" w:space="0" w:color="auto"/>
                <w:bottom w:val="none" w:sz="0" w:space="0" w:color="auto"/>
                <w:right w:val="none" w:sz="0" w:space="0" w:color="auto"/>
              </w:divBdr>
            </w:div>
            <w:div w:id="636107551">
              <w:marLeft w:val="0"/>
              <w:marRight w:val="0"/>
              <w:marTop w:val="0"/>
              <w:marBottom w:val="0"/>
              <w:divBdr>
                <w:top w:val="none" w:sz="0" w:space="0" w:color="auto"/>
                <w:left w:val="none" w:sz="0" w:space="0" w:color="auto"/>
                <w:bottom w:val="none" w:sz="0" w:space="0" w:color="auto"/>
                <w:right w:val="none" w:sz="0" w:space="0" w:color="auto"/>
              </w:divBdr>
            </w:div>
            <w:div w:id="216405279">
              <w:marLeft w:val="0"/>
              <w:marRight w:val="0"/>
              <w:marTop w:val="0"/>
              <w:marBottom w:val="0"/>
              <w:divBdr>
                <w:top w:val="none" w:sz="0" w:space="0" w:color="auto"/>
                <w:left w:val="none" w:sz="0" w:space="0" w:color="auto"/>
                <w:bottom w:val="none" w:sz="0" w:space="0" w:color="auto"/>
                <w:right w:val="none" w:sz="0" w:space="0" w:color="auto"/>
              </w:divBdr>
            </w:div>
            <w:div w:id="1401290802">
              <w:marLeft w:val="0"/>
              <w:marRight w:val="0"/>
              <w:marTop w:val="0"/>
              <w:marBottom w:val="0"/>
              <w:divBdr>
                <w:top w:val="none" w:sz="0" w:space="0" w:color="auto"/>
                <w:left w:val="none" w:sz="0" w:space="0" w:color="auto"/>
                <w:bottom w:val="none" w:sz="0" w:space="0" w:color="auto"/>
                <w:right w:val="none" w:sz="0" w:space="0" w:color="auto"/>
              </w:divBdr>
            </w:div>
            <w:div w:id="1433361904">
              <w:marLeft w:val="0"/>
              <w:marRight w:val="0"/>
              <w:marTop w:val="0"/>
              <w:marBottom w:val="0"/>
              <w:divBdr>
                <w:top w:val="none" w:sz="0" w:space="0" w:color="auto"/>
                <w:left w:val="none" w:sz="0" w:space="0" w:color="auto"/>
                <w:bottom w:val="none" w:sz="0" w:space="0" w:color="auto"/>
                <w:right w:val="none" w:sz="0" w:space="0" w:color="auto"/>
              </w:divBdr>
            </w:div>
          </w:divsChild>
        </w:div>
        <w:div w:id="455295942">
          <w:marLeft w:val="0"/>
          <w:marRight w:val="0"/>
          <w:marTop w:val="0"/>
          <w:marBottom w:val="0"/>
          <w:divBdr>
            <w:top w:val="none" w:sz="0" w:space="0" w:color="auto"/>
            <w:left w:val="none" w:sz="0" w:space="0" w:color="auto"/>
            <w:bottom w:val="none" w:sz="0" w:space="0" w:color="auto"/>
            <w:right w:val="none" w:sz="0" w:space="0" w:color="auto"/>
          </w:divBdr>
          <w:divsChild>
            <w:div w:id="1012881468">
              <w:marLeft w:val="0"/>
              <w:marRight w:val="0"/>
              <w:marTop w:val="0"/>
              <w:marBottom w:val="0"/>
              <w:divBdr>
                <w:top w:val="none" w:sz="0" w:space="0" w:color="auto"/>
                <w:left w:val="none" w:sz="0" w:space="0" w:color="auto"/>
                <w:bottom w:val="none" w:sz="0" w:space="0" w:color="auto"/>
                <w:right w:val="none" w:sz="0" w:space="0" w:color="auto"/>
              </w:divBdr>
              <w:divsChild>
                <w:div w:id="1029834531">
                  <w:marLeft w:val="0"/>
                  <w:marRight w:val="0"/>
                  <w:marTop w:val="0"/>
                  <w:marBottom w:val="0"/>
                  <w:divBdr>
                    <w:top w:val="none" w:sz="0" w:space="0" w:color="auto"/>
                    <w:left w:val="none" w:sz="0" w:space="0" w:color="auto"/>
                    <w:bottom w:val="none" w:sz="0" w:space="0" w:color="auto"/>
                    <w:right w:val="none" w:sz="0" w:space="0" w:color="auto"/>
                  </w:divBdr>
                </w:div>
                <w:div w:id="1468432208">
                  <w:marLeft w:val="0"/>
                  <w:marRight w:val="0"/>
                  <w:marTop w:val="0"/>
                  <w:marBottom w:val="0"/>
                  <w:divBdr>
                    <w:top w:val="none" w:sz="0" w:space="0" w:color="auto"/>
                    <w:left w:val="none" w:sz="0" w:space="0" w:color="auto"/>
                    <w:bottom w:val="none" w:sz="0" w:space="0" w:color="auto"/>
                    <w:right w:val="none" w:sz="0" w:space="0" w:color="auto"/>
                  </w:divBdr>
                </w:div>
                <w:div w:id="1787190923">
                  <w:marLeft w:val="0"/>
                  <w:marRight w:val="0"/>
                  <w:marTop w:val="0"/>
                  <w:marBottom w:val="0"/>
                  <w:divBdr>
                    <w:top w:val="none" w:sz="0" w:space="0" w:color="auto"/>
                    <w:left w:val="none" w:sz="0" w:space="0" w:color="auto"/>
                    <w:bottom w:val="none" w:sz="0" w:space="0" w:color="auto"/>
                    <w:right w:val="none" w:sz="0" w:space="0" w:color="auto"/>
                  </w:divBdr>
                </w:div>
                <w:div w:id="2696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7344">
          <w:marLeft w:val="0"/>
          <w:marRight w:val="0"/>
          <w:marTop w:val="0"/>
          <w:marBottom w:val="0"/>
          <w:divBdr>
            <w:top w:val="none" w:sz="0" w:space="0" w:color="auto"/>
            <w:left w:val="none" w:sz="0" w:space="0" w:color="auto"/>
            <w:bottom w:val="none" w:sz="0" w:space="0" w:color="auto"/>
            <w:right w:val="none" w:sz="0" w:space="0" w:color="auto"/>
          </w:divBdr>
          <w:divsChild>
            <w:div w:id="584145337">
              <w:marLeft w:val="0"/>
              <w:marRight w:val="0"/>
              <w:marTop w:val="0"/>
              <w:marBottom w:val="0"/>
              <w:divBdr>
                <w:top w:val="none" w:sz="0" w:space="0" w:color="auto"/>
                <w:left w:val="none" w:sz="0" w:space="0" w:color="auto"/>
                <w:bottom w:val="none" w:sz="0" w:space="0" w:color="auto"/>
                <w:right w:val="none" w:sz="0" w:space="0" w:color="auto"/>
              </w:divBdr>
            </w:div>
          </w:divsChild>
        </w:div>
        <w:div w:id="1324554058">
          <w:marLeft w:val="0"/>
          <w:marRight w:val="0"/>
          <w:marTop w:val="0"/>
          <w:marBottom w:val="0"/>
          <w:divBdr>
            <w:top w:val="none" w:sz="0" w:space="0" w:color="auto"/>
            <w:left w:val="none" w:sz="0" w:space="0" w:color="auto"/>
            <w:bottom w:val="none" w:sz="0" w:space="0" w:color="auto"/>
            <w:right w:val="none" w:sz="0" w:space="0" w:color="auto"/>
          </w:divBdr>
          <w:divsChild>
            <w:div w:id="205483568">
              <w:marLeft w:val="0"/>
              <w:marRight w:val="0"/>
              <w:marTop w:val="0"/>
              <w:marBottom w:val="0"/>
              <w:divBdr>
                <w:top w:val="none" w:sz="0" w:space="0" w:color="auto"/>
                <w:left w:val="none" w:sz="0" w:space="0" w:color="auto"/>
                <w:bottom w:val="none" w:sz="0" w:space="0" w:color="auto"/>
                <w:right w:val="none" w:sz="0" w:space="0" w:color="auto"/>
              </w:divBdr>
            </w:div>
          </w:divsChild>
        </w:div>
        <w:div w:id="146388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352"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aop.bg/fckedit2/user/File/bg/practika/e_sender_e.pdf" TargetMode="External"/><Relationship Id="rId9" Type="http://schemas.openxmlformats.org/officeDocument/2006/relationships/hyperlink" Target="http://www.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4418</Words>
  <Characters>25188</Characters>
  <Application>Microsoft Office Word</Application>
  <DocSecurity>0</DocSecurity>
  <Lines>209</Lines>
  <Paragraphs>59</Paragraphs>
  <ScaleCrop>false</ScaleCrop>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2019-08-05T08:10:00Z</dcterms:created>
  <dcterms:modified xsi:type="dcterms:W3CDTF">2019-08-05T08:10:00Z</dcterms:modified>
</cp:coreProperties>
</file>