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FC" w:rsidRDefault="00F273FC" w:rsidP="00EA494E">
      <w:pPr>
        <w:rPr>
          <w:i/>
          <w:sz w:val="22"/>
          <w:szCs w:val="22"/>
          <w:lang w:val="bg-BG"/>
        </w:rPr>
      </w:pP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sidRPr="00F273FC">
        <w:rPr>
          <w:i/>
          <w:sz w:val="22"/>
          <w:szCs w:val="22"/>
          <w:lang w:val="bg-BG"/>
        </w:rPr>
        <w:t>Рег.№…../201</w:t>
      </w:r>
      <w:r w:rsidR="000E5407">
        <w:rPr>
          <w:i/>
          <w:sz w:val="22"/>
          <w:szCs w:val="22"/>
          <w:lang w:val="bg-BG"/>
        </w:rPr>
        <w:t>9</w:t>
      </w:r>
      <w:r w:rsidRPr="00F273FC">
        <w:rPr>
          <w:i/>
          <w:sz w:val="22"/>
          <w:szCs w:val="22"/>
          <w:lang w:val="bg-BG"/>
        </w:rPr>
        <w:t xml:space="preserve"> г.</w:t>
      </w:r>
    </w:p>
    <w:p w:rsidR="00F273FC" w:rsidRPr="00F273FC" w:rsidRDefault="00F273FC" w:rsidP="00EA494E">
      <w:pPr>
        <w:rPr>
          <w:i/>
          <w:sz w:val="22"/>
          <w:szCs w:val="22"/>
          <w:lang w:val="bg-BG"/>
        </w:rPr>
      </w:pPr>
    </w:p>
    <w:p w:rsidR="0082303F" w:rsidRDefault="0082303F" w:rsidP="0082303F">
      <w:pPr>
        <w:rPr>
          <w:b/>
          <w:sz w:val="22"/>
          <w:szCs w:val="22"/>
          <w:lang w:val="bg-BG"/>
        </w:rPr>
      </w:pPr>
      <w:r>
        <w:rPr>
          <w:b/>
          <w:sz w:val="22"/>
          <w:szCs w:val="22"/>
          <w:lang w:val="bg-BG"/>
        </w:rPr>
        <w:t xml:space="preserve">ВЪЗЛОЖИТЕЛ: УНИВЕРСИТЕТ ЗА НАЦИОНАЛНО И СВЕТОВНО </w:t>
      </w:r>
    </w:p>
    <w:p w:rsidR="009E5089" w:rsidRDefault="0082303F" w:rsidP="009E5089">
      <w:pPr>
        <w:rPr>
          <w:b/>
          <w:sz w:val="22"/>
          <w:szCs w:val="22"/>
          <w:lang w:val="bg-BG"/>
        </w:rPr>
      </w:pPr>
      <w:r>
        <w:rPr>
          <w:b/>
          <w:sz w:val="22"/>
          <w:szCs w:val="22"/>
          <w:lang w:val="bg-BG"/>
        </w:rPr>
        <w:t xml:space="preserve">ИЗПЪЛНИТЕЛ: </w:t>
      </w:r>
      <w:r w:rsidR="00BE2901">
        <w:rPr>
          <w:b/>
          <w:sz w:val="22"/>
          <w:szCs w:val="22"/>
          <w:lang w:val="bg-BG"/>
        </w:rPr>
        <w:t>……………………………………………………………….</w:t>
      </w:r>
      <w:r w:rsidR="009E5089">
        <w:rPr>
          <w:b/>
          <w:sz w:val="22"/>
          <w:szCs w:val="22"/>
          <w:lang w:val="bg-BG"/>
        </w:rPr>
        <w:t xml:space="preserve"> </w:t>
      </w:r>
    </w:p>
    <w:p w:rsidR="0082303F" w:rsidRDefault="0082303F" w:rsidP="0082303F">
      <w:pPr>
        <w:rPr>
          <w:b/>
          <w:sz w:val="22"/>
          <w:szCs w:val="22"/>
          <w:lang w:val="bg-BG"/>
        </w:rPr>
      </w:pPr>
    </w:p>
    <w:p w:rsidR="0082303F" w:rsidRDefault="0082303F" w:rsidP="0082303F">
      <w:pPr>
        <w:rPr>
          <w:b/>
          <w:sz w:val="22"/>
          <w:szCs w:val="22"/>
          <w:lang w:val="bg-BG"/>
        </w:rPr>
      </w:pPr>
    </w:p>
    <w:p w:rsidR="0082303F" w:rsidRDefault="0082303F" w:rsidP="0082303F">
      <w:pPr>
        <w:rPr>
          <w:b/>
          <w:sz w:val="22"/>
          <w:szCs w:val="22"/>
          <w:lang w:val="bg-BG"/>
        </w:rPr>
      </w:pPr>
    </w:p>
    <w:p w:rsidR="0082303F" w:rsidRPr="005A1568" w:rsidRDefault="00BE2901" w:rsidP="0082303F">
      <w:pPr>
        <w:jc w:val="center"/>
        <w:rPr>
          <w:b/>
          <w:sz w:val="28"/>
          <w:szCs w:val="28"/>
          <w:lang w:val="bg-BG"/>
        </w:rPr>
      </w:pPr>
      <w:r>
        <w:rPr>
          <w:b/>
          <w:sz w:val="28"/>
          <w:szCs w:val="28"/>
          <w:lang w:val="bg-BG"/>
        </w:rPr>
        <w:t xml:space="preserve">Проект на </w:t>
      </w:r>
      <w:r w:rsidR="0082303F" w:rsidRPr="005A1568">
        <w:rPr>
          <w:b/>
          <w:sz w:val="28"/>
          <w:szCs w:val="28"/>
          <w:lang w:val="bg-BG"/>
        </w:rPr>
        <w:t>ДОГОВОР</w:t>
      </w:r>
    </w:p>
    <w:p w:rsidR="0082303F" w:rsidRPr="00FE60A9" w:rsidRDefault="0082303F" w:rsidP="0082303F">
      <w:pPr>
        <w:jc w:val="center"/>
        <w:rPr>
          <w:b/>
          <w:sz w:val="22"/>
          <w:szCs w:val="22"/>
          <w:lang w:val="bg-BG"/>
        </w:rPr>
      </w:pPr>
    </w:p>
    <w:p w:rsidR="0082303F" w:rsidRDefault="0082303F" w:rsidP="0082303F">
      <w:pPr>
        <w:jc w:val="center"/>
        <w:rPr>
          <w:b/>
          <w:sz w:val="22"/>
          <w:szCs w:val="22"/>
          <w:lang w:val="bg-BG"/>
        </w:rPr>
      </w:pPr>
      <w:r w:rsidRPr="00FE60A9">
        <w:rPr>
          <w:b/>
          <w:sz w:val="22"/>
          <w:szCs w:val="22"/>
          <w:lang w:val="bg-BG"/>
        </w:rPr>
        <w:t>№ ................/…………г.</w:t>
      </w:r>
    </w:p>
    <w:p w:rsidR="00276691" w:rsidRDefault="00276691" w:rsidP="0082303F">
      <w:pPr>
        <w:jc w:val="center"/>
        <w:rPr>
          <w:b/>
          <w:sz w:val="22"/>
          <w:szCs w:val="22"/>
          <w:lang w:val="bg-BG"/>
        </w:rPr>
      </w:pPr>
    </w:p>
    <w:p w:rsidR="00276691" w:rsidRPr="00FE60A9" w:rsidRDefault="00276691" w:rsidP="0082303F">
      <w:pPr>
        <w:jc w:val="center"/>
        <w:rPr>
          <w:b/>
          <w:sz w:val="22"/>
          <w:szCs w:val="22"/>
          <w:lang w:val="bg-BG"/>
        </w:rPr>
      </w:pPr>
    </w:p>
    <w:p w:rsidR="0082303F" w:rsidRPr="00FE60A9" w:rsidRDefault="0082303F" w:rsidP="0082303F">
      <w:pPr>
        <w:ind w:firstLine="720"/>
        <w:jc w:val="both"/>
        <w:rPr>
          <w:b/>
          <w:sz w:val="22"/>
          <w:szCs w:val="22"/>
          <w:lang w:val="bg-BG"/>
        </w:rPr>
      </w:pPr>
    </w:p>
    <w:p w:rsidR="0082303F" w:rsidRDefault="0082303F" w:rsidP="0082303F">
      <w:pPr>
        <w:widowControl w:val="0"/>
        <w:autoSpaceDE w:val="0"/>
        <w:autoSpaceDN w:val="0"/>
        <w:adjustRightInd w:val="0"/>
        <w:ind w:firstLine="720"/>
        <w:jc w:val="both"/>
        <w:rPr>
          <w:b/>
          <w:sz w:val="22"/>
          <w:szCs w:val="22"/>
          <w:lang w:val="bg-BG"/>
        </w:rPr>
      </w:pPr>
      <w:r w:rsidRPr="00FE60A9">
        <w:rPr>
          <w:sz w:val="22"/>
          <w:szCs w:val="22"/>
          <w:lang w:val="bg-BG"/>
        </w:rPr>
        <w:t>Днес, ………………201</w:t>
      </w:r>
      <w:r>
        <w:rPr>
          <w:sz w:val="22"/>
          <w:szCs w:val="22"/>
          <w:lang w:val="bg-BG"/>
        </w:rPr>
        <w:t xml:space="preserve">9 </w:t>
      </w:r>
      <w:r w:rsidRPr="00FE60A9">
        <w:rPr>
          <w:sz w:val="22"/>
          <w:szCs w:val="22"/>
          <w:lang w:val="bg-BG"/>
        </w:rPr>
        <w:t>г. между:</w:t>
      </w:r>
      <w:r w:rsidRPr="00FE60A9">
        <w:rPr>
          <w:b/>
          <w:sz w:val="22"/>
          <w:szCs w:val="22"/>
          <w:lang w:val="bg-BG"/>
        </w:rPr>
        <w:t xml:space="preserve"> </w:t>
      </w:r>
    </w:p>
    <w:p w:rsidR="0082303F" w:rsidRPr="00FE60A9" w:rsidRDefault="0082303F" w:rsidP="0082303F">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proofErr w:type="gramStart"/>
      <w:r w:rsidRPr="00FE60A9">
        <w:rPr>
          <w:sz w:val="22"/>
          <w:szCs w:val="22"/>
        </w:rPr>
        <w:t>BG</w:t>
      </w:r>
      <w:r w:rsidRPr="00FE60A9">
        <w:rPr>
          <w:sz w:val="22"/>
          <w:szCs w:val="22"/>
          <w:lang w:val="bg-BG"/>
        </w:rPr>
        <w:t xml:space="preserve">000670602, </w:t>
      </w:r>
      <w:proofErr w:type="spellStart"/>
      <w:r w:rsidRPr="00DF187F">
        <w:t>представляван</w:t>
      </w:r>
      <w:proofErr w:type="spellEnd"/>
      <w:r w:rsidRPr="00DF187F">
        <w:t xml:space="preserve"> </w:t>
      </w:r>
      <w:proofErr w:type="spellStart"/>
      <w:r w:rsidRPr="00DF187F">
        <w:t>от</w:t>
      </w:r>
      <w:proofErr w:type="spellEnd"/>
      <w:r w:rsidRPr="00DF187F">
        <w:t xml:space="preserve"> </w:t>
      </w:r>
      <w:proofErr w:type="spellStart"/>
      <w:r w:rsidRPr="00DF187F">
        <w:t>Николай</w:t>
      </w:r>
      <w:proofErr w:type="spellEnd"/>
      <w:r w:rsidRPr="00DF187F">
        <w:t xml:space="preserve"> </w:t>
      </w:r>
      <w:proofErr w:type="spellStart"/>
      <w:r w:rsidRPr="00DF187F">
        <w:t>Бакърджиев</w:t>
      </w:r>
      <w:proofErr w:type="spellEnd"/>
      <w:r w:rsidRPr="00DF187F">
        <w:t xml:space="preserve"> - </w:t>
      </w:r>
      <w:proofErr w:type="spellStart"/>
      <w:r w:rsidRPr="00DF187F">
        <w:t>Помощник-Ректор</w:t>
      </w:r>
      <w:proofErr w:type="spellEnd"/>
      <w:r w:rsidRPr="00DF187F">
        <w:t xml:space="preserve"> </w:t>
      </w:r>
      <w:proofErr w:type="spellStart"/>
      <w:r w:rsidRPr="00DF187F">
        <w:t>на</w:t>
      </w:r>
      <w:proofErr w:type="spellEnd"/>
      <w:r w:rsidRPr="00DF187F">
        <w:t xml:space="preserve"> УНСС и </w:t>
      </w:r>
      <w:proofErr w:type="spellStart"/>
      <w:r w:rsidRPr="00DF187F">
        <w:t>упълномощено</w:t>
      </w:r>
      <w:proofErr w:type="spellEnd"/>
      <w:r w:rsidRPr="00DF187F">
        <w:t xml:space="preserve"> </w:t>
      </w:r>
      <w:proofErr w:type="spellStart"/>
      <w:r w:rsidRPr="00DF187F">
        <w:t>лице</w:t>
      </w:r>
      <w:proofErr w:type="spellEnd"/>
      <w:r w:rsidRPr="00DF187F">
        <w:t xml:space="preserve"> </w:t>
      </w:r>
      <w:proofErr w:type="spellStart"/>
      <w:r w:rsidRPr="00DF187F">
        <w:t>по</w:t>
      </w:r>
      <w:proofErr w:type="spellEnd"/>
      <w:r w:rsidRPr="00DF187F">
        <w:t xml:space="preserve"> чл.7, ал.1 </w:t>
      </w:r>
      <w:proofErr w:type="spellStart"/>
      <w:r w:rsidRPr="00DF187F">
        <w:t>от</w:t>
      </w:r>
      <w:proofErr w:type="spellEnd"/>
      <w:r w:rsidRPr="00DF187F">
        <w:t xml:space="preserve"> </w:t>
      </w:r>
      <w:proofErr w:type="spellStart"/>
      <w:r w:rsidRPr="00DF187F">
        <w:t>Закона</w:t>
      </w:r>
      <w:proofErr w:type="spellEnd"/>
      <w:r w:rsidRPr="00DF187F">
        <w:t xml:space="preserve"> </w:t>
      </w:r>
      <w:proofErr w:type="spellStart"/>
      <w:r w:rsidRPr="00DF187F">
        <w:t>за</w:t>
      </w:r>
      <w:proofErr w:type="spellEnd"/>
      <w:r w:rsidRPr="00DF187F">
        <w:t xml:space="preserve"> </w:t>
      </w:r>
      <w:proofErr w:type="spellStart"/>
      <w:r w:rsidRPr="00DF187F">
        <w:t>обществените</w:t>
      </w:r>
      <w:proofErr w:type="spellEnd"/>
      <w:r w:rsidRPr="00DF187F">
        <w:t xml:space="preserve"> </w:t>
      </w:r>
      <w:proofErr w:type="spellStart"/>
      <w:r w:rsidRPr="00DF187F">
        <w:t>поръчки</w:t>
      </w:r>
      <w:proofErr w:type="spellEnd"/>
      <w:r w:rsidRPr="00DF187F">
        <w:t xml:space="preserve"> </w:t>
      </w:r>
      <w:proofErr w:type="spellStart"/>
      <w:r w:rsidRPr="00DF187F">
        <w:t>със</w:t>
      </w:r>
      <w:proofErr w:type="spellEnd"/>
      <w:r w:rsidRPr="00DF187F">
        <w:t xml:space="preserve"> </w:t>
      </w:r>
      <w:proofErr w:type="spellStart"/>
      <w:r w:rsidRPr="00DF187F">
        <w:t>заповед</w:t>
      </w:r>
      <w:proofErr w:type="spellEnd"/>
      <w:r w:rsidRPr="00DF187F">
        <w:t xml:space="preserve"> № 858/15.04.2016г.</w:t>
      </w:r>
      <w:proofErr w:type="gramEnd"/>
      <w:r w:rsidRPr="00DF187F">
        <w:t xml:space="preserve"> </w:t>
      </w:r>
      <w:proofErr w:type="spellStart"/>
      <w:proofErr w:type="gramStart"/>
      <w:r w:rsidRPr="00DF187F">
        <w:t>на</w:t>
      </w:r>
      <w:proofErr w:type="spellEnd"/>
      <w:proofErr w:type="gramEnd"/>
      <w:r w:rsidRPr="00DF187F">
        <w:t xml:space="preserve"> </w:t>
      </w:r>
      <w:proofErr w:type="spellStart"/>
      <w:r w:rsidRPr="00DF187F">
        <w:t>Ректора</w:t>
      </w:r>
      <w:proofErr w:type="spellEnd"/>
      <w:r w:rsidRPr="00DF187F">
        <w:t xml:space="preserve"> </w:t>
      </w:r>
      <w:proofErr w:type="spellStart"/>
      <w:r w:rsidRPr="00DF187F">
        <w:t>на</w:t>
      </w:r>
      <w:proofErr w:type="spellEnd"/>
      <w:r w:rsidRPr="00DF187F">
        <w:t xml:space="preserve"> УНСС – </w:t>
      </w:r>
      <w:proofErr w:type="spellStart"/>
      <w:r w:rsidRPr="00DF187F">
        <w:t>проф</w:t>
      </w:r>
      <w:proofErr w:type="spellEnd"/>
      <w:r w:rsidRPr="00DF187F">
        <w:t xml:space="preserve">. </w:t>
      </w:r>
      <w:proofErr w:type="spellStart"/>
      <w:proofErr w:type="gramStart"/>
      <w:r w:rsidRPr="00DF187F">
        <w:t>д.ик.н</w:t>
      </w:r>
      <w:proofErr w:type="spellEnd"/>
      <w:proofErr w:type="gramEnd"/>
      <w:r w:rsidRPr="00DF187F">
        <w:t xml:space="preserve">. </w:t>
      </w:r>
      <w:proofErr w:type="spellStart"/>
      <w:r w:rsidRPr="00DF187F">
        <w:t>Стати</w:t>
      </w:r>
      <w:proofErr w:type="spellEnd"/>
      <w:r w:rsidRPr="00DF187F">
        <w:t xml:space="preserve"> </w:t>
      </w:r>
      <w:proofErr w:type="spellStart"/>
      <w:r w:rsidRPr="00DF187F">
        <w:t>Статев</w:t>
      </w:r>
      <w:proofErr w:type="spellEnd"/>
      <w:r w:rsidRPr="00DF187F">
        <w:t xml:space="preserve"> и </w:t>
      </w:r>
      <w:proofErr w:type="spellStart"/>
      <w:r w:rsidRPr="00DF187F">
        <w:t>Светослава</w:t>
      </w:r>
      <w:proofErr w:type="spellEnd"/>
      <w:r w:rsidRPr="00DF187F">
        <w:t xml:space="preserve"> </w:t>
      </w:r>
      <w:proofErr w:type="spellStart"/>
      <w:r w:rsidRPr="00DF187F">
        <w:t>Филчева</w:t>
      </w:r>
      <w:proofErr w:type="spellEnd"/>
      <w:r w:rsidRPr="00DF187F">
        <w:t xml:space="preserve"> - </w:t>
      </w:r>
      <w:proofErr w:type="spellStart"/>
      <w:r w:rsidRPr="00DF187F">
        <w:t>Иванова</w:t>
      </w:r>
      <w:proofErr w:type="spellEnd"/>
      <w:r w:rsidRPr="00DF187F">
        <w:t xml:space="preserve"> – </w:t>
      </w:r>
      <w:proofErr w:type="spellStart"/>
      <w:r w:rsidRPr="00DF187F">
        <w:t>Директор</w:t>
      </w:r>
      <w:proofErr w:type="spellEnd"/>
      <w:r w:rsidRPr="00DF187F">
        <w:t xml:space="preserve"> </w:t>
      </w:r>
      <w:proofErr w:type="spellStart"/>
      <w:r w:rsidRPr="00DF187F">
        <w:t>на</w:t>
      </w:r>
      <w:proofErr w:type="spellEnd"/>
      <w:r w:rsidRPr="00DF187F">
        <w:t xml:space="preserve"> </w:t>
      </w:r>
      <w:proofErr w:type="spellStart"/>
      <w:r w:rsidRPr="00DF187F">
        <w:t>дирекция</w:t>
      </w:r>
      <w:proofErr w:type="spellEnd"/>
      <w:r w:rsidRPr="00DF187F">
        <w:t xml:space="preserve"> „</w:t>
      </w:r>
      <w:proofErr w:type="spellStart"/>
      <w:r w:rsidRPr="00DF187F">
        <w:t>Финанси</w:t>
      </w:r>
      <w:proofErr w:type="spellEnd"/>
      <w:r w:rsidRPr="00DF187F">
        <w:t>“</w:t>
      </w:r>
      <w:r w:rsidRPr="00FE60A9">
        <w:rPr>
          <w:sz w:val="22"/>
          <w:szCs w:val="22"/>
          <w:lang w:val="bg-BG"/>
        </w:rPr>
        <w:t xml:space="preserve">,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82303F" w:rsidRDefault="0082303F" w:rsidP="0082303F">
      <w:pPr>
        <w:widowControl w:val="0"/>
        <w:autoSpaceDE w:val="0"/>
        <w:autoSpaceDN w:val="0"/>
        <w:adjustRightInd w:val="0"/>
        <w:ind w:firstLine="720"/>
        <w:jc w:val="both"/>
        <w:rPr>
          <w:sz w:val="22"/>
          <w:szCs w:val="22"/>
          <w:lang w:val="bg-BG"/>
        </w:rPr>
      </w:pPr>
      <w:r>
        <w:rPr>
          <w:sz w:val="22"/>
          <w:szCs w:val="22"/>
          <w:lang w:val="bg-BG"/>
        </w:rPr>
        <w:t>и</w:t>
      </w:r>
    </w:p>
    <w:p w:rsidR="00A63AE3" w:rsidRDefault="00BE2901" w:rsidP="00A63AE3">
      <w:pPr>
        <w:spacing w:after="120"/>
        <w:ind w:firstLine="720"/>
        <w:jc w:val="both"/>
        <w:rPr>
          <w:sz w:val="22"/>
          <w:szCs w:val="22"/>
        </w:rPr>
      </w:pPr>
      <w:r>
        <w:rPr>
          <w:b/>
          <w:sz w:val="22"/>
          <w:szCs w:val="22"/>
          <w:lang w:val="bg-BG"/>
        </w:rPr>
        <w:t>……………………………………………………………………………………………………………………………………………………………………………………………………………………………………………………………………………………………………………………………</w:t>
      </w:r>
      <w:r w:rsidR="00A63AE3">
        <w:rPr>
          <w:sz w:val="22"/>
          <w:szCs w:val="22"/>
          <w:lang w:val="bg-BG"/>
        </w:rPr>
        <w:t xml:space="preserve"> от друга страна, наричано по–долу </w:t>
      </w:r>
      <w:r w:rsidR="00A63AE3">
        <w:rPr>
          <w:b/>
          <w:sz w:val="22"/>
          <w:szCs w:val="22"/>
          <w:lang w:val="bg-BG"/>
        </w:rPr>
        <w:t>Изпълнител</w:t>
      </w:r>
      <w:r w:rsidR="00A63AE3">
        <w:rPr>
          <w:sz w:val="22"/>
          <w:szCs w:val="22"/>
          <w:lang w:val="bg-BG"/>
        </w:rPr>
        <w:t xml:space="preserve">, </w:t>
      </w:r>
    </w:p>
    <w:p w:rsidR="0082303F" w:rsidRDefault="0082303F" w:rsidP="0082303F">
      <w:pPr>
        <w:spacing w:after="120"/>
        <w:ind w:firstLine="720"/>
        <w:jc w:val="both"/>
        <w:rPr>
          <w:b/>
          <w:sz w:val="22"/>
          <w:szCs w:val="22"/>
          <w:lang w:val="bg-BG"/>
        </w:rPr>
      </w:pPr>
      <w:r>
        <w:rPr>
          <w:b/>
          <w:sz w:val="22"/>
          <w:szCs w:val="22"/>
          <w:lang w:val="bg-BG"/>
        </w:rPr>
        <w:t>след проведена процедура за избор на изпълнител за</w:t>
      </w:r>
      <w:r>
        <w:rPr>
          <w:b/>
          <w:sz w:val="22"/>
          <w:szCs w:val="22"/>
        </w:rPr>
        <w:t xml:space="preserve"> </w:t>
      </w:r>
      <w:r>
        <w:rPr>
          <w:b/>
          <w:sz w:val="22"/>
          <w:szCs w:val="22"/>
          <w:lang w:val="bg-BG"/>
        </w:rPr>
        <w:t xml:space="preserve">„Доставка на компютърна техника за нуждите на </w:t>
      </w:r>
      <w:r w:rsidR="00D52F5D">
        <w:rPr>
          <w:b/>
          <w:sz w:val="22"/>
          <w:szCs w:val="22"/>
          <w:lang w:val="bg-BG"/>
        </w:rPr>
        <w:t xml:space="preserve">проект „Ползи за биоразнообразието от европейското селско стопанство и от </w:t>
      </w:r>
      <w:proofErr w:type="spellStart"/>
      <w:r w:rsidR="00D52F5D">
        <w:rPr>
          <w:b/>
          <w:sz w:val="22"/>
          <w:szCs w:val="22"/>
          <w:lang w:val="bg-BG"/>
        </w:rPr>
        <w:t>екологизацията</w:t>
      </w:r>
      <w:proofErr w:type="spellEnd"/>
      <w:r w:rsidR="00D52F5D">
        <w:rPr>
          <w:b/>
          <w:sz w:val="22"/>
          <w:szCs w:val="22"/>
          <w:lang w:val="bg-BG"/>
        </w:rPr>
        <w:t xml:space="preserve"> на ОСП</w:t>
      </w:r>
      <w:r w:rsidR="00D52F5D">
        <w:rPr>
          <w:b/>
          <w:sz w:val="22"/>
          <w:szCs w:val="22"/>
        </w:rPr>
        <w:t xml:space="preserve"> </w:t>
      </w:r>
      <w:r w:rsidR="00D52F5D">
        <w:rPr>
          <w:b/>
          <w:sz w:val="22"/>
          <w:szCs w:val="22"/>
          <w:lang w:val="bg-BG"/>
        </w:rPr>
        <w:t>/</w:t>
      </w:r>
      <w:r w:rsidR="00D52F5D">
        <w:rPr>
          <w:b/>
          <w:sz w:val="22"/>
          <w:szCs w:val="22"/>
        </w:rPr>
        <w:t>BIOGEA</w:t>
      </w:r>
      <w:r w:rsidR="00D52F5D">
        <w:rPr>
          <w:b/>
          <w:sz w:val="22"/>
          <w:szCs w:val="22"/>
          <w:lang w:val="bg-BG"/>
        </w:rPr>
        <w:t>/, договор № Д002/2 с ФНИ -</w:t>
      </w:r>
      <w:r>
        <w:rPr>
          <w:b/>
          <w:sz w:val="22"/>
          <w:szCs w:val="22"/>
        </w:rPr>
        <w:t xml:space="preserve"> </w:t>
      </w:r>
      <w:r>
        <w:rPr>
          <w:b/>
          <w:sz w:val="22"/>
          <w:szCs w:val="22"/>
          <w:lang w:val="bg-BG"/>
        </w:rPr>
        <w:t>поръчка с пореден №</w:t>
      </w:r>
      <w:r w:rsidR="00D52F5D">
        <w:rPr>
          <w:b/>
          <w:sz w:val="22"/>
          <w:szCs w:val="22"/>
          <w:lang w:val="bg-BG"/>
        </w:rPr>
        <w:t>11</w:t>
      </w:r>
      <w:r>
        <w:rPr>
          <w:b/>
          <w:sz w:val="22"/>
          <w:szCs w:val="22"/>
          <w:lang w:val="bg-BG"/>
        </w:rPr>
        <w:t>“, проведена на основание и съгласно Рамково споразумение ЗОП-38/2018 г. с предмет “Доставка, инсталиране, въвеждане в експлоатация и гаранционен сервиз на информационно-компютърна техника”, решение на РС ……………………… и решение № …………………………… на Възложителя за определяне на изпълнител, се сключи настоящия договор за следното:</w:t>
      </w:r>
    </w:p>
    <w:p w:rsidR="00B92C20" w:rsidRPr="00FE60A9" w:rsidRDefault="00B92C20" w:rsidP="00B92C20">
      <w:pPr>
        <w:spacing w:after="120"/>
        <w:ind w:firstLine="720"/>
        <w:jc w:val="both"/>
        <w:rPr>
          <w:b/>
          <w:sz w:val="22"/>
          <w:szCs w:val="22"/>
          <w:lang w:val="bg-BG"/>
        </w:rPr>
      </w:pPr>
    </w:p>
    <w:p w:rsidR="00B92C20" w:rsidRPr="00FE60A9" w:rsidRDefault="00B92C20" w:rsidP="00B92C20">
      <w:pPr>
        <w:jc w:val="center"/>
        <w:rPr>
          <w:b/>
          <w:sz w:val="22"/>
          <w:szCs w:val="22"/>
          <w:lang w:val="bg-BG"/>
        </w:rPr>
      </w:pPr>
      <w:r w:rsidRPr="00FE60A9">
        <w:rPr>
          <w:b/>
          <w:sz w:val="22"/>
          <w:szCs w:val="22"/>
          <w:lang w:val="bg-BG"/>
        </w:rPr>
        <w:t>І. ПРЕДМЕТ НА ДОГОВОРА</w:t>
      </w:r>
    </w:p>
    <w:p w:rsidR="00B92C20" w:rsidRPr="00FE60A9" w:rsidRDefault="00B92C20" w:rsidP="00B92C20">
      <w:pPr>
        <w:jc w:val="center"/>
        <w:rPr>
          <w:b/>
          <w:sz w:val="22"/>
          <w:szCs w:val="22"/>
          <w:lang w:val="ru-RU"/>
        </w:rPr>
      </w:pPr>
    </w:p>
    <w:p w:rsidR="00B92C20" w:rsidRPr="00FE60A9" w:rsidRDefault="00B92C20" w:rsidP="00B92C20">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w:t>
      </w:r>
      <w:r w:rsidR="004929CD">
        <w:rPr>
          <w:sz w:val="22"/>
          <w:szCs w:val="22"/>
          <w:lang w:val="bg-BG"/>
        </w:rPr>
        <w:t xml:space="preserve"> </w:t>
      </w:r>
      <w:r w:rsidRPr="00FE60A9">
        <w:rPr>
          <w:sz w:val="22"/>
          <w:szCs w:val="22"/>
          <w:lang w:val="bg-BG"/>
        </w:rPr>
        <w:t xml:space="preserve"> </w:t>
      </w:r>
      <w:r w:rsidR="004929CD">
        <w:rPr>
          <w:b/>
          <w:sz w:val="22"/>
          <w:szCs w:val="22"/>
          <w:lang w:val="bg-BG"/>
        </w:rPr>
        <w:t xml:space="preserve">2 </w:t>
      </w:r>
      <w:r w:rsidR="004929CD" w:rsidRPr="004929CD">
        <w:rPr>
          <w:sz w:val="22"/>
          <w:szCs w:val="22"/>
          <w:lang w:val="bg-BG"/>
        </w:rPr>
        <w:t>/два/</w:t>
      </w:r>
      <w:r w:rsidR="004929CD">
        <w:rPr>
          <w:b/>
          <w:sz w:val="22"/>
          <w:szCs w:val="22"/>
          <w:lang w:val="bg-BG"/>
        </w:rPr>
        <w:t xml:space="preserve"> </w:t>
      </w:r>
      <w:r w:rsidR="004929CD" w:rsidRPr="004929CD">
        <w:rPr>
          <w:sz w:val="22"/>
          <w:szCs w:val="22"/>
          <w:lang w:val="bg-BG"/>
        </w:rPr>
        <w:t>броя</w:t>
      </w:r>
      <w:r w:rsidR="004929CD">
        <w:rPr>
          <w:sz w:val="22"/>
          <w:szCs w:val="22"/>
          <w:lang w:val="bg-BG"/>
        </w:rPr>
        <w:t xml:space="preserve"> </w:t>
      </w:r>
      <w:r w:rsidR="004929CD" w:rsidRPr="00790123">
        <w:rPr>
          <w:sz w:val="22"/>
          <w:szCs w:val="22"/>
          <w:lang w:val="bg-BG"/>
        </w:rPr>
        <w:t>„</w:t>
      </w:r>
      <w:r w:rsidR="004929CD">
        <w:rPr>
          <w:sz w:val="22"/>
          <w:szCs w:val="22"/>
          <w:lang w:val="bg-BG"/>
        </w:rPr>
        <w:t xml:space="preserve">Лазерно многофункционално устройство А4“ </w:t>
      </w:r>
      <w:r w:rsidRPr="00FE60A9">
        <w:rPr>
          <w:sz w:val="22"/>
          <w:szCs w:val="22"/>
          <w:lang w:val="bg-BG"/>
        </w:rPr>
        <w:t>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B92C20" w:rsidRPr="00FE60A9" w:rsidRDefault="00B92C20" w:rsidP="00B92C20">
      <w:pPr>
        <w:jc w:val="center"/>
        <w:rPr>
          <w:sz w:val="22"/>
          <w:szCs w:val="22"/>
          <w:lang w:val="bg-BG"/>
        </w:rPr>
      </w:pPr>
    </w:p>
    <w:p w:rsidR="00B127A2" w:rsidRPr="00FE60A9" w:rsidRDefault="00B92C20" w:rsidP="00B127A2">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r w:rsidR="00D53606" w:rsidRPr="00FE60A9">
        <w:rPr>
          <w:sz w:val="22"/>
          <w:szCs w:val="22"/>
          <w:lang w:val="bg-BG"/>
        </w:rPr>
        <w:t>е</w:t>
      </w:r>
      <w:r w:rsidR="00740E63">
        <w:rPr>
          <w:sz w:val="22"/>
          <w:szCs w:val="22"/>
          <w:lang w:val="bg-BG"/>
        </w:rPr>
        <w:t xml:space="preserve"> </w:t>
      </w:r>
      <w:r w:rsidR="0035450A">
        <w:rPr>
          <w:sz w:val="22"/>
          <w:szCs w:val="22"/>
          <w:lang w:val="bg-BG"/>
        </w:rPr>
        <w:t>…………………………………</w:t>
      </w:r>
      <w:r w:rsidR="00740E63">
        <w:rPr>
          <w:sz w:val="22"/>
          <w:szCs w:val="22"/>
          <w:lang w:val="bg-BG"/>
        </w:rPr>
        <w:t xml:space="preserve"> </w:t>
      </w:r>
      <w:r w:rsidRPr="00780A3A">
        <w:rPr>
          <w:b/>
          <w:sz w:val="22"/>
          <w:szCs w:val="22"/>
          <w:lang w:val="bg-BG"/>
        </w:rPr>
        <w:t>лв</w:t>
      </w:r>
      <w:r w:rsidRPr="00FE60A9">
        <w:rPr>
          <w:b/>
          <w:sz w:val="22"/>
          <w:szCs w:val="22"/>
          <w:lang w:val="bg-BG"/>
        </w:rPr>
        <w:t>. /</w:t>
      </w:r>
      <w:r w:rsidR="0035450A">
        <w:rPr>
          <w:b/>
          <w:sz w:val="22"/>
          <w:szCs w:val="22"/>
          <w:lang w:val="bg-BG"/>
        </w:rPr>
        <w:t>…………………………………………………….</w:t>
      </w:r>
      <w:r w:rsidRPr="00FE60A9">
        <w:rPr>
          <w:b/>
          <w:sz w:val="22"/>
          <w:szCs w:val="22"/>
          <w:lang w:val="bg-BG"/>
        </w:rPr>
        <w:t>/ без ДДС</w:t>
      </w:r>
      <w:r w:rsidRPr="00FE60A9">
        <w:rPr>
          <w:sz w:val="22"/>
          <w:szCs w:val="22"/>
          <w:lang w:val="bg-BG"/>
        </w:rPr>
        <w:t xml:space="preserve">. </w:t>
      </w:r>
      <w:r w:rsidR="00B127A2">
        <w:rPr>
          <w:sz w:val="22"/>
          <w:szCs w:val="22"/>
          <w:lang w:val="bg-BG"/>
        </w:rPr>
        <w:t>Единичните цени на техниката</w:t>
      </w:r>
      <w:r w:rsidR="00B127A2" w:rsidRPr="00FE60A9">
        <w:rPr>
          <w:sz w:val="22"/>
          <w:szCs w:val="22"/>
          <w:lang w:val="bg-BG"/>
        </w:rPr>
        <w:t xml:space="preserve"> предмет на договора </w:t>
      </w:r>
      <w:r w:rsidR="00B127A2">
        <w:rPr>
          <w:sz w:val="22"/>
          <w:szCs w:val="22"/>
          <w:lang w:val="bg-BG"/>
        </w:rPr>
        <w:t>са</w:t>
      </w:r>
      <w:r w:rsidR="00B127A2" w:rsidRPr="00FE60A9">
        <w:rPr>
          <w:sz w:val="22"/>
          <w:szCs w:val="22"/>
          <w:lang w:val="bg-BG"/>
        </w:rPr>
        <w:t xml:space="preserve"> посочен</w:t>
      </w:r>
      <w:r w:rsidR="00B127A2">
        <w:rPr>
          <w:sz w:val="22"/>
          <w:szCs w:val="22"/>
          <w:lang w:val="bg-BG"/>
        </w:rPr>
        <w:t>и</w:t>
      </w:r>
      <w:r w:rsidR="00B127A2" w:rsidRPr="00FE60A9">
        <w:rPr>
          <w:sz w:val="22"/>
          <w:szCs w:val="22"/>
          <w:lang w:val="bg-BG"/>
        </w:rPr>
        <w:t xml:space="preserve"> в  ценовото предложение /Приложение №2/ на Изпълнителя, неразделна част от този договор и не подлеж</w:t>
      </w:r>
      <w:r w:rsidR="00B127A2">
        <w:rPr>
          <w:sz w:val="22"/>
          <w:szCs w:val="22"/>
          <w:lang w:val="bg-BG"/>
        </w:rPr>
        <w:t>ат</w:t>
      </w:r>
      <w:r w:rsidR="00B127A2" w:rsidRPr="00FE60A9">
        <w:rPr>
          <w:sz w:val="22"/>
          <w:szCs w:val="22"/>
          <w:lang w:val="bg-BG"/>
        </w:rPr>
        <w:t xml:space="preserve"> на изменение за срока на договора.</w:t>
      </w:r>
    </w:p>
    <w:p w:rsidR="00B127A2" w:rsidRPr="00FE60A9" w:rsidRDefault="00B127A2" w:rsidP="00B127A2">
      <w:pPr>
        <w:ind w:firstLine="720"/>
        <w:jc w:val="both"/>
        <w:rPr>
          <w:sz w:val="22"/>
          <w:szCs w:val="22"/>
          <w:lang w:val="bg-BG"/>
        </w:rPr>
      </w:pPr>
      <w:r>
        <w:rPr>
          <w:sz w:val="22"/>
          <w:szCs w:val="22"/>
          <w:lang w:val="bg-BG"/>
        </w:rPr>
        <w:t xml:space="preserve">Чл.3. </w:t>
      </w:r>
      <w:r w:rsidRPr="00FE60A9">
        <w:rPr>
          <w:sz w:val="22"/>
          <w:szCs w:val="22"/>
          <w:lang w:val="bg-BG"/>
        </w:rPr>
        <w:t xml:space="preserve">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0 /тридесет/ дни, след представяне на приемателно - предавателен</w:t>
      </w:r>
      <w:r>
        <w:rPr>
          <w:sz w:val="22"/>
          <w:szCs w:val="22"/>
          <w:lang w:val="bg-BG"/>
        </w:rPr>
        <w:t xml:space="preserve"> протокол и фактура – оригинал.</w:t>
      </w:r>
    </w:p>
    <w:p w:rsidR="00B127A2" w:rsidRPr="00FE60A9" w:rsidRDefault="00B127A2" w:rsidP="00B127A2">
      <w:pPr>
        <w:jc w:val="center"/>
        <w:rPr>
          <w:sz w:val="22"/>
          <w:szCs w:val="22"/>
          <w:lang w:val="bg-BG"/>
        </w:rPr>
      </w:pPr>
    </w:p>
    <w:p w:rsidR="00B127A2" w:rsidRPr="00FE60A9" w:rsidRDefault="00B127A2" w:rsidP="00B127A2">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B127A2" w:rsidRPr="00FE60A9" w:rsidRDefault="00B127A2" w:rsidP="00B127A2">
      <w:pPr>
        <w:jc w:val="center"/>
        <w:rPr>
          <w:sz w:val="22"/>
          <w:szCs w:val="22"/>
          <w:lang w:val="bg-BG"/>
        </w:rPr>
      </w:pPr>
    </w:p>
    <w:p w:rsidR="00B127A2" w:rsidRPr="00FE60A9" w:rsidRDefault="00B127A2" w:rsidP="00B127A2">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B127A2" w:rsidRPr="00FE60A9" w:rsidRDefault="00B127A2" w:rsidP="00B127A2">
      <w:pPr>
        <w:ind w:firstLine="720"/>
        <w:jc w:val="both"/>
        <w:rPr>
          <w:sz w:val="22"/>
          <w:szCs w:val="22"/>
          <w:lang w:val="bg-BG"/>
        </w:rPr>
      </w:pPr>
      <w:r>
        <w:rPr>
          <w:sz w:val="22"/>
          <w:szCs w:val="22"/>
          <w:lang w:val="bg-BG"/>
        </w:rPr>
        <w:lastRenderedPageBreak/>
        <w:t>Чл. 5.</w:t>
      </w:r>
      <w:r w:rsidRPr="00FE60A9">
        <w:rPr>
          <w:sz w:val="22"/>
          <w:szCs w:val="22"/>
          <w:lang w:val="bg-BG"/>
        </w:rPr>
        <w:t xml:space="preserve"> Срока на изпълнение на доставката е </w:t>
      </w:r>
      <w:r>
        <w:rPr>
          <w:sz w:val="22"/>
          <w:szCs w:val="22"/>
          <w:lang w:val="bg-BG"/>
        </w:rPr>
        <w:t>……………………</w:t>
      </w:r>
      <w:r w:rsidRPr="00FE60A9">
        <w:rPr>
          <w:sz w:val="22"/>
          <w:szCs w:val="22"/>
          <w:lang w:val="bg-BG"/>
        </w:rPr>
        <w:t xml:space="preserve"> от сключването на настоящия договор.</w:t>
      </w:r>
    </w:p>
    <w:p w:rsidR="00B127A2" w:rsidRPr="00FE60A9" w:rsidRDefault="00B127A2" w:rsidP="00B127A2">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w:t>
      </w:r>
      <w:r>
        <w:rPr>
          <w:sz w:val="22"/>
          <w:szCs w:val="22"/>
          <w:lang w:val="bg-BG"/>
        </w:rPr>
        <w:t xml:space="preserve"> </w:t>
      </w:r>
      <w:r w:rsidRPr="00FE60A9">
        <w:rPr>
          <w:sz w:val="22"/>
          <w:szCs w:val="22"/>
          <w:lang w:val="bg-BG"/>
        </w:rPr>
        <w:t xml:space="preserve">  </w:t>
      </w:r>
      <w:r>
        <w:rPr>
          <w:sz w:val="22"/>
          <w:szCs w:val="22"/>
          <w:lang w:val="bg-BG"/>
        </w:rPr>
        <w:t>………………………………,</w:t>
      </w:r>
      <w:r w:rsidRPr="00FE60A9">
        <w:rPr>
          <w:sz w:val="22"/>
          <w:szCs w:val="22"/>
          <w:lang w:val="bg-BG"/>
        </w:rPr>
        <w:t xml:space="preserve"> считано от датата, която се посочва в протокола за приемане и предаване </w:t>
      </w:r>
      <w:r>
        <w:rPr>
          <w:sz w:val="22"/>
          <w:szCs w:val="22"/>
          <w:lang w:val="bg-BG"/>
        </w:rPr>
        <w:t xml:space="preserve">за доставената техниката, </w:t>
      </w:r>
      <w:r w:rsidRPr="00FE60A9">
        <w:rPr>
          <w:sz w:val="22"/>
          <w:szCs w:val="22"/>
          <w:lang w:val="bg-BG"/>
        </w:rPr>
        <w:t>подписани от упълномощени от Възложителя и Изпълнителя лица.</w:t>
      </w:r>
    </w:p>
    <w:p w:rsidR="00B127A2" w:rsidRPr="00FE60A9" w:rsidRDefault="00B127A2" w:rsidP="00B127A2">
      <w:pPr>
        <w:ind w:firstLine="720"/>
        <w:jc w:val="both"/>
        <w:rPr>
          <w:sz w:val="22"/>
          <w:szCs w:val="22"/>
          <w:lang w:val="bg-BG"/>
        </w:rPr>
      </w:pPr>
      <w:r w:rsidRPr="00FE60A9">
        <w:rPr>
          <w:sz w:val="22"/>
          <w:szCs w:val="22"/>
          <w:lang w:val="bg-BG"/>
        </w:rPr>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r w:rsidRPr="000653BE">
        <w:rPr>
          <w:sz w:val="22"/>
          <w:szCs w:val="22"/>
          <w:lang w:val="bg-BG"/>
        </w:rPr>
        <w:t>Университет за национално и световно стопанство в гр. София, п.к. 1700, Студентски град „Христо Ботев“, ул. „Осми декември</w:t>
      </w:r>
      <w:bookmarkStart w:id="0" w:name="_GoBack"/>
      <w:bookmarkEnd w:id="0"/>
      <w:r w:rsidRPr="000653BE">
        <w:rPr>
          <w:sz w:val="22"/>
          <w:szCs w:val="22"/>
          <w:lang w:val="bg-BG"/>
        </w:rPr>
        <w:t>“</w:t>
      </w:r>
      <w:r w:rsidRPr="00FE60A9">
        <w:rPr>
          <w:sz w:val="22"/>
          <w:szCs w:val="22"/>
          <w:lang w:val="bg-BG"/>
        </w:rPr>
        <w:t>.</w:t>
      </w:r>
    </w:p>
    <w:p w:rsidR="00B127A2" w:rsidRPr="00FE60A9" w:rsidRDefault="00B127A2" w:rsidP="00B127A2">
      <w:pPr>
        <w:ind w:firstLine="720"/>
        <w:jc w:val="both"/>
        <w:rPr>
          <w:sz w:val="22"/>
          <w:szCs w:val="22"/>
          <w:lang w:val="bg-BG"/>
        </w:rPr>
      </w:pPr>
    </w:p>
    <w:p w:rsidR="00B127A2" w:rsidRPr="00FE60A9" w:rsidRDefault="00B127A2" w:rsidP="00B127A2">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B127A2" w:rsidRPr="00FE60A9" w:rsidRDefault="00B127A2" w:rsidP="00B127A2">
      <w:pPr>
        <w:ind w:firstLine="720"/>
        <w:jc w:val="center"/>
        <w:rPr>
          <w:sz w:val="22"/>
          <w:szCs w:val="22"/>
          <w:lang w:val="bg-BG"/>
        </w:rPr>
      </w:pPr>
    </w:p>
    <w:p w:rsidR="00B127A2" w:rsidRPr="00FE60A9" w:rsidRDefault="00B127A2" w:rsidP="00B127A2">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B127A2" w:rsidRPr="00FE60A9" w:rsidRDefault="00B127A2" w:rsidP="00B127A2">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B127A2" w:rsidRPr="004B62A6" w:rsidRDefault="00B127A2" w:rsidP="00B127A2">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B127A2" w:rsidRPr="004B62A6" w:rsidRDefault="00B127A2" w:rsidP="00B127A2">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B127A2" w:rsidRDefault="00B127A2" w:rsidP="00B127A2">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B127A2" w:rsidRPr="00FE60A9" w:rsidRDefault="00B127A2" w:rsidP="00B127A2">
      <w:pPr>
        <w:ind w:firstLine="720"/>
        <w:jc w:val="both"/>
        <w:rPr>
          <w:sz w:val="22"/>
          <w:szCs w:val="22"/>
          <w:lang w:val="bg-BG"/>
        </w:rPr>
      </w:pPr>
      <w:r w:rsidRPr="00FE60A9">
        <w:rPr>
          <w:sz w:val="22"/>
          <w:szCs w:val="22"/>
          <w:lang w:val="bg-BG"/>
        </w:rPr>
        <w:t>Чл. 9. Възложителят има право:</w:t>
      </w:r>
    </w:p>
    <w:p w:rsidR="00B127A2" w:rsidRPr="004B62A6" w:rsidRDefault="00B127A2" w:rsidP="00B127A2">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B127A2" w:rsidRPr="004B62A6" w:rsidRDefault="00B127A2" w:rsidP="00B127A2">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B127A2" w:rsidRDefault="00B127A2" w:rsidP="00B127A2">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r>
        <w:rPr>
          <w:sz w:val="22"/>
          <w:szCs w:val="22"/>
          <w:lang w:val="bg-BG"/>
        </w:rPr>
        <w:t>;</w:t>
      </w:r>
    </w:p>
    <w:p w:rsidR="00B127A2" w:rsidRDefault="00B127A2" w:rsidP="00B127A2">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r>
        <w:rPr>
          <w:sz w:val="22"/>
          <w:szCs w:val="22"/>
          <w:lang w:val="bg-BG"/>
        </w:rPr>
        <w:t>.</w:t>
      </w:r>
    </w:p>
    <w:p w:rsidR="00B127A2" w:rsidRPr="00FE60A9" w:rsidRDefault="00B127A2" w:rsidP="00B127A2">
      <w:pPr>
        <w:jc w:val="center"/>
        <w:rPr>
          <w:b/>
          <w:sz w:val="22"/>
          <w:szCs w:val="22"/>
          <w:lang w:val="bg-BG"/>
        </w:rPr>
      </w:pPr>
    </w:p>
    <w:p w:rsidR="00B127A2" w:rsidRPr="00FE60A9" w:rsidRDefault="00B127A2" w:rsidP="00B127A2">
      <w:pPr>
        <w:jc w:val="center"/>
        <w:rPr>
          <w:b/>
          <w:sz w:val="22"/>
          <w:szCs w:val="22"/>
          <w:lang w:val="bg-BG"/>
        </w:rPr>
      </w:pPr>
      <w:r w:rsidRPr="00FE60A9">
        <w:rPr>
          <w:b/>
          <w:sz w:val="22"/>
          <w:szCs w:val="22"/>
          <w:lang w:val="bg-BG"/>
        </w:rPr>
        <w:t>V. ПРАВА И ЗАДЪЛЖЕНИЯ НА ИЗПЪЛНИТЕЛЯ</w:t>
      </w:r>
    </w:p>
    <w:p w:rsidR="00B127A2" w:rsidRPr="00FE60A9" w:rsidRDefault="00B127A2" w:rsidP="00B127A2">
      <w:pPr>
        <w:jc w:val="center"/>
        <w:rPr>
          <w:sz w:val="22"/>
          <w:szCs w:val="22"/>
          <w:lang w:val="bg-BG"/>
        </w:rPr>
      </w:pPr>
    </w:p>
    <w:p w:rsidR="00B127A2" w:rsidRPr="00FE60A9" w:rsidRDefault="00B127A2" w:rsidP="00B127A2">
      <w:pPr>
        <w:ind w:firstLine="720"/>
        <w:jc w:val="both"/>
        <w:rPr>
          <w:sz w:val="22"/>
          <w:szCs w:val="22"/>
          <w:lang w:val="bg-BG"/>
        </w:rPr>
      </w:pPr>
      <w:r w:rsidRPr="00FE60A9">
        <w:rPr>
          <w:sz w:val="22"/>
          <w:szCs w:val="22"/>
          <w:lang w:val="bg-BG"/>
        </w:rPr>
        <w:t>Чл. 10. (1)  Изпълнителят се задължава:</w:t>
      </w:r>
    </w:p>
    <w:p w:rsidR="00B127A2" w:rsidRPr="00075388" w:rsidRDefault="00B127A2" w:rsidP="00B127A2">
      <w:pPr>
        <w:pStyle w:val="ListParagraph"/>
        <w:numPr>
          <w:ilvl w:val="0"/>
          <w:numId w:val="8"/>
        </w:numPr>
        <w:spacing w:line="240" w:lineRule="auto"/>
        <w:jc w:val="both"/>
        <w:rPr>
          <w:rFonts w:ascii="Times New Roman" w:hAnsi="Times New Roman"/>
        </w:rPr>
      </w:pPr>
      <w:r w:rsidRPr="00075388">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B127A2" w:rsidRPr="00075388" w:rsidRDefault="00B127A2" w:rsidP="00B127A2">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B127A2" w:rsidRPr="00075388" w:rsidRDefault="00B127A2" w:rsidP="00B127A2">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B127A2" w:rsidRDefault="00B127A2" w:rsidP="00B127A2">
      <w:pPr>
        <w:numPr>
          <w:ilvl w:val="0"/>
          <w:numId w:val="8"/>
        </w:numPr>
        <w:jc w:val="both"/>
        <w:rPr>
          <w:sz w:val="22"/>
          <w:szCs w:val="22"/>
          <w:lang w:val="bg-BG"/>
        </w:rPr>
      </w:pPr>
      <w:r w:rsidRPr="00075388">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B127A2" w:rsidRPr="00075388" w:rsidRDefault="00B127A2" w:rsidP="00B127A2">
      <w:pPr>
        <w:numPr>
          <w:ilvl w:val="0"/>
          <w:numId w:val="8"/>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r>
        <w:rPr>
          <w:sz w:val="22"/>
          <w:szCs w:val="22"/>
          <w:lang w:val="bg-BG"/>
        </w:rPr>
        <w:t>.</w:t>
      </w:r>
    </w:p>
    <w:p w:rsidR="00B127A2" w:rsidRPr="00075388" w:rsidRDefault="00B127A2" w:rsidP="00B127A2">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sidRPr="00075388">
        <w:rPr>
          <w:sz w:val="22"/>
          <w:szCs w:val="22"/>
          <w:lang w:eastAsia="bg-BG"/>
        </w:rPr>
        <w:t xml:space="preserve">. </w:t>
      </w:r>
    </w:p>
    <w:p w:rsidR="00B127A2" w:rsidRPr="00F80C4D" w:rsidRDefault="00B127A2" w:rsidP="00B127A2">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w:t>
      </w:r>
      <w:r w:rsidRPr="00F80C4D">
        <w:rPr>
          <w:rFonts w:ascii="Times New Roman" w:hAnsi="Times New Roman"/>
          <w:lang w:eastAsia="bg-BG"/>
        </w:rPr>
        <w:lastRenderedPageBreak/>
        <w:t xml:space="preserve">доказателства за изпълнение на условията по критериите за подбор или съответно на условията по т.4, ал.2, чл.10 от този договор. </w:t>
      </w:r>
    </w:p>
    <w:p w:rsidR="00B127A2" w:rsidRPr="00075388" w:rsidRDefault="00B127A2" w:rsidP="00B127A2">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B127A2" w:rsidRPr="00F80C4D" w:rsidRDefault="00B127A2" w:rsidP="00B127A2">
      <w:pPr>
        <w:ind w:left="1418" w:hanging="284"/>
        <w:jc w:val="both"/>
        <w:rPr>
          <w:sz w:val="22"/>
          <w:szCs w:val="22"/>
          <w:lang w:eastAsia="bg-BG"/>
        </w:rPr>
      </w:pPr>
      <w:r w:rsidRPr="00F80C4D">
        <w:rPr>
          <w:color w:val="000000"/>
          <w:sz w:val="22"/>
          <w:szCs w:val="22"/>
          <w:lang w:val="bg-BG" w:eastAsia="bg-BG"/>
        </w:rPr>
        <w:t xml:space="preserve">3. </w:t>
      </w:r>
      <w:proofErr w:type="spellStart"/>
      <w:proofErr w:type="gram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w:t>
      </w:r>
      <w:proofErr w:type="gramEnd"/>
      <w:r w:rsidRPr="00F80C4D">
        <w:rPr>
          <w:color w:val="000000"/>
          <w:sz w:val="22"/>
          <w:szCs w:val="22"/>
          <w:lang w:eastAsia="bg-BG"/>
        </w:rPr>
        <w:t xml:space="preserve"> </w:t>
      </w:r>
      <w:proofErr w:type="spellStart"/>
      <w:proofErr w:type="gram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roofErr w:type="gramEnd"/>
    </w:p>
    <w:p w:rsidR="00B127A2" w:rsidRPr="00075388" w:rsidRDefault="00B127A2" w:rsidP="00B127A2">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B127A2" w:rsidRPr="00FE60A9" w:rsidRDefault="00B127A2" w:rsidP="00B127A2">
      <w:pPr>
        <w:ind w:left="1418" w:hanging="698"/>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w:t>
      </w:r>
      <w:proofErr w:type="spellStart"/>
      <w:proofErr w:type="gramStart"/>
      <w:r w:rsidRPr="00FE60A9">
        <w:rPr>
          <w:sz w:val="22"/>
          <w:szCs w:val="22"/>
          <w:lang w:eastAsia="bg-BG"/>
        </w:rPr>
        <w:t>за</w:t>
      </w:r>
      <w:proofErr w:type="spellEnd"/>
      <w:proofErr w:type="gram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B127A2" w:rsidRPr="00FE60A9" w:rsidRDefault="00B127A2" w:rsidP="00B127A2">
      <w:pPr>
        <w:ind w:left="1418"/>
        <w:jc w:val="both"/>
        <w:rPr>
          <w:sz w:val="22"/>
          <w:szCs w:val="22"/>
          <w:lang w:val="bg-BG" w:eastAsia="bg-BG"/>
        </w:rPr>
      </w:pPr>
      <w:r w:rsidRPr="00FE60A9">
        <w:rPr>
          <w:sz w:val="22"/>
          <w:szCs w:val="22"/>
          <w:lang w:val="bg-BG" w:eastAsia="bg-BG"/>
        </w:rPr>
        <w:t>б</w:t>
      </w:r>
      <w:r w:rsidRPr="00FE60A9">
        <w:rPr>
          <w:sz w:val="22"/>
          <w:szCs w:val="22"/>
          <w:lang w:eastAsia="bg-BG"/>
        </w:rPr>
        <w:t xml:space="preserve">.) </w:t>
      </w:r>
      <w:proofErr w:type="spellStart"/>
      <w:proofErr w:type="gramStart"/>
      <w:r w:rsidRPr="00FE60A9">
        <w:rPr>
          <w:sz w:val="22"/>
          <w:szCs w:val="22"/>
          <w:lang w:eastAsia="bg-BG"/>
        </w:rPr>
        <w:t>новият</w:t>
      </w:r>
      <w:proofErr w:type="spellEnd"/>
      <w:proofErr w:type="gram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B127A2" w:rsidRPr="00FE60A9" w:rsidRDefault="00B127A2" w:rsidP="00B127A2">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proofErr w:type="spellStart"/>
      <w:r w:rsidRPr="00FE60A9">
        <w:rPr>
          <w:sz w:val="22"/>
          <w:szCs w:val="22"/>
          <w:lang w:eastAsia="bg-BG"/>
        </w:rPr>
        <w:t>При</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замяна</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или</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включване</w:t>
      </w:r>
      <w:proofErr w:type="spellEnd"/>
      <w:r w:rsidRPr="00FE60A9">
        <w:rPr>
          <w:sz w:val="22"/>
          <w:szCs w:val="22"/>
          <w:lang w:eastAsia="bg-BG"/>
        </w:rPr>
        <w:t xml:space="preserve">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r w:rsidRPr="00FE60A9">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на</w:t>
      </w:r>
      <w:proofErr w:type="spellEnd"/>
    </w:p>
    <w:p w:rsidR="00B127A2" w:rsidRPr="00FE60A9" w:rsidRDefault="00B127A2" w:rsidP="00B127A2">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документи</w:t>
      </w:r>
      <w:proofErr w:type="spellEnd"/>
      <w:proofErr w:type="gramStart"/>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w:t>
      </w:r>
    </w:p>
    <w:p w:rsidR="00B127A2" w:rsidRPr="00FE60A9" w:rsidRDefault="00B127A2" w:rsidP="00B127A2">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B127A2" w:rsidRDefault="00B127A2" w:rsidP="00B127A2">
      <w:pPr>
        <w:ind w:left="1418" w:hanging="284"/>
        <w:jc w:val="both"/>
        <w:rPr>
          <w:sz w:val="22"/>
          <w:szCs w:val="22"/>
          <w:lang w:val="bg-BG" w:eastAsia="bg-BG"/>
        </w:rPr>
      </w:pPr>
      <w:r w:rsidRPr="00FE60A9">
        <w:rPr>
          <w:sz w:val="22"/>
          <w:szCs w:val="22"/>
          <w:lang w:val="bg-BG" w:eastAsia="bg-BG"/>
        </w:rPr>
        <w:t>6.</w:t>
      </w:r>
      <w:r w:rsidRPr="00FE60A9">
        <w:rPr>
          <w:sz w:val="22"/>
          <w:szCs w:val="22"/>
          <w:lang w:eastAsia="bg-BG"/>
        </w:rPr>
        <w:t xml:space="preserve"> </w:t>
      </w:r>
      <w:proofErr w:type="spellStart"/>
      <w:proofErr w:type="gram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roofErr w:type="gramEnd"/>
    </w:p>
    <w:p w:rsidR="00B127A2" w:rsidRPr="008B2301" w:rsidRDefault="00B127A2" w:rsidP="00B127A2">
      <w:pPr>
        <w:jc w:val="both"/>
        <w:rPr>
          <w:rFonts w:cs="Arial"/>
          <w:bCs/>
          <w:sz w:val="22"/>
          <w:szCs w:val="22"/>
          <w:lang w:val="bg-BG" w:eastAsia="bg-BG"/>
        </w:rPr>
      </w:pPr>
      <w:r w:rsidRPr="008B2301">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B127A2" w:rsidRPr="008B2301" w:rsidRDefault="00B127A2" w:rsidP="00B127A2">
      <w:pPr>
        <w:ind w:firstLine="720"/>
        <w:jc w:val="both"/>
        <w:rPr>
          <w:rFonts w:cs="Arial"/>
          <w:bCs/>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B127A2" w:rsidRPr="008B2301" w:rsidRDefault="00B127A2" w:rsidP="00B127A2">
      <w:pPr>
        <w:ind w:firstLine="720"/>
        <w:jc w:val="both"/>
        <w:rPr>
          <w:rFonts w:cs="Arial"/>
          <w:bCs/>
          <w:sz w:val="22"/>
          <w:szCs w:val="22"/>
          <w:lang w:val="bg-BG" w:eastAsia="bg-BG"/>
        </w:rPr>
      </w:pPr>
      <w:r w:rsidRPr="008B2301">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B127A2" w:rsidRPr="008B2301" w:rsidRDefault="00B127A2" w:rsidP="00B127A2">
      <w:pPr>
        <w:ind w:firstLine="720"/>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8B2301">
        <w:rPr>
          <w:vanish/>
          <w:sz w:val="22"/>
          <w:szCs w:val="22"/>
          <w:lang w:eastAsia="bg-BG"/>
        </w:rPr>
        <w:t>    </w:t>
      </w:r>
    </w:p>
    <w:p w:rsidR="00B127A2" w:rsidRPr="00FE60A9" w:rsidRDefault="00B127A2" w:rsidP="00B127A2">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B127A2" w:rsidRPr="00FE60A9" w:rsidRDefault="00B127A2" w:rsidP="00B127A2">
      <w:pPr>
        <w:ind w:firstLine="709"/>
        <w:jc w:val="both"/>
        <w:rPr>
          <w:sz w:val="22"/>
          <w:szCs w:val="22"/>
          <w:lang w:val="bg-BG"/>
        </w:rPr>
      </w:pPr>
      <w:r w:rsidRPr="00FE60A9">
        <w:rPr>
          <w:sz w:val="22"/>
          <w:szCs w:val="22"/>
          <w:lang w:val="bg-BG"/>
        </w:rPr>
        <w:t>(2) В случай, че доставената техника</w:t>
      </w:r>
      <w:r>
        <w:rPr>
          <w:sz w:val="22"/>
          <w:szCs w:val="22"/>
          <w:lang w:val="bg-BG"/>
        </w:rPr>
        <w:t xml:space="preserve"> или част от нея</w:t>
      </w:r>
      <w:r w:rsidRPr="00FE60A9">
        <w:rPr>
          <w:sz w:val="22"/>
          <w:szCs w:val="22"/>
          <w:lang w:val="bg-BG"/>
        </w:rPr>
        <w:t xml:space="preserve">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B127A2" w:rsidRPr="00FE60A9" w:rsidRDefault="00B127A2" w:rsidP="00B127A2">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B127A2" w:rsidRPr="00FE60A9" w:rsidRDefault="00B127A2" w:rsidP="00B127A2">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B127A2" w:rsidRPr="00FE60A9" w:rsidRDefault="00B127A2" w:rsidP="00B127A2">
      <w:pPr>
        <w:ind w:left="1440"/>
        <w:jc w:val="both"/>
        <w:rPr>
          <w:sz w:val="22"/>
          <w:szCs w:val="22"/>
          <w:lang w:val="bg-BG"/>
        </w:rPr>
      </w:pPr>
    </w:p>
    <w:p w:rsidR="00B127A2" w:rsidRPr="00FE60A9" w:rsidRDefault="00B127A2" w:rsidP="00B127A2">
      <w:pPr>
        <w:jc w:val="center"/>
        <w:rPr>
          <w:b/>
          <w:sz w:val="22"/>
          <w:szCs w:val="22"/>
          <w:lang w:val="bg-BG"/>
        </w:rPr>
      </w:pPr>
      <w:r w:rsidRPr="00FE60A9">
        <w:rPr>
          <w:b/>
          <w:sz w:val="22"/>
          <w:szCs w:val="22"/>
          <w:lang w:val="bg-BG"/>
        </w:rPr>
        <w:t>VІ. ПРИЕМАНЕ</w:t>
      </w:r>
    </w:p>
    <w:p w:rsidR="00B127A2" w:rsidRPr="00FE60A9" w:rsidRDefault="00B127A2" w:rsidP="00B127A2">
      <w:pPr>
        <w:jc w:val="center"/>
        <w:rPr>
          <w:sz w:val="22"/>
          <w:szCs w:val="22"/>
          <w:lang w:val="bg-BG"/>
        </w:rPr>
      </w:pPr>
    </w:p>
    <w:p w:rsidR="00B127A2" w:rsidRPr="00FE60A9" w:rsidRDefault="00B127A2" w:rsidP="00B127A2">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B127A2" w:rsidRDefault="00B127A2" w:rsidP="00B127A2">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w:t>
      </w:r>
      <w:r>
        <w:rPr>
          <w:sz w:val="22"/>
          <w:szCs w:val="22"/>
          <w:lang w:val="bg-BG"/>
        </w:rPr>
        <w:t>Възложителя</w:t>
      </w:r>
      <w:r w:rsidRPr="00FE60A9">
        <w:rPr>
          <w:sz w:val="22"/>
          <w:szCs w:val="22"/>
          <w:lang w:val="bg-BG"/>
        </w:rPr>
        <w:t xml:space="preserve">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w:t>
      </w:r>
    </w:p>
    <w:p w:rsidR="00B127A2" w:rsidRPr="00FE60A9" w:rsidRDefault="00B127A2" w:rsidP="00B127A2">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B127A2" w:rsidRPr="00FE60A9" w:rsidRDefault="00B127A2" w:rsidP="00B127A2">
      <w:pPr>
        <w:ind w:firstLine="720"/>
        <w:jc w:val="both"/>
        <w:rPr>
          <w:sz w:val="22"/>
          <w:szCs w:val="22"/>
          <w:lang w:val="bg-BG"/>
        </w:rPr>
      </w:pPr>
      <w:r w:rsidRPr="00FE60A9">
        <w:rPr>
          <w:sz w:val="22"/>
          <w:szCs w:val="22"/>
          <w:lang w:val="bg-BG"/>
        </w:rPr>
        <w:t xml:space="preserve">Чл. 17. При подписването на протокола за приемане и предаване на </w:t>
      </w:r>
      <w:r>
        <w:rPr>
          <w:sz w:val="22"/>
          <w:szCs w:val="22"/>
          <w:lang w:val="bg-BG"/>
        </w:rPr>
        <w:t>доставената техника</w:t>
      </w:r>
      <w:r w:rsidRPr="00FE60A9">
        <w:rPr>
          <w:sz w:val="22"/>
          <w:szCs w:val="22"/>
          <w:lang w:val="bg-BG"/>
        </w:rPr>
        <w:t xml:space="preserve"> се и</w:t>
      </w:r>
      <w:r>
        <w:rPr>
          <w:sz w:val="22"/>
          <w:szCs w:val="22"/>
          <w:lang w:val="bg-BG"/>
        </w:rPr>
        <w:t xml:space="preserve">здава гаранционна карта за всяка една. </w:t>
      </w:r>
      <w:r w:rsidRPr="00FE60A9">
        <w:rPr>
          <w:sz w:val="22"/>
          <w:szCs w:val="22"/>
          <w:lang w:val="bg-BG"/>
        </w:rPr>
        <w:t>В гаранционната карта се описват серийния номер на техниката. В нея се посочват и данни за контакт.</w:t>
      </w:r>
    </w:p>
    <w:p w:rsidR="00B127A2" w:rsidRPr="00FE60A9" w:rsidRDefault="00B127A2" w:rsidP="00B127A2">
      <w:pPr>
        <w:ind w:firstLine="720"/>
        <w:jc w:val="both"/>
        <w:rPr>
          <w:sz w:val="22"/>
          <w:szCs w:val="22"/>
          <w:lang w:val="bg-BG"/>
        </w:rPr>
      </w:pPr>
      <w:r w:rsidRPr="00FE60A9">
        <w:rPr>
          <w:sz w:val="22"/>
          <w:szCs w:val="22"/>
          <w:lang w:val="bg-BG"/>
        </w:rPr>
        <w:lastRenderedPageBreak/>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w:t>
      </w:r>
      <w:r>
        <w:rPr>
          <w:sz w:val="22"/>
          <w:szCs w:val="22"/>
          <w:lang w:val="bg-BG"/>
        </w:rPr>
        <w:t>т съответните</w:t>
      </w:r>
      <w:r w:rsidRPr="00FE60A9">
        <w:rPr>
          <w:sz w:val="22"/>
          <w:szCs w:val="22"/>
          <w:lang w:val="bg-BG"/>
        </w:rPr>
        <w:t xml:space="preserve"> протокол</w:t>
      </w:r>
      <w:r>
        <w:rPr>
          <w:sz w:val="22"/>
          <w:szCs w:val="22"/>
          <w:lang w:val="bg-BG"/>
        </w:rPr>
        <w:t>и</w:t>
      </w:r>
      <w:r w:rsidRPr="00FE60A9">
        <w:rPr>
          <w:sz w:val="22"/>
          <w:szCs w:val="22"/>
          <w:lang w:val="bg-BG"/>
        </w:rPr>
        <w:t xml:space="preserve"> за тестване.</w:t>
      </w:r>
    </w:p>
    <w:p w:rsidR="00B127A2" w:rsidRPr="00FE60A9" w:rsidRDefault="00B127A2" w:rsidP="00B127A2">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B127A2" w:rsidRPr="00FE60A9" w:rsidRDefault="00B127A2" w:rsidP="00B127A2">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B127A2" w:rsidRPr="00FE60A9" w:rsidRDefault="00B127A2" w:rsidP="00B127A2">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B127A2" w:rsidRPr="00FE60A9" w:rsidRDefault="00B127A2" w:rsidP="00B127A2">
      <w:pPr>
        <w:ind w:firstLine="720"/>
        <w:jc w:val="both"/>
        <w:rPr>
          <w:sz w:val="22"/>
          <w:szCs w:val="22"/>
          <w:lang w:val="bg-BG"/>
        </w:rPr>
      </w:pPr>
    </w:p>
    <w:p w:rsidR="00B127A2" w:rsidRPr="00FE60A9" w:rsidRDefault="00B127A2" w:rsidP="00B127A2">
      <w:pPr>
        <w:ind w:firstLine="720"/>
        <w:jc w:val="center"/>
        <w:rPr>
          <w:b/>
          <w:sz w:val="22"/>
          <w:szCs w:val="22"/>
          <w:lang w:val="bg-BG"/>
        </w:rPr>
      </w:pPr>
      <w:r w:rsidRPr="00FE60A9">
        <w:rPr>
          <w:b/>
          <w:sz w:val="22"/>
          <w:szCs w:val="22"/>
          <w:lang w:val="bg-BG"/>
        </w:rPr>
        <w:t>VІІ. ГАРАНЦИОННО ОБСЛУЖВАНЕ</w:t>
      </w:r>
    </w:p>
    <w:p w:rsidR="00B127A2" w:rsidRPr="00FE60A9" w:rsidRDefault="00B127A2" w:rsidP="00B127A2">
      <w:pPr>
        <w:ind w:firstLine="720"/>
        <w:jc w:val="center"/>
        <w:rPr>
          <w:sz w:val="22"/>
          <w:szCs w:val="22"/>
          <w:lang w:val="bg-BG"/>
        </w:rPr>
      </w:pPr>
    </w:p>
    <w:p w:rsidR="00B127A2" w:rsidRPr="00FE60A9" w:rsidRDefault="00B127A2" w:rsidP="00B127A2">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B127A2" w:rsidRDefault="00B127A2" w:rsidP="00B127A2">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w:t>
      </w:r>
      <w:r>
        <w:rPr>
          <w:sz w:val="22"/>
          <w:szCs w:val="22"/>
          <w:lang w:val="bg-BG"/>
        </w:rPr>
        <w:t xml:space="preserve">ъзложителя от 8,00 до 16,45 ч. </w:t>
      </w:r>
    </w:p>
    <w:p w:rsidR="00B127A2" w:rsidRPr="00FE60A9" w:rsidRDefault="00B127A2" w:rsidP="00B127A2">
      <w:pPr>
        <w:ind w:firstLine="709"/>
        <w:jc w:val="both"/>
        <w:rPr>
          <w:sz w:val="22"/>
          <w:szCs w:val="22"/>
          <w:lang w:val="bg-BG"/>
        </w:rPr>
      </w:pPr>
      <w:r w:rsidRPr="00FE60A9">
        <w:rPr>
          <w:sz w:val="22"/>
          <w:szCs w:val="22"/>
          <w:lang w:val="bg-BG"/>
        </w:rPr>
        <w:t xml:space="preserve">(3) Срокът за отстраняване на проблема е до </w:t>
      </w:r>
      <w:r>
        <w:rPr>
          <w:sz w:val="22"/>
          <w:szCs w:val="22"/>
          <w:lang w:val="bg-BG"/>
        </w:rPr>
        <w:t>14 /четиринадесет / работни дни от датата на получаване на уведомлението на Възложителя.</w:t>
      </w:r>
    </w:p>
    <w:p w:rsidR="00B127A2" w:rsidRPr="0071762F" w:rsidRDefault="00B127A2" w:rsidP="00B127A2">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w:t>
      </w:r>
      <w:proofErr w:type="spellStart"/>
      <w:r w:rsidRPr="0071762F">
        <w:rPr>
          <w:sz w:val="22"/>
          <w:szCs w:val="22"/>
          <w:lang w:val="bg-BG"/>
        </w:rPr>
        <w:t>дефектиралото</w:t>
      </w:r>
      <w:proofErr w:type="spellEnd"/>
      <w:r w:rsidRPr="0071762F">
        <w:rPr>
          <w:sz w:val="22"/>
          <w:szCs w:val="22"/>
          <w:lang w:val="bg-BG"/>
        </w:rPr>
        <w:t xml:space="preserve">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5 работни дни. </w:t>
      </w:r>
    </w:p>
    <w:p w:rsidR="00B127A2" w:rsidRPr="00FE60A9" w:rsidRDefault="00B127A2" w:rsidP="00B127A2">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B127A2" w:rsidRPr="00FE60A9" w:rsidRDefault="00B127A2" w:rsidP="00B127A2">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B127A2" w:rsidRPr="00FE60A9" w:rsidRDefault="00B127A2" w:rsidP="00B127A2">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B127A2" w:rsidRPr="00FE60A9" w:rsidRDefault="00B127A2" w:rsidP="00B127A2">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B127A2" w:rsidRPr="00FE60A9" w:rsidRDefault="00B127A2" w:rsidP="00B127A2">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B127A2" w:rsidRPr="00FE60A9" w:rsidRDefault="00B127A2" w:rsidP="00B127A2">
      <w:pPr>
        <w:ind w:firstLine="709"/>
        <w:jc w:val="both"/>
        <w:rPr>
          <w:sz w:val="22"/>
          <w:szCs w:val="22"/>
          <w:lang w:val="bg-BG"/>
        </w:rPr>
      </w:pPr>
      <w:r w:rsidRPr="00FE60A9">
        <w:rPr>
          <w:sz w:val="22"/>
          <w:szCs w:val="22"/>
          <w:lang w:val="bg-BG"/>
        </w:rPr>
        <w:t>(2) Изпълнителят не носи отговорност в следните случаи:</w:t>
      </w:r>
    </w:p>
    <w:p w:rsidR="00B127A2" w:rsidRPr="00FE60A9" w:rsidRDefault="00B127A2" w:rsidP="00B127A2">
      <w:pPr>
        <w:numPr>
          <w:ilvl w:val="0"/>
          <w:numId w:val="2"/>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B127A2" w:rsidRPr="00FE60A9" w:rsidRDefault="00B127A2" w:rsidP="00B127A2">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B127A2" w:rsidRPr="00FE60A9" w:rsidRDefault="00B127A2" w:rsidP="00B127A2">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B127A2" w:rsidRPr="00FE60A9" w:rsidRDefault="00B127A2" w:rsidP="00B127A2">
      <w:pPr>
        <w:ind w:firstLine="709"/>
        <w:jc w:val="both"/>
        <w:rPr>
          <w:sz w:val="22"/>
          <w:szCs w:val="22"/>
          <w:lang w:val="bg-BG"/>
        </w:rPr>
      </w:pPr>
      <w:r w:rsidRPr="00FE60A9">
        <w:rPr>
          <w:sz w:val="22"/>
          <w:szCs w:val="22"/>
          <w:lang w:val="bg-BG"/>
        </w:rPr>
        <w:t xml:space="preserve">Чл. 22. В случай, че Изпълнителят не предприеме действия по отстраняване на повредите или замяна на </w:t>
      </w:r>
      <w:proofErr w:type="spellStart"/>
      <w:r w:rsidRPr="00FE60A9">
        <w:rPr>
          <w:sz w:val="22"/>
          <w:szCs w:val="22"/>
          <w:lang w:val="bg-BG"/>
        </w:rPr>
        <w:t>дефектиралата</w:t>
      </w:r>
      <w:proofErr w:type="spellEnd"/>
      <w:r w:rsidRPr="00FE60A9">
        <w:rPr>
          <w:sz w:val="22"/>
          <w:szCs w:val="22"/>
          <w:lang w:val="bg-BG"/>
        </w:rPr>
        <w:t xml:space="preserve">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B127A2" w:rsidRPr="00FE60A9" w:rsidRDefault="00B127A2" w:rsidP="00B127A2">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B127A2" w:rsidRPr="00FE60A9" w:rsidRDefault="00B127A2" w:rsidP="00B127A2">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B127A2" w:rsidRPr="00FE60A9" w:rsidRDefault="00B127A2" w:rsidP="00B127A2">
      <w:pPr>
        <w:ind w:firstLine="720"/>
        <w:jc w:val="both"/>
        <w:rPr>
          <w:sz w:val="22"/>
          <w:szCs w:val="22"/>
          <w:lang w:val="bg-BG"/>
        </w:rPr>
      </w:pPr>
    </w:p>
    <w:p w:rsidR="00B127A2" w:rsidRPr="00FE60A9" w:rsidRDefault="00B127A2" w:rsidP="00B127A2">
      <w:pPr>
        <w:ind w:firstLine="720"/>
        <w:jc w:val="center"/>
        <w:rPr>
          <w:b/>
          <w:sz w:val="22"/>
          <w:szCs w:val="22"/>
          <w:lang w:val="bg-BG"/>
        </w:rPr>
      </w:pPr>
      <w:proofErr w:type="gramStart"/>
      <w:r w:rsidRPr="00FE60A9">
        <w:rPr>
          <w:b/>
          <w:sz w:val="22"/>
          <w:szCs w:val="22"/>
        </w:rPr>
        <w:t>VII</w:t>
      </w:r>
      <w:r w:rsidRPr="00FE60A9">
        <w:rPr>
          <w:b/>
          <w:sz w:val="22"/>
          <w:szCs w:val="22"/>
          <w:lang w:val="bg-BG"/>
        </w:rPr>
        <w:t>І.</w:t>
      </w:r>
      <w:proofErr w:type="gramEnd"/>
      <w:r w:rsidRPr="00FE60A9">
        <w:rPr>
          <w:b/>
          <w:sz w:val="22"/>
          <w:szCs w:val="22"/>
          <w:lang w:val="bg-BG"/>
        </w:rPr>
        <w:t xml:space="preserve"> ОТГОВОРНОСТ ЗА ИЗПЪЛНЕНИЕТО НА ДОГОВОРА</w:t>
      </w:r>
    </w:p>
    <w:p w:rsidR="00B127A2" w:rsidRPr="00FE60A9" w:rsidRDefault="00B127A2" w:rsidP="00B127A2">
      <w:pPr>
        <w:ind w:firstLine="720"/>
        <w:jc w:val="center"/>
        <w:rPr>
          <w:sz w:val="22"/>
          <w:szCs w:val="22"/>
          <w:lang w:val="bg-BG"/>
        </w:rPr>
      </w:pPr>
    </w:p>
    <w:p w:rsidR="00B127A2" w:rsidRPr="00191C1F" w:rsidRDefault="00B127A2" w:rsidP="00B127A2">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 xml:space="preserve">(3) Когато Изпълнителят представя банкова гаранция, се представя оригиналът й, като тя е безусловна, неотменяема и </w:t>
      </w:r>
      <w:proofErr w:type="spellStart"/>
      <w:r w:rsidRPr="00191C1F">
        <w:rPr>
          <w:sz w:val="22"/>
          <w:szCs w:val="22"/>
          <w:lang w:val="bg-BG" w:eastAsia="bg-BG"/>
        </w:rPr>
        <w:t>непрехвърляема</w:t>
      </w:r>
      <w:proofErr w:type="spellEnd"/>
      <w:r w:rsidRPr="00191C1F">
        <w:rPr>
          <w:sz w:val="22"/>
          <w:szCs w:val="22"/>
          <w:lang w:val="bg-BG" w:eastAsia="bg-BG"/>
        </w:rPr>
        <w:t xml:space="preserve">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w:t>
      </w:r>
      <w:proofErr w:type="spellStart"/>
      <w:r w:rsidRPr="00191C1F">
        <w:rPr>
          <w:sz w:val="22"/>
          <w:szCs w:val="22"/>
          <w:lang w:val="bg-BG" w:eastAsia="bg-BG"/>
        </w:rPr>
        <w:t>приемо-предавателен</w:t>
      </w:r>
      <w:proofErr w:type="spellEnd"/>
      <w:r w:rsidRPr="00191C1F">
        <w:rPr>
          <w:sz w:val="22"/>
          <w:szCs w:val="22"/>
          <w:lang w:val="bg-BG" w:eastAsia="bg-BG"/>
        </w:rPr>
        <w:t xml:space="preserve"> протокол </w:t>
      </w:r>
      <w:r>
        <w:rPr>
          <w:sz w:val="22"/>
          <w:szCs w:val="22"/>
          <w:lang w:val="bg-BG" w:eastAsia="bg-BG"/>
        </w:rPr>
        <w:t xml:space="preserve">по чл. 15 </w:t>
      </w:r>
      <w:r w:rsidRPr="00191C1F">
        <w:rPr>
          <w:sz w:val="22"/>
          <w:szCs w:val="22"/>
          <w:lang w:val="bg-BG" w:eastAsia="bg-BG"/>
        </w:rPr>
        <w:t>и подадена молба от Изпълнителя, в случай, че не е налице основание за задържане съгласно  този договор.</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B127A2" w:rsidRPr="00191C1F" w:rsidRDefault="00B127A2" w:rsidP="00B127A2">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127A2" w:rsidRPr="00191C1F" w:rsidRDefault="00B127A2" w:rsidP="00B127A2">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B127A2" w:rsidRPr="00191C1F" w:rsidRDefault="00B127A2" w:rsidP="00B127A2">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B127A2" w:rsidRPr="00FE60A9" w:rsidRDefault="00B127A2" w:rsidP="00B127A2">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B127A2" w:rsidRPr="00FE60A9" w:rsidRDefault="00B127A2" w:rsidP="00B127A2">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Ако Изпълнителят по своя вина не достави техника</w:t>
      </w:r>
      <w:r>
        <w:rPr>
          <w:sz w:val="22"/>
          <w:szCs w:val="22"/>
          <w:lang w:val="bg-BG"/>
        </w:rPr>
        <w:t>та</w:t>
      </w:r>
      <w:r w:rsidRPr="00FE60A9">
        <w:rPr>
          <w:sz w:val="22"/>
          <w:szCs w:val="22"/>
          <w:lang w:val="bg-BG"/>
        </w:rPr>
        <w:t xml:space="preserve"> в срока по чл.5,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B127A2" w:rsidRDefault="00B127A2" w:rsidP="00B127A2">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B127A2" w:rsidRPr="00FE60A9" w:rsidRDefault="00B127A2" w:rsidP="00B127A2">
      <w:pPr>
        <w:ind w:firstLine="720"/>
        <w:jc w:val="both"/>
        <w:rPr>
          <w:sz w:val="22"/>
          <w:szCs w:val="22"/>
          <w:lang w:val="bg-BG"/>
        </w:rPr>
      </w:pPr>
      <w:r w:rsidRPr="00FE60A9">
        <w:rPr>
          <w:sz w:val="22"/>
          <w:szCs w:val="22"/>
          <w:lang w:val="bg-BG"/>
        </w:rPr>
        <w:lastRenderedPageBreak/>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w:t>
      </w:r>
      <w:proofErr w:type="spellStart"/>
      <w:r w:rsidRPr="00FE60A9">
        <w:rPr>
          <w:sz w:val="22"/>
          <w:szCs w:val="22"/>
          <w:lang w:val="bg-BG"/>
        </w:rPr>
        <w:t>дефектиралата</w:t>
      </w:r>
      <w:proofErr w:type="spellEnd"/>
      <w:r w:rsidRPr="00FE60A9">
        <w:rPr>
          <w:sz w:val="22"/>
          <w:szCs w:val="22"/>
          <w:lang w:val="bg-BG"/>
        </w:rPr>
        <w:t xml:space="preserve"> техника. </w:t>
      </w:r>
    </w:p>
    <w:p w:rsidR="00B127A2" w:rsidRPr="00FE60A9" w:rsidRDefault="00B127A2" w:rsidP="00B127A2">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B127A2" w:rsidRPr="00FE60A9" w:rsidRDefault="00B127A2" w:rsidP="00B127A2">
      <w:pPr>
        <w:ind w:firstLine="720"/>
        <w:jc w:val="both"/>
        <w:rPr>
          <w:sz w:val="22"/>
          <w:szCs w:val="22"/>
          <w:lang w:val="bg-BG"/>
        </w:rPr>
      </w:pPr>
      <w:r w:rsidRPr="00FE60A9">
        <w:rPr>
          <w:sz w:val="22"/>
          <w:szCs w:val="22"/>
          <w:lang w:val="bg-BG"/>
        </w:rPr>
        <w:t>Чл. 30. Неустойката по чл.27 се приспада от цената на доставката, а неустойката по чл. 28 ал.1 и ал.2 се удържа от гаранцията за добро изпълнение.</w:t>
      </w:r>
    </w:p>
    <w:p w:rsidR="00B127A2" w:rsidRPr="00FE60A9" w:rsidRDefault="00B127A2" w:rsidP="00B127A2">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127A2" w:rsidRPr="00FE60A9" w:rsidRDefault="00B127A2" w:rsidP="00B127A2">
      <w:pPr>
        <w:jc w:val="both"/>
        <w:rPr>
          <w:sz w:val="22"/>
          <w:szCs w:val="22"/>
          <w:lang w:val="bg-BG"/>
        </w:rPr>
      </w:pPr>
    </w:p>
    <w:p w:rsidR="00B127A2" w:rsidRPr="00FE60A9" w:rsidRDefault="00B127A2" w:rsidP="00B127A2">
      <w:pPr>
        <w:jc w:val="center"/>
        <w:rPr>
          <w:b/>
          <w:sz w:val="22"/>
          <w:szCs w:val="22"/>
          <w:lang w:val="bg-BG"/>
        </w:rPr>
      </w:pPr>
      <w:proofErr w:type="gramStart"/>
      <w:r w:rsidRPr="00FE60A9">
        <w:rPr>
          <w:b/>
          <w:sz w:val="22"/>
          <w:szCs w:val="22"/>
        </w:rPr>
        <w:t>I</w:t>
      </w:r>
      <w:r w:rsidRPr="00FE60A9">
        <w:rPr>
          <w:b/>
          <w:sz w:val="22"/>
          <w:szCs w:val="22"/>
          <w:lang w:val="bg-BG"/>
        </w:rPr>
        <w:t>Х.</w:t>
      </w:r>
      <w:proofErr w:type="gramEnd"/>
      <w:r w:rsidRPr="00FE60A9">
        <w:rPr>
          <w:b/>
          <w:sz w:val="22"/>
          <w:szCs w:val="22"/>
          <w:lang w:val="bg-BG"/>
        </w:rPr>
        <w:t xml:space="preserve"> НЕПРЕДВИДЕНИ ОБСТОЯТЕЛСТВА</w:t>
      </w:r>
    </w:p>
    <w:p w:rsidR="00B127A2" w:rsidRPr="00FE60A9" w:rsidRDefault="00B127A2" w:rsidP="00B127A2">
      <w:pPr>
        <w:jc w:val="center"/>
        <w:rPr>
          <w:sz w:val="22"/>
          <w:szCs w:val="22"/>
          <w:lang w:val="bg-BG"/>
        </w:rPr>
      </w:pPr>
    </w:p>
    <w:p w:rsidR="00B127A2" w:rsidRPr="00FE60A9" w:rsidRDefault="00B127A2" w:rsidP="00B127A2">
      <w:pPr>
        <w:ind w:firstLine="720"/>
        <w:jc w:val="both"/>
        <w:rPr>
          <w:sz w:val="22"/>
          <w:szCs w:val="22"/>
          <w:lang w:val="bg-BG"/>
        </w:rPr>
      </w:pPr>
      <w:r w:rsidRPr="00FE60A9">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B127A2" w:rsidRPr="00FE60A9" w:rsidRDefault="00B127A2" w:rsidP="00B127A2">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B127A2" w:rsidRPr="00FE60A9" w:rsidRDefault="00B127A2" w:rsidP="00B127A2">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127A2" w:rsidRPr="00FE60A9" w:rsidRDefault="00B127A2" w:rsidP="00B127A2">
      <w:pPr>
        <w:ind w:firstLine="720"/>
        <w:jc w:val="both"/>
        <w:rPr>
          <w:sz w:val="22"/>
          <w:szCs w:val="22"/>
          <w:lang w:val="bg-BG"/>
        </w:rPr>
      </w:pPr>
      <w:r w:rsidRPr="00FE60A9">
        <w:rPr>
          <w:sz w:val="22"/>
          <w:szCs w:val="22"/>
          <w:lang w:val="bg-BG"/>
        </w:rPr>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B127A2" w:rsidRPr="00FE60A9" w:rsidRDefault="00B127A2" w:rsidP="00B127A2">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B127A2" w:rsidRPr="00FE60A9" w:rsidRDefault="00B127A2" w:rsidP="00B127A2">
      <w:pPr>
        <w:ind w:firstLine="720"/>
        <w:jc w:val="both"/>
        <w:rPr>
          <w:sz w:val="22"/>
          <w:szCs w:val="22"/>
          <w:lang w:val="bg-BG"/>
        </w:rPr>
      </w:pPr>
    </w:p>
    <w:p w:rsidR="00B127A2" w:rsidRPr="00FE60A9" w:rsidRDefault="00B127A2" w:rsidP="00B127A2">
      <w:pPr>
        <w:jc w:val="center"/>
        <w:rPr>
          <w:b/>
          <w:sz w:val="22"/>
          <w:szCs w:val="22"/>
          <w:lang w:val="bg-BG"/>
        </w:rPr>
      </w:pPr>
      <w:r w:rsidRPr="00FE60A9">
        <w:rPr>
          <w:b/>
          <w:sz w:val="22"/>
          <w:szCs w:val="22"/>
          <w:lang w:val="bg-BG"/>
        </w:rPr>
        <w:t>Х. ПРЕКРАТЯВАНЕ И РАЗВАЛЯНЕ НА ДОГОВОРА</w:t>
      </w:r>
    </w:p>
    <w:p w:rsidR="00B127A2" w:rsidRPr="00FE60A9" w:rsidRDefault="00B127A2" w:rsidP="00B127A2">
      <w:pPr>
        <w:jc w:val="center"/>
        <w:rPr>
          <w:b/>
          <w:sz w:val="22"/>
          <w:szCs w:val="22"/>
          <w:lang w:val="bg-BG"/>
        </w:rPr>
      </w:pPr>
    </w:p>
    <w:p w:rsidR="00B127A2" w:rsidRPr="00FE60A9" w:rsidRDefault="00B127A2" w:rsidP="00B127A2">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B127A2" w:rsidRPr="00FE60A9" w:rsidRDefault="00B127A2" w:rsidP="00B127A2">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B127A2" w:rsidRPr="00FE60A9" w:rsidRDefault="00B127A2" w:rsidP="00B127A2">
      <w:pPr>
        <w:ind w:firstLine="720"/>
        <w:jc w:val="both"/>
        <w:rPr>
          <w:sz w:val="22"/>
          <w:szCs w:val="22"/>
          <w:lang w:val="bg-BG"/>
        </w:rPr>
      </w:pPr>
      <w:r w:rsidRPr="00FE60A9">
        <w:rPr>
          <w:sz w:val="22"/>
          <w:szCs w:val="22"/>
          <w:lang w:val="bg-BG"/>
        </w:rPr>
        <w:t>Чл. 35. Договорът се прекратява:</w:t>
      </w:r>
    </w:p>
    <w:p w:rsidR="00B127A2" w:rsidRPr="00191C1F" w:rsidRDefault="00B127A2" w:rsidP="00B127A2">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B127A2" w:rsidRPr="00191C1F" w:rsidRDefault="00B127A2" w:rsidP="00B127A2">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B127A2" w:rsidRPr="00191C1F" w:rsidRDefault="00B127A2" w:rsidP="00B127A2">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B127A2" w:rsidRPr="00191C1F" w:rsidRDefault="00B127A2" w:rsidP="00B127A2">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B127A2" w:rsidRPr="00FE60A9" w:rsidRDefault="00B127A2" w:rsidP="00B127A2">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B127A2" w:rsidRPr="00191C1F" w:rsidRDefault="00B127A2" w:rsidP="00B127A2">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B127A2" w:rsidRPr="00191C1F" w:rsidRDefault="00B127A2" w:rsidP="00B127A2">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w:t>
      </w:r>
      <w:r>
        <w:rPr>
          <w:rFonts w:ascii="Times New Roman" w:hAnsi="Times New Roman"/>
        </w:rPr>
        <w:t xml:space="preserve"> цялата или част от </w:t>
      </w:r>
      <w:r w:rsidRPr="00191C1F">
        <w:rPr>
          <w:rFonts w:ascii="Times New Roman" w:hAnsi="Times New Roman"/>
        </w:rPr>
        <w:t>доставката;</w:t>
      </w:r>
    </w:p>
    <w:p w:rsidR="00B127A2" w:rsidRPr="00191C1F" w:rsidRDefault="00B127A2" w:rsidP="00B127A2">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B127A2" w:rsidRPr="00FE60A9" w:rsidRDefault="00B127A2" w:rsidP="00B127A2">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B127A2" w:rsidRPr="00FE60A9" w:rsidRDefault="00B127A2" w:rsidP="00B127A2">
      <w:pPr>
        <w:ind w:firstLine="720"/>
        <w:jc w:val="both"/>
        <w:rPr>
          <w:sz w:val="22"/>
          <w:szCs w:val="22"/>
          <w:lang w:val="bg-BG"/>
        </w:rPr>
      </w:pPr>
    </w:p>
    <w:p w:rsidR="00B127A2" w:rsidRPr="00FE60A9" w:rsidRDefault="00B127A2" w:rsidP="00B127A2">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B127A2" w:rsidRPr="00FE60A9" w:rsidRDefault="00B127A2" w:rsidP="00B127A2">
      <w:pPr>
        <w:ind w:firstLine="720"/>
        <w:jc w:val="both"/>
        <w:rPr>
          <w:sz w:val="22"/>
          <w:szCs w:val="22"/>
          <w:lang w:val="bg-BG"/>
        </w:rPr>
      </w:pPr>
      <w:r w:rsidRPr="00FE60A9">
        <w:rPr>
          <w:sz w:val="22"/>
          <w:szCs w:val="22"/>
          <w:lang w:val="bg-BG"/>
        </w:rPr>
        <w:lastRenderedPageBreak/>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B127A2" w:rsidRPr="00FE60A9" w:rsidRDefault="00B127A2" w:rsidP="00B127A2">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B127A2" w:rsidRPr="00FE60A9" w:rsidRDefault="00B127A2" w:rsidP="00B127A2">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r w:rsidRPr="00FE60A9">
        <w:rPr>
          <w:sz w:val="22"/>
          <w:szCs w:val="22"/>
          <w:lang w:val="bg-BG"/>
        </w:rPr>
        <w:t>непостигане на съгласие – ще се отнасят за решаване от компетентния съд в Република България.</w:t>
      </w:r>
    </w:p>
    <w:p w:rsidR="00B127A2" w:rsidRPr="00FE60A9" w:rsidRDefault="00B127A2" w:rsidP="00B127A2">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B127A2" w:rsidRPr="00FE60A9" w:rsidRDefault="00B127A2" w:rsidP="00B127A2">
      <w:pPr>
        <w:spacing w:line="240" w:lineRule="atLeast"/>
        <w:ind w:firstLine="720"/>
        <w:jc w:val="both"/>
        <w:rPr>
          <w:sz w:val="22"/>
          <w:szCs w:val="22"/>
          <w:lang w:val="bg-BG"/>
        </w:rPr>
      </w:pPr>
    </w:p>
    <w:p w:rsidR="00B127A2" w:rsidRPr="00FE60A9" w:rsidRDefault="00B127A2" w:rsidP="00B127A2">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B127A2" w:rsidRPr="00FE60A9" w:rsidRDefault="00B127A2" w:rsidP="00B127A2">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B127A2" w:rsidRPr="00FE60A9" w:rsidRDefault="00B127A2" w:rsidP="00B127A2">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B127A2" w:rsidRPr="00FE60A9" w:rsidRDefault="00B127A2" w:rsidP="00B127A2">
      <w:pPr>
        <w:spacing w:line="240" w:lineRule="atLeast"/>
        <w:ind w:left="360"/>
        <w:contextualSpacing/>
        <w:jc w:val="both"/>
        <w:rPr>
          <w:color w:val="000000"/>
          <w:spacing w:val="2"/>
          <w:sz w:val="22"/>
          <w:szCs w:val="22"/>
          <w:lang w:val="bg-BG"/>
        </w:rPr>
      </w:pPr>
    </w:p>
    <w:p w:rsidR="00B127A2" w:rsidRPr="00FE60A9" w:rsidRDefault="00B127A2" w:rsidP="00B127A2">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B127A2" w:rsidRPr="00FE60A9" w:rsidRDefault="00B127A2" w:rsidP="00B127A2">
      <w:pPr>
        <w:spacing w:line="240" w:lineRule="atLeast"/>
        <w:ind w:firstLine="720"/>
        <w:jc w:val="both"/>
        <w:rPr>
          <w:sz w:val="22"/>
          <w:szCs w:val="22"/>
          <w:lang w:val="bg-BG"/>
        </w:rPr>
      </w:pPr>
    </w:p>
    <w:p w:rsidR="00B127A2" w:rsidRPr="00FE60A9" w:rsidRDefault="00B127A2" w:rsidP="00B127A2">
      <w:pPr>
        <w:spacing w:line="240" w:lineRule="atLeast"/>
        <w:ind w:firstLine="720"/>
        <w:jc w:val="both"/>
        <w:rPr>
          <w:sz w:val="22"/>
          <w:szCs w:val="22"/>
          <w:lang w:val="bg-BG"/>
        </w:rPr>
      </w:pPr>
    </w:p>
    <w:p w:rsidR="00B127A2" w:rsidRDefault="00B127A2" w:rsidP="00B127A2">
      <w:pPr>
        <w:spacing w:line="240" w:lineRule="atLeast"/>
        <w:jc w:val="both"/>
        <w:rPr>
          <w:b/>
          <w:sz w:val="22"/>
          <w:szCs w:val="22"/>
          <w:lang w:val="bg-BG"/>
        </w:rPr>
      </w:pPr>
      <w:r>
        <w:rPr>
          <w:b/>
          <w:sz w:val="22"/>
          <w:szCs w:val="22"/>
          <w:lang w:val="bg-BG"/>
        </w:rPr>
        <w:t>ВЪЗЛОЖИТЕЛ:</w:t>
      </w:r>
      <w:r>
        <w:rPr>
          <w:sz w:val="22"/>
          <w:szCs w:val="22"/>
          <w:lang w:val="bg-BG"/>
        </w:rPr>
        <w:tab/>
      </w:r>
      <w:r>
        <w:rPr>
          <w:sz w:val="22"/>
          <w:szCs w:val="22"/>
          <w:lang w:val="bg-BG"/>
        </w:rPr>
        <w:tab/>
      </w:r>
      <w:r>
        <w:rPr>
          <w:sz w:val="22"/>
          <w:szCs w:val="22"/>
          <w:lang w:val="bg-BG"/>
        </w:rPr>
        <w:tab/>
      </w:r>
      <w:r>
        <w:rPr>
          <w:sz w:val="22"/>
          <w:szCs w:val="22"/>
          <w:lang w:val="bg-BG"/>
        </w:rPr>
        <w:tab/>
        <w:t xml:space="preserve">                     </w:t>
      </w:r>
      <w:r>
        <w:rPr>
          <w:b/>
          <w:sz w:val="22"/>
          <w:szCs w:val="22"/>
          <w:lang w:val="bg-BG"/>
        </w:rPr>
        <w:t>ИЗПЪЛНИТЕЛ:</w:t>
      </w:r>
    </w:p>
    <w:p w:rsidR="00B127A2" w:rsidRDefault="00B127A2" w:rsidP="00B127A2">
      <w:pPr>
        <w:spacing w:line="240" w:lineRule="atLeast"/>
        <w:jc w:val="both"/>
        <w:rPr>
          <w:b/>
          <w:sz w:val="22"/>
          <w:szCs w:val="22"/>
          <w:lang w:val="bg-BG"/>
        </w:rPr>
      </w:pPr>
      <w:r>
        <w:rPr>
          <w:b/>
          <w:sz w:val="22"/>
          <w:szCs w:val="22"/>
          <w:lang w:val="bg-BG"/>
        </w:rPr>
        <w:t>УНСС                                                                             ……………………………………………</w:t>
      </w:r>
    </w:p>
    <w:p w:rsidR="00B127A2" w:rsidRDefault="00B127A2" w:rsidP="00B127A2">
      <w:pPr>
        <w:spacing w:line="240" w:lineRule="atLeast"/>
        <w:jc w:val="both"/>
        <w:rPr>
          <w:b/>
          <w:sz w:val="22"/>
          <w:szCs w:val="22"/>
          <w:lang w:val="bg-BG"/>
        </w:rPr>
      </w:pPr>
    </w:p>
    <w:p w:rsidR="00B127A2" w:rsidRDefault="00B127A2" w:rsidP="00B127A2">
      <w:pPr>
        <w:spacing w:line="240" w:lineRule="atLeast"/>
        <w:jc w:val="both"/>
        <w:rPr>
          <w:b/>
          <w:caps/>
          <w:sz w:val="22"/>
          <w:szCs w:val="22"/>
          <w:lang w:val="ru-RU"/>
        </w:rPr>
      </w:pPr>
      <w:r>
        <w:rPr>
          <w:b/>
          <w:caps/>
          <w:sz w:val="22"/>
          <w:szCs w:val="22"/>
          <w:lang w:val="ru-RU"/>
        </w:rPr>
        <w:t xml:space="preserve">ПОМОЩНИК-РЕКТОР:                                                  ……………………….: </w:t>
      </w:r>
    </w:p>
    <w:p w:rsidR="00B127A2" w:rsidRDefault="00B127A2" w:rsidP="00B127A2">
      <w:pPr>
        <w:spacing w:line="240" w:lineRule="atLeast"/>
        <w:jc w:val="both"/>
        <w:rPr>
          <w:b/>
          <w:caps/>
          <w:sz w:val="22"/>
          <w:szCs w:val="22"/>
          <w:lang w:val="ru-RU"/>
        </w:rPr>
      </w:pPr>
      <w:r>
        <w:rPr>
          <w:b/>
          <w:caps/>
          <w:sz w:val="22"/>
          <w:szCs w:val="22"/>
          <w:lang w:val="ru-RU"/>
        </w:rPr>
        <w:t xml:space="preserve">                   </w:t>
      </w:r>
    </w:p>
    <w:p w:rsidR="00B127A2" w:rsidRDefault="00B127A2" w:rsidP="00B127A2">
      <w:pPr>
        <w:spacing w:line="240" w:lineRule="atLeast"/>
        <w:ind w:firstLine="720"/>
        <w:jc w:val="both"/>
        <w:rPr>
          <w:b/>
          <w:caps/>
          <w:sz w:val="22"/>
          <w:szCs w:val="22"/>
          <w:lang w:val="ru-RU"/>
        </w:rPr>
      </w:pPr>
      <w:r>
        <w:rPr>
          <w:b/>
          <w:caps/>
          <w:sz w:val="22"/>
          <w:szCs w:val="22"/>
          <w:lang w:val="ru-RU"/>
        </w:rPr>
        <w:t xml:space="preserve">           НИКОЛАЙ БАКЪРДЖИЕВ</w:t>
      </w:r>
      <w:r>
        <w:rPr>
          <w:b/>
          <w:caps/>
          <w:sz w:val="22"/>
          <w:szCs w:val="22"/>
          <w:lang w:val="ru-RU"/>
        </w:rPr>
        <w:tab/>
      </w:r>
      <w:r>
        <w:rPr>
          <w:b/>
          <w:caps/>
          <w:sz w:val="22"/>
          <w:szCs w:val="22"/>
          <w:lang w:val="ru-RU"/>
        </w:rPr>
        <w:tab/>
        <w:t xml:space="preserve"> </w:t>
      </w:r>
      <w:r>
        <w:rPr>
          <w:b/>
          <w:caps/>
          <w:sz w:val="22"/>
          <w:szCs w:val="22"/>
          <w:lang w:val="bg-BG"/>
        </w:rPr>
        <w:t xml:space="preserve">                  ………………………………</w:t>
      </w:r>
      <w:r>
        <w:rPr>
          <w:b/>
          <w:caps/>
          <w:sz w:val="22"/>
          <w:szCs w:val="22"/>
          <w:lang w:val="ru-RU"/>
        </w:rPr>
        <w:t xml:space="preserve"> </w:t>
      </w:r>
    </w:p>
    <w:p w:rsidR="00B127A2" w:rsidRDefault="00B127A2" w:rsidP="00B127A2">
      <w:pPr>
        <w:spacing w:line="240" w:lineRule="atLeast"/>
        <w:ind w:firstLine="720"/>
        <w:jc w:val="both"/>
        <w:rPr>
          <w:b/>
          <w:caps/>
          <w:sz w:val="22"/>
          <w:szCs w:val="22"/>
          <w:lang w:val="ru-RU"/>
        </w:rPr>
      </w:pPr>
    </w:p>
    <w:p w:rsidR="00B127A2" w:rsidRDefault="00B127A2" w:rsidP="00B127A2">
      <w:pPr>
        <w:spacing w:line="240" w:lineRule="atLeast"/>
        <w:jc w:val="both"/>
        <w:rPr>
          <w:b/>
          <w:sz w:val="22"/>
          <w:szCs w:val="22"/>
          <w:lang w:val="bg-BG"/>
        </w:rPr>
      </w:pPr>
      <w:r>
        <w:rPr>
          <w:b/>
          <w:caps/>
          <w:sz w:val="22"/>
          <w:szCs w:val="22"/>
          <w:lang w:val="ru-RU"/>
        </w:rPr>
        <w:t xml:space="preserve">ДИРЕКТОР ДИРЕКЦИЯ </w:t>
      </w:r>
      <w:r>
        <w:rPr>
          <w:b/>
          <w:sz w:val="22"/>
          <w:szCs w:val="22"/>
          <w:lang w:val="bg-BG"/>
        </w:rPr>
        <w:t>„ФИНАНСИ“:</w:t>
      </w:r>
    </w:p>
    <w:p w:rsidR="00B127A2" w:rsidRDefault="00B127A2" w:rsidP="00B127A2">
      <w:pPr>
        <w:spacing w:line="240" w:lineRule="atLeast"/>
        <w:rPr>
          <w:b/>
          <w:sz w:val="22"/>
          <w:szCs w:val="22"/>
          <w:lang w:val="bg-BG"/>
        </w:rPr>
      </w:pPr>
    </w:p>
    <w:p w:rsidR="00B127A2" w:rsidRDefault="00B127A2" w:rsidP="00B127A2">
      <w:pPr>
        <w:spacing w:line="240" w:lineRule="atLeast"/>
        <w:ind w:left="1440" w:hanging="1440"/>
        <w:jc w:val="both"/>
        <w:rPr>
          <w:b/>
          <w:caps/>
          <w:sz w:val="22"/>
          <w:szCs w:val="22"/>
          <w:lang w:val="bg-BG"/>
        </w:rPr>
      </w:pPr>
      <w:r>
        <w:rPr>
          <w:b/>
          <w:caps/>
          <w:sz w:val="22"/>
          <w:szCs w:val="22"/>
        </w:rPr>
        <w:tab/>
      </w:r>
      <w:r>
        <w:rPr>
          <w:b/>
          <w:caps/>
          <w:sz w:val="22"/>
          <w:szCs w:val="22"/>
          <w:lang w:val="bg-BG"/>
        </w:rPr>
        <w:t>СВЕТОСЛАВА ФИЛЧЕВА – ИВАНОВА</w:t>
      </w:r>
    </w:p>
    <w:p w:rsidR="00B127A2" w:rsidRDefault="00B127A2" w:rsidP="00B127A2">
      <w:pPr>
        <w:spacing w:line="240" w:lineRule="atLeast"/>
        <w:ind w:left="1440" w:hanging="1440"/>
        <w:jc w:val="both"/>
        <w:rPr>
          <w:b/>
          <w:caps/>
          <w:sz w:val="22"/>
          <w:szCs w:val="22"/>
          <w:lang w:val="bg-BG"/>
        </w:rPr>
      </w:pPr>
    </w:p>
    <w:p w:rsidR="00B127A2" w:rsidRDefault="00B127A2" w:rsidP="00B127A2">
      <w:pPr>
        <w:shd w:val="clear" w:color="auto" w:fill="FFFFFF"/>
        <w:spacing w:line="276" w:lineRule="auto"/>
        <w:jc w:val="right"/>
        <w:outlineLvl w:val="0"/>
        <w:rPr>
          <w:b/>
        </w:rPr>
      </w:pPr>
    </w:p>
    <w:p w:rsidR="00B127A2" w:rsidRDefault="00B127A2" w:rsidP="00B127A2"/>
    <w:p w:rsidR="00E64FCD" w:rsidRDefault="00E64FCD" w:rsidP="00A90848">
      <w:pPr>
        <w:ind w:firstLine="720"/>
        <w:jc w:val="both"/>
        <w:rPr>
          <w:b/>
          <w:caps/>
          <w:sz w:val="22"/>
          <w:szCs w:val="22"/>
        </w:rPr>
      </w:pPr>
    </w:p>
    <w:p w:rsidR="000B1935" w:rsidRDefault="000B1935" w:rsidP="00E24882">
      <w:pPr>
        <w:spacing w:line="240" w:lineRule="atLeast"/>
        <w:ind w:firstLine="720"/>
        <w:jc w:val="both"/>
        <w:rPr>
          <w:b/>
          <w:caps/>
          <w:sz w:val="22"/>
          <w:szCs w:val="22"/>
          <w:lang w:val="ru-RU"/>
        </w:rPr>
      </w:pPr>
    </w:p>
    <w:sectPr w:rsidR="000B1935" w:rsidSect="00387D1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C20"/>
    <w:rsid w:val="000001E9"/>
    <w:rsid w:val="00003A08"/>
    <w:rsid w:val="000B1935"/>
    <w:rsid w:val="000C0426"/>
    <w:rsid w:val="000E5407"/>
    <w:rsid w:val="000E75DA"/>
    <w:rsid w:val="00124A4A"/>
    <w:rsid w:val="00160B82"/>
    <w:rsid w:val="001A4EF3"/>
    <w:rsid w:val="001A63B3"/>
    <w:rsid w:val="001C500D"/>
    <w:rsid w:val="00223315"/>
    <w:rsid w:val="00276691"/>
    <w:rsid w:val="002B057B"/>
    <w:rsid w:val="002D3426"/>
    <w:rsid w:val="002E11AE"/>
    <w:rsid w:val="00352309"/>
    <w:rsid w:val="0035450A"/>
    <w:rsid w:val="00383371"/>
    <w:rsid w:val="00387D1B"/>
    <w:rsid w:val="003955B0"/>
    <w:rsid w:val="003C1BFC"/>
    <w:rsid w:val="003C3284"/>
    <w:rsid w:val="003F48E9"/>
    <w:rsid w:val="00401D23"/>
    <w:rsid w:val="00403082"/>
    <w:rsid w:val="00403115"/>
    <w:rsid w:val="00404023"/>
    <w:rsid w:val="00405673"/>
    <w:rsid w:val="00433493"/>
    <w:rsid w:val="004460E3"/>
    <w:rsid w:val="004929CD"/>
    <w:rsid w:val="00497866"/>
    <w:rsid w:val="004C20CB"/>
    <w:rsid w:val="004C329B"/>
    <w:rsid w:val="004C64A0"/>
    <w:rsid w:val="00516F80"/>
    <w:rsid w:val="005502C5"/>
    <w:rsid w:val="0057014C"/>
    <w:rsid w:val="005823ED"/>
    <w:rsid w:val="00590265"/>
    <w:rsid w:val="00677262"/>
    <w:rsid w:val="0069205C"/>
    <w:rsid w:val="00692AB8"/>
    <w:rsid w:val="00693E24"/>
    <w:rsid w:val="006F330D"/>
    <w:rsid w:val="00737284"/>
    <w:rsid w:val="00740E63"/>
    <w:rsid w:val="00763717"/>
    <w:rsid w:val="007805D0"/>
    <w:rsid w:val="00780A3A"/>
    <w:rsid w:val="00790123"/>
    <w:rsid w:val="007F4240"/>
    <w:rsid w:val="008037A5"/>
    <w:rsid w:val="00822B44"/>
    <w:rsid w:val="0082303F"/>
    <w:rsid w:val="00835B61"/>
    <w:rsid w:val="00885074"/>
    <w:rsid w:val="008864BF"/>
    <w:rsid w:val="00887BBB"/>
    <w:rsid w:val="008B6243"/>
    <w:rsid w:val="008D060C"/>
    <w:rsid w:val="008D3EEA"/>
    <w:rsid w:val="00990805"/>
    <w:rsid w:val="009B240A"/>
    <w:rsid w:val="009D45D0"/>
    <w:rsid w:val="009E5089"/>
    <w:rsid w:val="00A22ED7"/>
    <w:rsid w:val="00A3631F"/>
    <w:rsid w:val="00A63AE3"/>
    <w:rsid w:val="00A90848"/>
    <w:rsid w:val="00AA1AF0"/>
    <w:rsid w:val="00AA5DED"/>
    <w:rsid w:val="00AD73BA"/>
    <w:rsid w:val="00B04771"/>
    <w:rsid w:val="00B127A2"/>
    <w:rsid w:val="00B1401E"/>
    <w:rsid w:val="00B92C20"/>
    <w:rsid w:val="00B94E4D"/>
    <w:rsid w:val="00BD5C1E"/>
    <w:rsid w:val="00BE2901"/>
    <w:rsid w:val="00BF6083"/>
    <w:rsid w:val="00BF760D"/>
    <w:rsid w:val="00C443AF"/>
    <w:rsid w:val="00C447BA"/>
    <w:rsid w:val="00CA7F64"/>
    <w:rsid w:val="00CF16CC"/>
    <w:rsid w:val="00D07E30"/>
    <w:rsid w:val="00D202DC"/>
    <w:rsid w:val="00D33DF1"/>
    <w:rsid w:val="00D34CFE"/>
    <w:rsid w:val="00D52A6B"/>
    <w:rsid w:val="00D52F5D"/>
    <w:rsid w:val="00D53606"/>
    <w:rsid w:val="00D543BD"/>
    <w:rsid w:val="00D93B4A"/>
    <w:rsid w:val="00DC2C7C"/>
    <w:rsid w:val="00DC394F"/>
    <w:rsid w:val="00DC3CEB"/>
    <w:rsid w:val="00DF3EEC"/>
    <w:rsid w:val="00E24882"/>
    <w:rsid w:val="00E5751A"/>
    <w:rsid w:val="00E62B21"/>
    <w:rsid w:val="00E64FCD"/>
    <w:rsid w:val="00E848E2"/>
    <w:rsid w:val="00EA494E"/>
    <w:rsid w:val="00EF1665"/>
    <w:rsid w:val="00EF1A33"/>
    <w:rsid w:val="00F2384D"/>
    <w:rsid w:val="00F253E5"/>
    <w:rsid w:val="00F273FC"/>
    <w:rsid w:val="00F27995"/>
    <w:rsid w:val="00F32979"/>
    <w:rsid w:val="00F43397"/>
    <w:rsid w:val="00F61238"/>
    <w:rsid w:val="00F6265A"/>
    <w:rsid w:val="00FA1CF0"/>
    <w:rsid w:val="00FE5E20"/>
    <w:rsid w:val="00FF04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 w:type="paragraph" w:styleId="BalloonText">
    <w:name w:val="Balloon Text"/>
    <w:basedOn w:val="Normal"/>
    <w:link w:val="BalloonTextChar"/>
    <w:uiPriority w:val="99"/>
    <w:semiHidden/>
    <w:unhideWhenUsed/>
    <w:rsid w:val="009B240A"/>
    <w:rPr>
      <w:rFonts w:ascii="Tahoma" w:hAnsi="Tahoma" w:cs="Tahoma"/>
      <w:sz w:val="16"/>
      <w:szCs w:val="16"/>
    </w:rPr>
  </w:style>
  <w:style w:type="character" w:customStyle="1" w:styleId="BalloonTextChar">
    <w:name w:val="Balloon Text Char"/>
    <w:basedOn w:val="DefaultParagraphFont"/>
    <w:link w:val="BalloonText"/>
    <w:uiPriority w:val="99"/>
    <w:semiHidden/>
    <w:rsid w:val="009B240A"/>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 w:type="paragraph" w:styleId="BalloonText">
    <w:name w:val="Balloon Text"/>
    <w:basedOn w:val="Normal"/>
    <w:link w:val="BalloonTextChar"/>
    <w:uiPriority w:val="99"/>
    <w:semiHidden/>
    <w:unhideWhenUsed/>
    <w:rsid w:val="009B240A"/>
    <w:rPr>
      <w:rFonts w:ascii="Tahoma" w:hAnsi="Tahoma" w:cs="Tahoma"/>
      <w:sz w:val="16"/>
      <w:szCs w:val="16"/>
    </w:rPr>
  </w:style>
  <w:style w:type="character" w:customStyle="1" w:styleId="BalloonTextChar">
    <w:name w:val="Balloon Text Char"/>
    <w:basedOn w:val="DefaultParagraphFont"/>
    <w:link w:val="BalloonText"/>
    <w:uiPriority w:val="99"/>
    <w:semiHidden/>
    <w:rsid w:val="009B240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8146">
      <w:bodyDiv w:val="1"/>
      <w:marLeft w:val="0"/>
      <w:marRight w:val="0"/>
      <w:marTop w:val="0"/>
      <w:marBottom w:val="0"/>
      <w:divBdr>
        <w:top w:val="none" w:sz="0" w:space="0" w:color="auto"/>
        <w:left w:val="none" w:sz="0" w:space="0" w:color="auto"/>
        <w:bottom w:val="none" w:sz="0" w:space="0" w:color="auto"/>
        <w:right w:val="none" w:sz="0" w:space="0" w:color="auto"/>
      </w:divBdr>
    </w:div>
    <w:div w:id="170265111">
      <w:bodyDiv w:val="1"/>
      <w:marLeft w:val="0"/>
      <w:marRight w:val="0"/>
      <w:marTop w:val="0"/>
      <w:marBottom w:val="0"/>
      <w:divBdr>
        <w:top w:val="none" w:sz="0" w:space="0" w:color="auto"/>
        <w:left w:val="none" w:sz="0" w:space="0" w:color="auto"/>
        <w:bottom w:val="none" w:sz="0" w:space="0" w:color="auto"/>
        <w:right w:val="none" w:sz="0" w:space="0" w:color="auto"/>
      </w:divBdr>
    </w:div>
    <w:div w:id="348946019">
      <w:bodyDiv w:val="1"/>
      <w:marLeft w:val="0"/>
      <w:marRight w:val="0"/>
      <w:marTop w:val="0"/>
      <w:marBottom w:val="0"/>
      <w:divBdr>
        <w:top w:val="none" w:sz="0" w:space="0" w:color="auto"/>
        <w:left w:val="none" w:sz="0" w:space="0" w:color="auto"/>
        <w:bottom w:val="none" w:sz="0" w:space="0" w:color="auto"/>
        <w:right w:val="none" w:sz="0" w:space="0" w:color="auto"/>
      </w:divBdr>
    </w:div>
    <w:div w:id="600376682">
      <w:bodyDiv w:val="1"/>
      <w:marLeft w:val="0"/>
      <w:marRight w:val="0"/>
      <w:marTop w:val="0"/>
      <w:marBottom w:val="0"/>
      <w:divBdr>
        <w:top w:val="none" w:sz="0" w:space="0" w:color="auto"/>
        <w:left w:val="none" w:sz="0" w:space="0" w:color="auto"/>
        <w:bottom w:val="none" w:sz="0" w:space="0" w:color="auto"/>
        <w:right w:val="none" w:sz="0" w:space="0" w:color="auto"/>
      </w:divBdr>
    </w:div>
    <w:div w:id="815687360">
      <w:bodyDiv w:val="1"/>
      <w:marLeft w:val="0"/>
      <w:marRight w:val="0"/>
      <w:marTop w:val="0"/>
      <w:marBottom w:val="0"/>
      <w:divBdr>
        <w:top w:val="none" w:sz="0" w:space="0" w:color="auto"/>
        <w:left w:val="none" w:sz="0" w:space="0" w:color="auto"/>
        <w:bottom w:val="none" w:sz="0" w:space="0" w:color="auto"/>
        <w:right w:val="none" w:sz="0" w:space="0" w:color="auto"/>
      </w:divBdr>
    </w:div>
    <w:div w:id="951984130">
      <w:bodyDiv w:val="1"/>
      <w:marLeft w:val="0"/>
      <w:marRight w:val="0"/>
      <w:marTop w:val="0"/>
      <w:marBottom w:val="0"/>
      <w:divBdr>
        <w:top w:val="none" w:sz="0" w:space="0" w:color="auto"/>
        <w:left w:val="none" w:sz="0" w:space="0" w:color="auto"/>
        <w:bottom w:val="none" w:sz="0" w:space="0" w:color="auto"/>
        <w:right w:val="none" w:sz="0" w:space="0" w:color="auto"/>
      </w:divBdr>
    </w:div>
    <w:div w:id="1095789250">
      <w:bodyDiv w:val="1"/>
      <w:marLeft w:val="0"/>
      <w:marRight w:val="0"/>
      <w:marTop w:val="0"/>
      <w:marBottom w:val="0"/>
      <w:divBdr>
        <w:top w:val="none" w:sz="0" w:space="0" w:color="auto"/>
        <w:left w:val="none" w:sz="0" w:space="0" w:color="auto"/>
        <w:bottom w:val="none" w:sz="0" w:space="0" w:color="auto"/>
        <w:right w:val="none" w:sz="0" w:space="0" w:color="auto"/>
      </w:divBdr>
    </w:div>
    <w:div w:id="1101531807">
      <w:bodyDiv w:val="1"/>
      <w:marLeft w:val="0"/>
      <w:marRight w:val="0"/>
      <w:marTop w:val="0"/>
      <w:marBottom w:val="0"/>
      <w:divBdr>
        <w:top w:val="none" w:sz="0" w:space="0" w:color="auto"/>
        <w:left w:val="none" w:sz="0" w:space="0" w:color="auto"/>
        <w:bottom w:val="none" w:sz="0" w:space="0" w:color="auto"/>
        <w:right w:val="none" w:sz="0" w:space="0" w:color="auto"/>
      </w:divBdr>
    </w:div>
    <w:div w:id="1571306057">
      <w:bodyDiv w:val="1"/>
      <w:marLeft w:val="0"/>
      <w:marRight w:val="0"/>
      <w:marTop w:val="0"/>
      <w:marBottom w:val="0"/>
      <w:divBdr>
        <w:top w:val="none" w:sz="0" w:space="0" w:color="auto"/>
        <w:left w:val="none" w:sz="0" w:space="0" w:color="auto"/>
        <w:bottom w:val="none" w:sz="0" w:space="0" w:color="auto"/>
        <w:right w:val="none" w:sz="0" w:space="0" w:color="auto"/>
      </w:divBdr>
    </w:div>
    <w:div w:id="18926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3225</Words>
  <Characters>18385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Prisoeva</dc:creator>
  <cp:lastModifiedBy>Liliya Boyadzhieva</cp:lastModifiedBy>
  <cp:revision>6</cp:revision>
  <cp:lastPrinted>2018-11-22T11:03:00Z</cp:lastPrinted>
  <dcterms:created xsi:type="dcterms:W3CDTF">2019-06-10T07:36:00Z</dcterms:created>
  <dcterms:modified xsi:type="dcterms:W3CDTF">2019-06-25T11:59:00Z</dcterms:modified>
</cp:coreProperties>
</file>