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AC" w:rsidRDefault="003145AC" w:rsidP="003145AC">
      <w:pPr>
        <w:pStyle w:val="NormalWeb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</w:t>
      </w:r>
    </w:p>
    <w:p w:rsidR="003145AC" w:rsidRDefault="003145AC" w:rsidP="003145AC">
      <w:pPr>
        <w:pStyle w:val="NormalWeb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3145AC" w:rsidRDefault="003145AC" w:rsidP="003145AC">
      <w:pPr>
        <w:rPr>
          <w:color w:val="000000"/>
          <w:sz w:val="27"/>
          <w:szCs w:val="27"/>
        </w:rPr>
      </w:pPr>
    </w:p>
    <w:p w:rsidR="003145AC" w:rsidRDefault="003145AC" w:rsidP="003145A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Информацията е за удължаване на първоначалния срок за получаване на оферти</w:t>
      </w:r>
    </w:p>
    <w:p w:rsidR="003145AC" w:rsidRDefault="003145AC" w:rsidP="003145AC">
      <w:pPr>
        <w:rPr>
          <w:color w:val="000000"/>
          <w:sz w:val="27"/>
          <w:szCs w:val="27"/>
        </w:rPr>
      </w:pPr>
    </w:p>
    <w:p w:rsidR="003145AC" w:rsidRDefault="003145AC" w:rsidP="003145AC">
      <w:pPr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Номер на обявата</w:t>
      </w:r>
    </w:p>
    <w:p w:rsidR="003145AC" w:rsidRDefault="003145AC" w:rsidP="003145AC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</w:t>
      </w:r>
    </w:p>
    <w:p w:rsidR="003145AC" w:rsidRDefault="003145AC" w:rsidP="003145AC">
      <w:pPr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Дата на публикуване на обявата на профила на купувача</w:t>
      </w:r>
    </w:p>
    <w:p w:rsidR="003145AC" w:rsidRDefault="003145AC" w:rsidP="003145AC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31.05.2019 г. </w:t>
      </w:r>
    </w:p>
    <w:p w:rsidR="003145AC" w:rsidRDefault="003145AC" w:rsidP="003145AC">
      <w:pPr>
        <w:rPr>
          <w:color w:val="000000"/>
          <w:sz w:val="27"/>
          <w:szCs w:val="27"/>
        </w:rPr>
      </w:pPr>
    </w:p>
    <w:p w:rsidR="003145AC" w:rsidRDefault="003145AC" w:rsidP="003145AC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Възложител</w:t>
      </w:r>
    </w:p>
    <w:p w:rsidR="003145AC" w:rsidRDefault="003145AC" w:rsidP="003145A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3145AC" w:rsidRDefault="003145AC" w:rsidP="003145AC">
      <w:pPr>
        <w:pStyle w:val="addr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4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3145AC" w:rsidRDefault="003145AC" w:rsidP="003145AC">
      <w:pPr>
        <w:pStyle w:val="addr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3145AC" w:rsidRDefault="003145AC" w:rsidP="003145AC">
      <w:pPr>
        <w:pStyle w:val="txurl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5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3145AC" w:rsidRDefault="003145AC" w:rsidP="003145AC">
      <w:pPr>
        <w:pStyle w:val="txurl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6" w:history="1">
        <w:r>
          <w:rPr>
            <w:rStyle w:val="Hyperlink"/>
            <w:color w:val="006699"/>
            <w:sz w:val="27"/>
            <w:szCs w:val="27"/>
          </w:rPr>
          <w:t>http://zop2.unwe.bg/Document?folderId=422</w:t>
        </w:r>
      </w:hyperlink>
      <w:r>
        <w:rPr>
          <w:color w:val="000000"/>
          <w:sz w:val="27"/>
          <w:szCs w:val="27"/>
        </w:rPr>
        <w:t>.</w:t>
      </w:r>
    </w:p>
    <w:p w:rsidR="003145AC" w:rsidRDefault="003145AC" w:rsidP="003145AC">
      <w:pPr>
        <w:rPr>
          <w:color w:val="000000"/>
          <w:sz w:val="27"/>
          <w:szCs w:val="27"/>
        </w:rPr>
      </w:pPr>
    </w:p>
    <w:p w:rsidR="003145AC" w:rsidRDefault="003145AC" w:rsidP="003145AC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Обект на поръчката</w:t>
      </w:r>
    </w:p>
    <w:p w:rsidR="003145AC" w:rsidRDefault="003145AC" w:rsidP="003145A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Услуги</w:t>
      </w:r>
    </w:p>
    <w:p w:rsidR="003145AC" w:rsidRDefault="003145AC" w:rsidP="003145AC">
      <w:pPr>
        <w:rPr>
          <w:color w:val="000000"/>
          <w:sz w:val="27"/>
          <w:szCs w:val="27"/>
        </w:rPr>
      </w:pPr>
    </w:p>
    <w:p w:rsidR="003145AC" w:rsidRDefault="003145AC" w:rsidP="003145AC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Обща прогнозна стойност на поръчката</w:t>
      </w:r>
    </w:p>
    <w:p w:rsidR="003145AC" w:rsidRDefault="003145AC" w:rsidP="003145A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48000 лв. без ДДС</w:t>
      </w:r>
    </w:p>
    <w:p w:rsidR="003145AC" w:rsidRDefault="003145AC" w:rsidP="003145AC">
      <w:pPr>
        <w:rPr>
          <w:color w:val="000000"/>
          <w:sz w:val="27"/>
          <w:szCs w:val="27"/>
        </w:rPr>
      </w:pPr>
    </w:p>
    <w:p w:rsidR="003145AC" w:rsidRDefault="003145AC" w:rsidP="003145AC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Предмет на поръчката</w:t>
      </w:r>
    </w:p>
    <w:p w:rsidR="003145AC" w:rsidRDefault="003145AC" w:rsidP="003145A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Предмета на поръчката е извънгаранционна поддръжка и ремонт на климатична техника в УНСС и поделения, Предметът на поръчката включва 5 обособени позиции, както следва: - Обособена позиция №1 – „Извън гаранционна поддръжка и ремонт на климатична техника в УНСС и СК “</w:t>
      </w:r>
      <w:proofErr w:type="spellStart"/>
      <w:r>
        <w:rPr>
          <w:color w:val="000000"/>
          <w:sz w:val="27"/>
          <w:szCs w:val="27"/>
        </w:rPr>
        <w:t>Бонсист</w:t>
      </w:r>
      <w:proofErr w:type="spellEnd"/>
      <w:r>
        <w:rPr>
          <w:color w:val="000000"/>
          <w:sz w:val="27"/>
          <w:szCs w:val="27"/>
        </w:rPr>
        <w:t xml:space="preserve">““; - Обособена позиция №2 – “Извън гаранционна поддръжка и ремонт на климатична техника в ИК-УНСС“; - Обособена позиция №3 - „Абонаментно сервизно обслужване и ремонт на климатични системи в П“ССО” – УНСС“; - Обособена позиция №4 - „Извънгаранционна поддръжка и ремонт на климатична техника в РЦДО </w:t>
      </w:r>
      <w:proofErr w:type="spellStart"/>
      <w:r>
        <w:rPr>
          <w:color w:val="000000"/>
          <w:sz w:val="27"/>
          <w:szCs w:val="27"/>
        </w:rPr>
        <w:t>гр.Хасково</w:t>
      </w:r>
      <w:proofErr w:type="spellEnd"/>
      <w:r>
        <w:rPr>
          <w:color w:val="000000"/>
          <w:sz w:val="27"/>
          <w:szCs w:val="27"/>
        </w:rPr>
        <w:t xml:space="preserve">”; - Обособена позиция №5 - „Извън гаранционна поддръжка и ремонт на климатична техника в УОБ </w:t>
      </w:r>
      <w:proofErr w:type="spellStart"/>
      <w:r>
        <w:rPr>
          <w:color w:val="000000"/>
          <w:sz w:val="27"/>
          <w:szCs w:val="27"/>
        </w:rPr>
        <w:t>с.Равда</w:t>
      </w:r>
      <w:proofErr w:type="spellEnd"/>
      <w:r>
        <w:rPr>
          <w:color w:val="000000"/>
          <w:sz w:val="27"/>
          <w:szCs w:val="27"/>
        </w:rPr>
        <w:t xml:space="preserve"> към УНСС </w:t>
      </w:r>
      <w:proofErr w:type="spellStart"/>
      <w:r>
        <w:rPr>
          <w:color w:val="000000"/>
          <w:sz w:val="27"/>
          <w:szCs w:val="27"/>
        </w:rPr>
        <w:t>гр.София</w:t>
      </w:r>
      <w:proofErr w:type="spellEnd"/>
      <w:r>
        <w:rPr>
          <w:color w:val="000000"/>
          <w:sz w:val="27"/>
          <w:szCs w:val="27"/>
        </w:rPr>
        <w:t>”.</w:t>
      </w:r>
    </w:p>
    <w:p w:rsidR="003145AC" w:rsidRDefault="003145AC" w:rsidP="003145AC">
      <w:pPr>
        <w:rPr>
          <w:color w:val="000000"/>
          <w:sz w:val="27"/>
          <w:szCs w:val="27"/>
        </w:rPr>
      </w:pPr>
    </w:p>
    <w:p w:rsidR="003145AC" w:rsidRDefault="003145AC" w:rsidP="003145AC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Код съгласно Общия терминологичен речник (CPV)</w:t>
      </w:r>
    </w:p>
    <w:p w:rsidR="003145AC" w:rsidRDefault="003145AC" w:rsidP="003145AC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rStyle w:val="txcpv"/>
          <w:color w:val="FF0000"/>
          <w:sz w:val="27"/>
          <w:szCs w:val="27"/>
        </w:rPr>
        <w:t>39717200</w:t>
      </w:r>
    </w:p>
    <w:p w:rsidR="003145AC" w:rsidRDefault="003145AC" w:rsidP="003145AC">
      <w:pPr>
        <w:pStyle w:val="NormalWeb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Описание:</w:t>
      </w:r>
    </w:p>
    <w:p w:rsidR="003145AC" w:rsidRDefault="003145AC" w:rsidP="003145A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Климатици </w:t>
      </w:r>
    </w:p>
    <w:p w:rsidR="003145AC" w:rsidRDefault="003145AC" w:rsidP="003145AC">
      <w:pPr>
        <w:rPr>
          <w:color w:val="000000"/>
          <w:sz w:val="27"/>
          <w:szCs w:val="27"/>
        </w:rPr>
      </w:pPr>
    </w:p>
    <w:p w:rsidR="003145AC" w:rsidRDefault="003145AC" w:rsidP="003145AC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Срок за получаване на офертите</w:t>
      </w:r>
    </w:p>
    <w:p w:rsidR="003145AC" w:rsidRDefault="003145AC" w:rsidP="003145A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21/06/2019 , 16:45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дд</w:t>
      </w:r>
      <w:proofErr w:type="spellEnd"/>
      <w:r>
        <w:rPr>
          <w:i/>
          <w:iCs/>
          <w:color w:val="000000"/>
          <w:sz w:val="27"/>
          <w:szCs w:val="27"/>
        </w:rPr>
        <w:t>/мм/</w:t>
      </w:r>
      <w:proofErr w:type="spellStart"/>
      <w:r>
        <w:rPr>
          <w:i/>
          <w:iCs/>
          <w:color w:val="000000"/>
          <w:sz w:val="27"/>
          <w:szCs w:val="27"/>
        </w:rPr>
        <w:t>гггг</w:t>
      </w:r>
      <w:proofErr w:type="spellEnd"/>
      <w:r>
        <w:rPr>
          <w:i/>
          <w:iCs/>
          <w:color w:val="000000"/>
          <w:sz w:val="27"/>
          <w:szCs w:val="27"/>
        </w:rPr>
        <w:t xml:space="preserve">, </w:t>
      </w:r>
      <w:proofErr w:type="spellStart"/>
      <w:r>
        <w:rPr>
          <w:i/>
          <w:iCs/>
          <w:color w:val="000000"/>
          <w:sz w:val="27"/>
          <w:szCs w:val="27"/>
        </w:rPr>
        <w:t>чч:мм</w:t>
      </w:r>
      <w:proofErr w:type="spellEnd"/>
      <w:r>
        <w:rPr>
          <w:i/>
          <w:iCs/>
          <w:color w:val="000000"/>
          <w:sz w:val="27"/>
          <w:szCs w:val="27"/>
        </w:rPr>
        <w:t>)</w:t>
      </w:r>
    </w:p>
    <w:p w:rsidR="003145AC" w:rsidRDefault="003145AC" w:rsidP="003145AC">
      <w:pPr>
        <w:rPr>
          <w:color w:val="000000"/>
          <w:sz w:val="27"/>
          <w:szCs w:val="27"/>
        </w:rPr>
      </w:pPr>
    </w:p>
    <w:p w:rsidR="003145AC" w:rsidRDefault="003145AC" w:rsidP="003145AC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Информация относно средства от Европейския съюз</w:t>
      </w:r>
    </w:p>
    <w:p w:rsidR="003145AC" w:rsidRDefault="003145AC" w:rsidP="003145AC">
      <w:pPr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3145AC" w:rsidRDefault="003145AC" w:rsidP="003145A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3145AC" w:rsidRDefault="003145AC" w:rsidP="003145AC">
      <w:pPr>
        <w:rPr>
          <w:color w:val="000000"/>
          <w:sz w:val="27"/>
          <w:szCs w:val="27"/>
        </w:rPr>
      </w:pPr>
    </w:p>
    <w:p w:rsidR="003145AC" w:rsidRDefault="003145AC" w:rsidP="003145AC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Друга информация</w:t>
      </w:r>
    </w:p>
    <w:p w:rsidR="003145AC" w:rsidRDefault="003145AC" w:rsidP="003145A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Първоначално обявения срок за подаване на оферти се удължава за всички обособени позиции част от обществена поръчка с предмет „Извънгаранционна поддръжка и ремонт на климатична техника в УНСС и поделения“. Цялата документация и техническа спецификация са публикувани на официалния сайт на Възложителя: http://zop2.unwe.bg/Document?folderId=422</w:t>
      </w:r>
    </w:p>
    <w:p w:rsidR="003145AC" w:rsidRDefault="003145AC" w:rsidP="003145AC">
      <w:pPr>
        <w:rPr>
          <w:color w:val="000000"/>
          <w:sz w:val="27"/>
          <w:szCs w:val="27"/>
        </w:rPr>
      </w:pPr>
    </w:p>
    <w:p w:rsidR="003145AC" w:rsidRDefault="003145AC" w:rsidP="003145AC">
      <w:pPr>
        <w:pStyle w:val="tigrseq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Дата на изпращане на настоящата информация</w:t>
      </w:r>
    </w:p>
    <w:p w:rsidR="003145AC" w:rsidRDefault="003145AC" w:rsidP="003145AC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11/06/2019  </w:t>
      </w:r>
      <w:r>
        <w:rPr>
          <w:i/>
          <w:iCs/>
          <w:color w:val="000000"/>
          <w:sz w:val="27"/>
          <w:szCs w:val="27"/>
        </w:rPr>
        <w:t>(</w:t>
      </w:r>
      <w:proofErr w:type="spellStart"/>
      <w:r>
        <w:rPr>
          <w:i/>
          <w:iCs/>
          <w:color w:val="000000"/>
          <w:sz w:val="27"/>
          <w:szCs w:val="27"/>
        </w:rPr>
        <w:t>дд</w:t>
      </w:r>
      <w:proofErr w:type="spellEnd"/>
      <w:r>
        <w:rPr>
          <w:i/>
          <w:iCs/>
          <w:color w:val="000000"/>
          <w:sz w:val="27"/>
          <w:szCs w:val="27"/>
        </w:rPr>
        <w:t>/мм/</w:t>
      </w:r>
      <w:proofErr w:type="spellStart"/>
      <w:r>
        <w:rPr>
          <w:i/>
          <w:iCs/>
          <w:color w:val="000000"/>
          <w:sz w:val="27"/>
          <w:szCs w:val="27"/>
        </w:rPr>
        <w:t>гггг</w:t>
      </w:r>
      <w:proofErr w:type="spellEnd"/>
      <w:r>
        <w:rPr>
          <w:i/>
          <w:iCs/>
          <w:color w:val="000000"/>
          <w:sz w:val="27"/>
          <w:szCs w:val="27"/>
        </w:rPr>
        <w:t>)</w:t>
      </w:r>
    </w:p>
    <w:p w:rsidR="00196C23" w:rsidRPr="002E2EEB" w:rsidRDefault="00196C23" w:rsidP="002E2EEB">
      <w:bookmarkStart w:id="0" w:name="_GoBack"/>
      <w:bookmarkEnd w:id="0"/>
    </w:p>
    <w:sectPr w:rsidR="00196C23" w:rsidRPr="002E2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426"/>
    <w:rsid w:val="00196C23"/>
    <w:rsid w:val="002E2EEB"/>
    <w:rsid w:val="003145AC"/>
    <w:rsid w:val="006C6A93"/>
    <w:rsid w:val="006E30A7"/>
    <w:rsid w:val="00934426"/>
    <w:rsid w:val="00AF1E2C"/>
    <w:rsid w:val="00D050B7"/>
    <w:rsid w:val="00E0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E4AA6-AAEB-4883-A64D-D50FAC56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6E30A7"/>
  </w:style>
  <w:style w:type="paragraph" w:customStyle="1" w:styleId="tigrseq">
    <w:name w:val="tigrseq"/>
    <w:basedOn w:val="Normal"/>
    <w:rsid w:val="006E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6E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6E30A7"/>
    <w:rPr>
      <w:color w:val="0000FF"/>
      <w:u w:val="single"/>
    </w:rPr>
  </w:style>
  <w:style w:type="paragraph" w:customStyle="1" w:styleId="txurl">
    <w:name w:val="txurl"/>
    <w:basedOn w:val="Normal"/>
    <w:rsid w:val="006E3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6E3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793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87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166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2502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2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9305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78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7890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50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909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7375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333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14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21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47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849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16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76082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21021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58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656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43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84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716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2403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10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493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4231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7048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073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99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494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82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71878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59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119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928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6390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694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025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06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341844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1887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479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1250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380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3858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88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86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0352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1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999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4602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52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064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802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280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4585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677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311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21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0125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130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72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34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2795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65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5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53562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18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00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7261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96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811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199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805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61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253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33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26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783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0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281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71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6774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95163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9163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01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36749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7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1975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74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7584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49684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0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392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388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82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77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1034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92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1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311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77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83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0599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70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46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1644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6296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5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760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98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2717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66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418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75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9365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400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51402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6240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86164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96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464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7777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61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547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95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0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7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233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72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6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6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649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2078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983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58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684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6129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155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70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67864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2607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6474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25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94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32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39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96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3696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03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89089&amp;PHPSESSID=e8ce12f79187e8b78f5e56c720b9efab&amp;tab=&amp;act=&amp;header=&amp;header=print" TargetMode="External"/><Relationship Id="rId5" Type="http://schemas.openxmlformats.org/officeDocument/2006/relationships/hyperlink" Target="http://www.aop.bg/v71_pp.php?mode=view2&amp;id=9089089&amp;PHPSESSID=e8ce12f79187e8b78f5e56c720b9efab&amp;tab=&amp;act=&amp;header=&amp;header=print" TargetMode="External"/><Relationship Id="rId4" Type="http://schemas.openxmlformats.org/officeDocument/2006/relationships/hyperlink" Target="mailto:kostov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RADOSLAV</cp:lastModifiedBy>
  <cp:revision>3</cp:revision>
  <dcterms:created xsi:type="dcterms:W3CDTF">2019-06-11T13:04:00Z</dcterms:created>
  <dcterms:modified xsi:type="dcterms:W3CDTF">2019-06-11T13:08:00Z</dcterms:modified>
</cp:coreProperties>
</file>