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568" w:rsidRPr="005A1568" w:rsidRDefault="005A1568" w:rsidP="005A1568">
      <w:pPr>
        <w:jc w:val="right"/>
        <w:rPr>
          <w:i/>
          <w:sz w:val="20"/>
          <w:szCs w:val="20"/>
          <w:lang w:val="bg-BG"/>
        </w:rPr>
      </w:pPr>
      <w:bookmarkStart w:id="0" w:name="_GoBack"/>
      <w:bookmarkEnd w:id="0"/>
      <w:r w:rsidRPr="005A1568">
        <w:rPr>
          <w:i/>
          <w:sz w:val="20"/>
          <w:szCs w:val="20"/>
          <w:lang w:val="bg-BG"/>
        </w:rPr>
        <w:t>Рег. №…………………201</w:t>
      </w:r>
      <w:r>
        <w:rPr>
          <w:i/>
          <w:sz w:val="20"/>
          <w:szCs w:val="20"/>
          <w:lang w:val="bg-BG"/>
        </w:rPr>
        <w:t>8</w:t>
      </w:r>
      <w:r w:rsidRPr="005A1568">
        <w:rPr>
          <w:i/>
          <w:sz w:val="20"/>
          <w:szCs w:val="20"/>
          <w:lang w:val="bg-BG"/>
        </w:rPr>
        <w:t xml:space="preserve"> г.</w:t>
      </w:r>
    </w:p>
    <w:p w:rsidR="005A1568" w:rsidRPr="005A1568" w:rsidRDefault="005A1568" w:rsidP="005A1568">
      <w:pPr>
        <w:jc w:val="right"/>
        <w:rPr>
          <w:i/>
          <w:sz w:val="20"/>
          <w:szCs w:val="20"/>
          <w:lang w:val="bg-BG"/>
        </w:rPr>
      </w:pPr>
    </w:p>
    <w:p w:rsidR="005A1568" w:rsidRPr="005A1568" w:rsidRDefault="005A1568" w:rsidP="005A1568">
      <w:pPr>
        <w:jc w:val="both"/>
        <w:rPr>
          <w:b/>
          <w:bCs/>
          <w:sz w:val="22"/>
          <w:szCs w:val="22"/>
          <w:lang w:val="bg-BG" w:eastAsia="bg-BG"/>
        </w:rPr>
      </w:pPr>
      <w:r w:rsidRPr="005A1568">
        <w:rPr>
          <w:b/>
          <w:bCs/>
          <w:sz w:val="22"/>
          <w:szCs w:val="22"/>
          <w:lang w:val="bg-BG" w:eastAsia="bg-BG"/>
        </w:rPr>
        <w:t>ВЪЗЛОЖИТЕЛ: УНИВЕРСИТЕТ ЗА НАЦИОНАЛНО И СВЕТОВНО СТОПАНСТВО</w:t>
      </w:r>
    </w:p>
    <w:p w:rsidR="005A1568" w:rsidRDefault="005A1568" w:rsidP="005A1568">
      <w:pPr>
        <w:jc w:val="both"/>
        <w:rPr>
          <w:b/>
          <w:bCs/>
          <w:sz w:val="22"/>
          <w:szCs w:val="22"/>
          <w:lang w:val="bg-BG" w:eastAsia="bg-BG"/>
        </w:rPr>
      </w:pPr>
      <w:r w:rsidRPr="005A1568">
        <w:rPr>
          <w:b/>
          <w:bCs/>
          <w:sz w:val="22"/>
          <w:szCs w:val="22"/>
          <w:lang w:val="bg-BG" w:eastAsia="bg-BG"/>
        </w:rPr>
        <w:t>ИЗПЪЛНИТЕЛ: ……………………..</w:t>
      </w:r>
    </w:p>
    <w:p w:rsidR="005A1568" w:rsidRDefault="005A1568" w:rsidP="005A1568">
      <w:pPr>
        <w:jc w:val="both"/>
        <w:rPr>
          <w:b/>
          <w:bCs/>
          <w:sz w:val="22"/>
          <w:szCs w:val="22"/>
          <w:lang w:val="bg-BG" w:eastAsia="bg-BG"/>
        </w:rPr>
      </w:pPr>
    </w:p>
    <w:p w:rsidR="005A1568" w:rsidRPr="005A1568" w:rsidRDefault="005A1568" w:rsidP="005A1568">
      <w:pPr>
        <w:jc w:val="both"/>
        <w:rPr>
          <w:b/>
          <w:bCs/>
          <w:sz w:val="22"/>
          <w:szCs w:val="22"/>
          <w:lang w:val="bg-BG" w:eastAsia="bg-BG"/>
        </w:rPr>
      </w:pPr>
    </w:p>
    <w:p w:rsidR="00B3387E" w:rsidRPr="005A1568" w:rsidRDefault="00B3387E" w:rsidP="00B3387E">
      <w:pPr>
        <w:jc w:val="center"/>
        <w:rPr>
          <w:b/>
          <w:sz w:val="28"/>
          <w:szCs w:val="28"/>
          <w:lang w:val="bg-BG"/>
        </w:rPr>
      </w:pPr>
      <w:r w:rsidRPr="005A1568">
        <w:rPr>
          <w:b/>
          <w:sz w:val="28"/>
          <w:szCs w:val="28"/>
          <w:lang w:val="bg-BG"/>
        </w:rPr>
        <w:t>Проект на ДОГОВОР</w:t>
      </w:r>
    </w:p>
    <w:p w:rsidR="00B3387E" w:rsidRPr="00FE60A9" w:rsidRDefault="00B3387E" w:rsidP="00B3387E">
      <w:pPr>
        <w:jc w:val="center"/>
        <w:rPr>
          <w:b/>
          <w:sz w:val="22"/>
          <w:szCs w:val="22"/>
          <w:lang w:val="bg-BG"/>
        </w:rPr>
      </w:pPr>
    </w:p>
    <w:p w:rsidR="00B3387E" w:rsidRPr="00FE60A9" w:rsidRDefault="00B3387E" w:rsidP="00BC45FC">
      <w:pPr>
        <w:jc w:val="center"/>
        <w:rPr>
          <w:b/>
          <w:sz w:val="22"/>
          <w:szCs w:val="22"/>
          <w:lang w:val="bg-BG"/>
        </w:rPr>
      </w:pPr>
      <w:r w:rsidRPr="00FE60A9">
        <w:rPr>
          <w:b/>
          <w:sz w:val="22"/>
          <w:szCs w:val="22"/>
          <w:lang w:val="bg-BG"/>
        </w:rPr>
        <w:t>№ ................/…………г.</w:t>
      </w:r>
    </w:p>
    <w:p w:rsidR="00B3387E" w:rsidRPr="00FE60A9" w:rsidRDefault="00B3387E" w:rsidP="00B3387E">
      <w:pPr>
        <w:ind w:firstLine="720"/>
        <w:jc w:val="both"/>
        <w:rPr>
          <w:b/>
          <w:sz w:val="22"/>
          <w:szCs w:val="22"/>
          <w:lang w:val="bg-BG"/>
        </w:rPr>
      </w:pPr>
    </w:p>
    <w:p w:rsidR="00B3387E" w:rsidRDefault="005A1568" w:rsidP="00B3387E">
      <w:pPr>
        <w:widowControl w:val="0"/>
        <w:autoSpaceDE w:val="0"/>
        <w:autoSpaceDN w:val="0"/>
        <w:adjustRightInd w:val="0"/>
        <w:ind w:firstLine="720"/>
        <w:jc w:val="both"/>
        <w:rPr>
          <w:b/>
          <w:sz w:val="22"/>
          <w:szCs w:val="22"/>
          <w:lang w:val="bg-BG"/>
        </w:rPr>
      </w:pPr>
      <w:r>
        <w:rPr>
          <w:sz w:val="22"/>
          <w:szCs w:val="22"/>
          <w:lang w:val="bg-BG"/>
        </w:rPr>
        <w:t xml:space="preserve">         </w:t>
      </w:r>
      <w:r w:rsidR="00B3387E" w:rsidRPr="00FE60A9">
        <w:rPr>
          <w:sz w:val="22"/>
          <w:szCs w:val="22"/>
          <w:lang w:val="bg-BG"/>
        </w:rPr>
        <w:t>Днес, ………………201</w:t>
      </w:r>
      <w:r w:rsidR="00CD2E56">
        <w:rPr>
          <w:sz w:val="22"/>
          <w:szCs w:val="22"/>
          <w:lang w:val="bg-BG"/>
        </w:rPr>
        <w:t xml:space="preserve">8 </w:t>
      </w:r>
      <w:r w:rsidR="00B3387E" w:rsidRPr="00FE60A9">
        <w:rPr>
          <w:sz w:val="22"/>
          <w:szCs w:val="22"/>
          <w:lang w:val="bg-BG"/>
        </w:rPr>
        <w:t>г. между:</w:t>
      </w:r>
      <w:r w:rsidR="00B3387E" w:rsidRPr="00FE60A9">
        <w:rPr>
          <w:b/>
          <w:sz w:val="22"/>
          <w:szCs w:val="22"/>
          <w:lang w:val="bg-BG"/>
        </w:rPr>
        <w:t xml:space="preserve"> </w:t>
      </w:r>
    </w:p>
    <w:p w:rsidR="005A1568" w:rsidRPr="00FE60A9" w:rsidRDefault="005A1568" w:rsidP="00B3387E">
      <w:pPr>
        <w:widowControl w:val="0"/>
        <w:autoSpaceDE w:val="0"/>
        <w:autoSpaceDN w:val="0"/>
        <w:adjustRightInd w:val="0"/>
        <w:ind w:firstLine="720"/>
        <w:jc w:val="both"/>
        <w:rPr>
          <w:b/>
          <w:sz w:val="22"/>
          <w:szCs w:val="22"/>
          <w:lang w:val="bg-BG"/>
        </w:rPr>
      </w:pPr>
    </w:p>
    <w:p w:rsidR="00B3387E" w:rsidRPr="00FE60A9" w:rsidRDefault="00B3387E" w:rsidP="00B3387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r w:rsidR="00F27BFF" w:rsidRPr="00DF187F">
        <w:t>представляван от Николай Бакърджиев - Помощник-Ректор на УНСС и упълномощено лице по чл.7, ал.1 от Закона за обществените поръчки със заповед № 858/15.04.2016г. на Ректора на УНСС – проф. д.ик.н. Стати Статев и Светослава Филчева - Иванова – Директор на дирекция „Финанси“</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B3387E" w:rsidRPr="00FE60A9" w:rsidRDefault="00B3387E" w:rsidP="00B3387E">
      <w:pPr>
        <w:widowControl w:val="0"/>
        <w:autoSpaceDE w:val="0"/>
        <w:autoSpaceDN w:val="0"/>
        <w:adjustRightInd w:val="0"/>
        <w:ind w:firstLine="720"/>
        <w:jc w:val="both"/>
        <w:rPr>
          <w:sz w:val="22"/>
          <w:szCs w:val="22"/>
          <w:lang w:val="bg-BG"/>
        </w:rPr>
      </w:pPr>
      <w:r w:rsidRPr="00FE60A9">
        <w:rPr>
          <w:sz w:val="22"/>
          <w:szCs w:val="22"/>
          <w:lang w:val="bg-BG"/>
        </w:rPr>
        <w:t>и</w:t>
      </w:r>
    </w:p>
    <w:p w:rsidR="00B3387E" w:rsidRPr="00FE60A9" w:rsidRDefault="00B3387E" w:rsidP="00B3387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83415B" w:rsidRDefault="00B3387E" w:rsidP="00BC45FC">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sidR="00600296">
        <w:rPr>
          <w:b/>
          <w:sz w:val="22"/>
          <w:szCs w:val="22"/>
        </w:rPr>
        <w:t xml:space="preserve"> </w:t>
      </w:r>
      <w:r w:rsidR="00600296">
        <w:rPr>
          <w:b/>
          <w:sz w:val="22"/>
          <w:szCs w:val="22"/>
          <w:lang w:val="bg-BG"/>
        </w:rPr>
        <w:t>обособена позиция №1</w:t>
      </w:r>
      <w:r w:rsidRPr="00FE60A9">
        <w:rPr>
          <w:b/>
          <w:sz w:val="22"/>
          <w:szCs w:val="22"/>
          <w:lang w:val="bg-BG"/>
        </w:rPr>
        <w:t xml:space="preserve"> „</w:t>
      </w:r>
      <w:r w:rsidR="00EF06C8">
        <w:rPr>
          <w:b/>
          <w:sz w:val="22"/>
          <w:szCs w:val="22"/>
          <w:lang w:val="bg-BG"/>
        </w:rPr>
        <w:t>Доставка на сървъри и сървърен шкаф за нуждите на УНСС</w:t>
      </w:r>
      <w:r w:rsidR="00171BED">
        <w:rPr>
          <w:b/>
          <w:sz w:val="22"/>
          <w:szCs w:val="22"/>
          <w:lang w:val="bg-BG"/>
        </w:rPr>
        <w:t>“</w:t>
      </w:r>
      <w:r w:rsidR="007831E2">
        <w:rPr>
          <w:b/>
          <w:sz w:val="22"/>
          <w:szCs w:val="22"/>
          <w:lang w:val="bg-BG"/>
        </w:rPr>
        <w:t xml:space="preserve"> </w:t>
      </w:r>
      <w:r w:rsidR="007E10A4">
        <w:rPr>
          <w:b/>
          <w:sz w:val="22"/>
          <w:szCs w:val="22"/>
          <w:lang w:val="bg-BG"/>
        </w:rPr>
        <w:t>- поръчка с пореден № 1</w:t>
      </w:r>
      <w:r w:rsidR="00171BED">
        <w:rPr>
          <w:b/>
          <w:sz w:val="22"/>
          <w:szCs w:val="22"/>
          <w:lang w:val="bg-BG"/>
        </w:rPr>
        <w:t>“</w:t>
      </w:r>
      <w:r w:rsidR="00470C32">
        <w:rPr>
          <w:b/>
          <w:sz w:val="22"/>
          <w:szCs w:val="22"/>
          <w:lang w:val="bg-BG"/>
        </w:rPr>
        <w:t xml:space="preserve"> , от „Доставка</w:t>
      </w:r>
      <w:r w:rsidR="00725E8F">
        <w:rPr>
          <w:b/>
          <w:sz w:val="22"/>
          <w:szCs w:val="22"/>
          <w:lang w:val="bg-BG"/>
        </w:rPr>
        <w:t xml:space="preserve"> на компютърна техника </w:t>
      </w:r>
      <w:r w:rsidR="00AC6977">
        <w:rPr>
          <w:b/>
          <w:sz w:val="22"/>
          <w:szCs w:val="22"/>
          <w:lang w:val="bg-BG"/>
        </w:rPr>
        <w:t>за нуждите на УНСС и Университетски център за мобилност на студенти и преподаватели</w:t>
      </w:r>
      <w:r w:rsidR="00341101">
        <w:rPr>
          <w:b/>
          <w:sz w:val="22"/>
          <w:szCs w:val="22"/>
          <w:lang w:val="bg-BG"/>
        </w:rPr>
        <w:t xml:space="preserve"> при УНСС“</w:t>
      </w:r>
      <w:r w:rsidR="005070A3">
        <w:rPr>
          <w:b/>
          <w:sz w:val="22"/>
          <w:szCs w:val="22"/>
        </w:rPr>
        <w:t xml:space="preserve"> – </w:t>
      </w:r>
      <w:r w:rsidR="005070A3">
        <w:rPr>
          <w:b/>
          <w:sz w:val="22"/>
          <w:szCs w:val="22"/>
          <w:lang w:val="bg-BG"/>
        </w:rPr>
        <w:t>поръчка с пореден №1</w:t>
      </w:r>
      <w:r w:rsidR="00331BFF">
        <w:rPr>
          <w:b/>
          <w:sz w:val="22"/>
          <w:szCs w:val="22"/>
          <w:lang w:val="bg-BG"/>
        </w:rPr>
        <w:t>“</w:t>
      </w:r>
      <w:r w:rsidR="007E00B5">
        <w:rPr>
          <w:b/>
          <w:sz w:val="22"/>
          <w:szCs w:val="22"/>
          <w:lang w:val="bg-BG"/>
        </w:rPr>
        <w:t>,</w:t>
      </w:r>
      <w:r w:rsidRPr="00FE60A9">
        <w:rPr>
          <w:b/>
          <w:sz w:val="22"/>
          <w:szCs w:val="22"/>
          <w:lang w:val="bg-BG"/>
        </w:rPr>
        <w:t xml:space="preserve"> проведена на основание и съгласно Рамково споразумение ЗОП</w:t>
      </w:r>
      <w:r w:rsidR="00AC48B6">
        <w:rPr>
          <w:b/>
          <w:sz w:val="22"/>
          <w:szCs w:val="22"/>
          <w:lang w:val="bg-BG"/>
        </w:rPr>
        <w:t>-38</w:t>
      </w:r>
      <w:r w:rsidRPr="00FE60A9">
        <w:rPr>
          <w:b/>
          <w:sz w:val="22"/>
          <w:szCs w:val="22"/>
          <w:lang w:val="bg-BG"/>
        </w:rPr>
        <w:t>/201</w:t>
      </w:r>
      <w:r w:rsidR="00AC48B6">
        <w:rPr>
          <w:b/>
          <w:sz w:val="22"/>
          <w:szCs w:val="22"/>
          <w:lang w:val="bg-BG"/>
        </w:rPr>
        <w:t xml:space="preserve">8 </w:t>
      </w:r>
      <w:r w:rsidR="00BB2E27">
        <w:rPr>
          <w:b/>
          <w:sz w:val="22"/>
          <w:szCs w:val="22"/>
          <w:lang w:val="bg-BG"/>
        </w:rPr>
        <w:t>г.</w:t>
      </w:r>
      <w:r w:rsidR="00763204">
        <w:rPr>
          <w:b/>
          <w:sz w:val="22"/>
          <w:szCs w:val="22"/>
          <w:lang w:val="bg-BG"/>
        </w:rPr>
        <w:t xml:space="preserve"> </w:t>
      </w:r>
      <w:r w:rsidRPr="00FE60A9">
        <w:rPr>
          <w:b/>
          <w:sz w:val="22"/>
          <w:szCs w:val="22"/>
          <w:lang w:val="bg-BG"/>
        </w:rPr>
        <w:t>с предмет “Доставка, инсталиране, въвеждане в експлоатация и гаранционен сервиз на инф</w:t>
      </w:r>
      <w:r w:rsidR="00725E8F">
        <w:rPr>
          <w:b/>
          <w:sz w:val="22"/>
          <w:szCs w:val="22"/>
          <w:lang w:val="bg-BG"/>
        </w:rPr>
        <w:t>ормационно-компютърна техника”</w:t>
      </w:r>
      <w:r w:rsidR="00457286">
        <w:rPr>
          <w:b/>
          <w:sz w:val="22"/>
          <w:szCs w:val="22"/>
          <w:lang w:val="bg-BG"/>
        </w:rPr>
        <w:t xml:space="preserve">, </w:t>
      </w:r>
      <w:r w:rsidRPr="00FE60A9">
        <w:rPr>
          <w:b/>
          <w:sz w:val="22"/>
          <w:szCs w:val="22"/>
          <w:lang w:val="bg-BG"/>
        </w:rPr>
        <w:t xml:space="preserve">решение на РС № </w:t>
      </w:r>
      <w:r w:rsidR="00EF06C8">
        <w:rPr>
          <w:b/>
          <w:sz w:val="22"/>
          <w:szCs w:val="22"/>
          <w:lang w:val="bg-BG"/>
        </w:rPr>
        <w:t>…………….</w:t>
      </w:r>
      <w:r w:rsidR="00BF64CF">
        <w:rPr>
          <w:b/>
          <w:sz w:val="22"/>
          <w:szCs w:val="22"/>
          <w:lang w:val="bg-BG"/>
        </w:rPr>
        <w:t xml:space="preserve"> </w:t>
      </w:r>
      <w:r w:rsidRPr="00FE60A9">
        <w:rPr>
          <w:b/>
          <w:sz w:val="22"/>
          <w:szCs w:val="22"/>
          <w:lang w:val="bg-BG"/>
        </w:rPr>
        <w:t>г. и решение № ………/…………………..г. на Възложителя за определяне на изпълнител</w:t>
      </w:r>
      <w:r w:rsidR="00BF2BEC">
        <w:rPr>
          <w:b/>
          <w:sz w:val="22"/>
          <w:szCs w:val="22"/>
          <w:lang w:val="bg-BG"/>
        </w:rPr>
        <w:t>,</w:t>
      </w:r>
      <w:r w:rsidRPr="00FE60A9">
        <w:rPr>
          <w:b/>
          <w:sz w:val="22"/>
          <w:szCs w:val="22"/>
          <w:lang w:val="bg-BG"/>
        </w:rPr>
        <w:t xml:space="preserve"> се сключи настоящия договор за следното:</w:t>
      </w:r>
    </w:p>
    <w:p w:rsidR="00BC45FC" w:rsidRPr="00FE60A9" w:rsidRDefault="00BC45FC" w:rsidP="00BC45FC">
      <w:pPr>
        <w:spacing w:after="120"/>
        <w:ind w:firstLine="720"/>
        <w:jc w:val="both"/>
        <w:rPr>
          <w:b/>
          <w:sz w:val="22"/>
          <w:szCs w:val="22"/>
          <w:lang w:val="bg-BG"/>
        </w:rPr>
      </w:pPr>
    </w:p>
    <w:p w:rsidR="00B3387E" w:rsidRPr="00FE60A9" w:rsidRDefault="00B3387E" w:rsidP="00B3387E">
      <w:pPr>
        <w:jc w:val="center"/>
        <w:rPr>
          <w:b/>
          <w:sz w:val="22"/>
          <w:szCs w:val="22"/>
          <w:lang w:val="bg-BG"/>
        </w:rPr>
      </w:pPr>
      <w:r w:rsidRPr="00FE60A9">
        <w:rPr>
          <w:b/>
          <w:sz w:val="22"/>
          <w:szCs w:val="22"/>
          <w:lang w:val="bg-BG"/>
        </w:rPr>
        <w:t>І. ПРЕДМЕТ НА ДОГОВОРА</w:t>
      </w:r>
    </w:p>
    <w:p w:rsidR="00B3387E" w:rsidRPr="00FE60A9" w:rsidRDefault="00B3387E" w:rsidP="00B3387E">
      <w:pPr>
        <w:jc w:val="center"/>
        <w:rPr>
          <w:b/>
          <w:sz w:val="22"/>
          <w:szCs w:val="22"/>
          <w:lang w:val="ru-RU"/>
        </w:rPr>
      </w:pPr>
    </w:p>
    <w:p w:rsidR="00B3387E" w:rsidRPr="00FE60A9" w:rsidRDefault="00B3387E" w:rsidP="00767FF3">
      <w:pPr>
        <w:ind w:firstLine="720"/>
        <w:jc w:val="both"/>
        <w:rPr>
          <w:sz w:val="22"/>
          <w:szCs w:val="22"/>
          <w:lang w:val="bg-BG"/>
        </w:rPr>
      </w:pPr>
      <w:r w:rsidRPr="00FE60A9">
        <w:rPr>
          <w:sz w:val="22"/>
          <w:szCs w:val="22"/>
          <w:lang w:val="bg-BG"/>
        </w:rPr>
        <w:t>Чл. 1. Възложителят възлага, а Изпълнит</w:t>
      </w:r>
      <w:r w:rsidR="0059797A">
        <w:rPr>
          <w:sz w:val="22"/>
          <w:szCs w:val="22"/>
          <w:lang w:val="bg-BG"/>
        </w:rPr>
        <w:t xml:space="preserve">елят приема да извърши </w:t>
      </w:r>
      <w:r w:rsidR="00D60A88">
        <w:rPr>
          <w:sz w:val="22"/>
          <w:szCs w:val="22"/>
          <w:lang w:val="bg-BG"/>
        </w:rPr>
        <w:t xml:space="preserve">доставка на </w:t>
      </w:r>
      <w:r w:rsidR="00856C19">
        <w:rPr>
          <w:sz w:val="22"/>
          <w:szCs w:val="22"/>
          <w:lang w:val="bg-BG"/>
        </w:rPr>
        <w:t xml:space="preserve"> </w:t>
      </w:r>
      <w:r w:rsidR="005C721E">
        <w:rPr>
          <w:b/>
          <w:i/>
          <w:sz w:val="22"/>
          <w:szCs w:val="22"/>
          <w:lang w:val="bg-BG"/>
        </w:rPr>
        <w:t>2 броя „</w:t>
      </w:r>
      <w:r w:rsidR="005C721E">
        <w:rPr>
          <w:b/>
          <w:i/>
          <w:sz w:val="22"/>
          <w:szCs w:val="22"/>
        </w:rPr>
        <w:t xml:space="preserve">Tower </w:t>
      </w:r>
      <w:r w:rsidR="004D322F">
        <w:rPr>
          <w:b/>
          <w:i/>
          <w:sz w:val="22"/>
          <w:szCs w:val="22"/>
          <w:lang w:val="bg-BG"/>
        </w:rPr>
        <w:t>сървър</w:t>
      </w:r>
      <w:r w:rsidR="00171A79">
        <w:rPr>
          <w:b/>
          <w:i/>
          <w:sz w:val="22"/>
          <w:szCs w:val="22"/>
          <w:lang w:val="bg-BG"/>
        </w:rPr>
        <w:t xml:space="preserve"> </w:t>
      </w:r>
      <w:r w:rsidR="004D322F">
        <w:rPr>
          <w:b/>
          <w:i/>
          <w:sz w:val="22"/>
          <w:szCs w:val="22"/>
          <w:lang w:val="bg-BG"/>
        </w:rPr>
        <w:t>1“</w:t>
      </w:r>
      <w:r w:rsidR="00D60A88">
        <w:rPr>
          <w:b/>
          <w:i/>
          <w:sz w:val="22"/>
          <w:szCs w:val="22"/>
          <w:lang w:val="bg-BG"/>
        </w:rPr>
        <w:t>,</w:t>
      </w:r>
      <w:r w:rsidR="005C721E">
        <w:rPr>
          <w:b/>
          <w:i/>
          <w:sz w:val="22"/>
          <w:szCs w:val="22"/>
          <w:lang w:val="bg-BG"/>
        </w:rPr>
        <w:t xml:space="preserve"> 4 броя</w:t>
      </w:r>
      <w:r w:rsidR="00D60A88">
        <w:rPr>
          <w:b/>
          <w:i/>
          <w:sz w:val="22"/>
          <w:szCs w:val="22"/>
          <w:lang w:val="bg-BG"/>
        </w:rPr>
        <w:t xml:space="preserve"> </w:t>
      </w:r>
      <w:r w:rsidR="0087728D">
        <w:rPr>
          <w:b/>
          <w:i/>
          <w:sz w:val="22"/>
          <w:szCs w:val="22"/>
        </w:rPr>
        <w:t>“</w:t>
      </w:r>
      <w:r w:rsidR="00D60A88">
        <w:rPr>
          <w:b/>
          <w:i/>
          <w:sz w:val="22"/>
          <w:szCs w:val="22"/>
        </w:rPr>
        <w:t xml:space="preserve">Rack – mount </w:t>
      </w:r>
      <w:r w:rsidR="00D60A88">
        <w:rPr>
          <w:b/>
          <w:i/>
          <w:sz w:val="22"/>
          <w:szCs w:val="22"/>
          <w:lang w:val="bg-BG"/>
        </w:rPr>
        <w:t>сървър 3“ и 1 брой</w:t>
      </w:r>
      <w:r w:rsidR="0087728D">
        <w:rPr>
          <w:b/>
          <w:i/>
          <w:sz w:val="22"/>
          <w:szCs w:val="22"/>
        </w:rPr>
        <w:t xml:space="preserve"> ”</w:t>
      </w:r>
      <w:r w:rsidR="00D60A88">
        <w:rPr>
          <w:b/>
          <w:i/>
          <w:sz w:val="22"/>
          <w:szCs w:val="22"/>
          <w:lang w:val="bg-BG"/>
        </w:rPr>
        <w:t>Сървърен шкаф</w:t>
      </w:r>
      <w:r w:rsidR="00754229">
        <w:rPr>
          <w:b/>
          <w:i/>
          <w:sz w:val="22"/>
          <w:szCs w:val="22"/>
          <w:lang w:val="bg-BG"/>
        </w:rPr>
        <w:t xml:space="preserve"> 1“</w:t>
      </w:r>
      <w:r w:rsidR="00D60A88">
        <w:rPr>
          <w:b/>
          <w:i/>
          <w:sz w:val="22"/>
          <w:szCs w:val="22"/>
          <w:lang w:val="bg-BG"/>
        </w:rPr>
        <w:t xml:space="preserve"> </w:t>
      </w:r>
      <w:r w:rsidR="00F77882">
        <w:rPr>
          <w:sz w:val="22"/>
          <w:szCs w:val="22"/>
          <w:lang w:val="bg-BG"/>
        </w:rPr>
        <w:t>,</w:t>
      </w:r>
      <w:r w:rsidR="00EA72AF">
        <w:rPr>
          <w:sz w:val="22"/>
          <w:szCs w:val="22"/>
          <w:lang w:val="bg-BG"/>
        </w:rPr>
        <w:t xml:space="preserve"> </w:t>
      </w:r>
      <w:r w:rsidR="00707D6E">
        <w:rPr>
          <w:sz w:val="22"/>
          <w:szCs w:val="22"/>
          <w:lang w:val="bg-BG"/>
        </w:rPr>
        <w:t xml:space="preserve">за нуждите на </w:t>
      </w:r>
      <w:r w:rsidR="00754229">
        <w:rPr>
          <w:sz w:val="22"/>
          <w:szCs w:val="22"/>
          <w:lang w:val="bg-BG"/>
        </w:rPr>
        <w:t>УНСС</w:t>
      </w:r>
      <w:r w:rsidR="00D55360">
        <w:rPr>
          <w:sz w:val="22"/>
          <w:szCs w:val="22"/>
          <w:lang w:val="bg-BG"/>
        </w:rPr>
        <w:t>,</w:t>
      </w:r>
      <w:r w:rsidRPr="00FE60A9">
        <w:rPr>
          <w:sz w:val="22"/>
          <w:szCs w:val="22"/>
          <w:lang w:val="bg-BG"/>
        </w:rPr>
        <w:t xml:space="preserve"> при условията на настоящия договор, и в съответствие с техническото предложение /Приложение №</w:t>
      </w:r>
      <w:r w:rsidR="00DA7455">
        <w:rPr>
          <w:sz w:val="22"/>
          <w:szCs w:val="22"/>
          <w:lang w:val="bg-BG"/>
        </w:rPr>
        <w:t xml:space="preserve"> </w:t>
      </w:r>
      <w:r w:rsidRPr="00FE60A9">
        <w:rPr>
          <w:sz w:val="22"/>
          <w:szCs w:val="22"/>
          <w:lang w:val="bg-BG"/>
        </w:rPr>
        <w:t>1/  на Изпълнителя, неразделна част от настоящия договор.</w:t>
      </w:r>
    </w:p>
    <w:p w:rsidR="00B3387E" w:rsidRPr="00FE60A9" w:rsidRDefault="00B3387E" w:rsidP="00B3387E">
      <w:pPr>
        <w:ind w:firstLine="720"/>
        <w:jc w:val="both"/>
        <w:rPr>
          <w:sz w:val="22"/>
          <w:szCs w:val="22"/>
          <w:lang w:val="bg-BG"/>
        </w:rPr>
      </w:pPr>
    </w:p>
    <w:p w:rsidR="00B3387E" w:rsidRPr="00FE60A9" w:rsidRDefault="00B3387E" w:rsidP="00B3387E">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3387E" w:rsidRPr="00FE60A9" w:rsidRDefault="00B3387E" w:rsidP="00B3387E">
      <w:pPr>
        <w:jc w:val="center"/>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е </w:t>
      </w:r>
      <w:r w:rsidR="009F0A0C">
        <w:rPr>
          <w:b/>
          <w:sz w:val="22"/>
          <w:szCs w:val="22"/>
          <w:lang w:val="bg-BG"/>
        </w:rPr>
        <w:t>……………….</w:t>
      </w:r>
      <w:r w:rsidRPr="0030358E">
        <w:rPr>
          <w:b/>
          <w:sz w:val="22"/>
          <w:szCs w:val="22"/>
          <w:lang w:val="bg-BG"/>
        </w:rPr>
        <w:t>лв. /………………………………./ без ДДС.</w:t>
      </w:r>
      <w:r w:rsidRPr="00FE60A9">
        <w:rPr>
          <w:sz w:val="22"/>
          <w:szCs w:val="22"/>
          <w:lang w:val="bg-BG"/>
        </w:rPr>
        <w:t xml:space="preserve"> Единичните цени на техниката</w:t>
      </w:r>
      <w:r w:rsidR="00C10E9B">
        <w:rPr>
          <w:sz w:val="22"/>
          <w:szCs w:val="22"/>
          <w:lang w:val="bg-BG"/>
        </w:rPr>
        <w:t>,</w:t>
      </w:r>
      <w:r w:rsidRPr="00FE60A9">
        <w:rPr>
          <w:sz w:val="22"/>
          <w:szCs w:val="22"/>
          <w:lang w:val="bg-BG"/>
        </w:rPr>
        <w:t xml:space="preserve"> предмет на договора са посочени в ценовото предложение /Приложение №</w:t>
      </w:r>
      <w:r w:rsidR="00362287">
        <w:rPr>
          <w:sz w:val="22"/>
          <w:szCs w:val="22"/>
          <w:lang w:val="bg-BG"/>
        </w:rPr>
        <w:t xml:space="preserve"> </w:t>
      </w:r>
      <w:r w:rsidRPr="00FE60A9">
        <w:rPr>
          <w:sz w:val="22"/>
          <w:szCs w:val="22"/>
          <w:lang w:val="bg-BG"/>
        </w:rPr>
        <w:t>2/ на Изпълнителя, неразделна част от този договор и не подлежат на изменение за срока на договора.</w:t>
      </w:r>
    </w:p>
    <w:p w:rsidR="003671BD" w:rsidRDefault="001753E1" w:rsidP="009E1016">
      <w:pPr>
        <w:ind w:firstLine="720"/>
        <w:jc w:val="both"/>
        <w:rPr>
          <w:sz w:val="22"/>
          <w:szCs w:val="22"/>
          <w:lang w:val="bg-BG"/>
        </w:rPr>
      </w:pPr>
      <w:r>
        <w:rPr>
          <w:sz w:val="22"/>
          <w:szCs w:val="22"/>
          <w:lang w:val="bg-BG"/>
        </w:rPr>
        <w:t xml:space="preserve">Чл.3. (1) </w:t>
      </w:r>
      <w:r w:rsidR="00A02A26">
        <w:rPr>
          <w:sz w:val="22"/>
          <w:szCs w:val="22"/>
          <w:lang w:val="bg-BG"/>
        </w:rPr>
        <w:t xml:space="preserve">За </w:t>
      </w:r>
      <w:r w:rsidR="000D15A1">
        <w:rPr>
          <w:sz w:val="22"/>
          <w:szCs w:val="22"/>
          <w:lang w:val="bg-BG"/>
        </w:rPr>
        <w:t xml:space="preserve">осъществена от Изпълнителя доставка на </w:t>
      </w:r>
      <w:r w:rsidR="00A02A26" w:rsidRPr="00F33677">
        <w:rPr>
          <w:b/>
          <w:i/>
          <w:sz w:val="22"/>
          <w:szCs w:val="22"/>
          <w:lang w:val="bg-BG"/>
        </w:rPr>
        <w:t xml:space="preserve">1 брой </w:t>
      </w:r>
      <w:r w:rsidR="00A02A26" w:rsidRPr="00F33677">
        <w:rPr>
          <w:b/>
          <w:i/>
          <w:sz w:val="22"/>
          <w:szCs w:val="22"/>
        </w:rPr>
        <w:t>“</w:t>
      </w:r>
      <w:r w:rsidR="00A02A26" w:rsidRPr="00F33677">
        <w:rPr>
          <w:b/>
          <w:i/>
          <w:sz w:val="22"/>
          <w:szCs w:val="22"/>
          <w:lang w:val="bg-BG"/>
        </w:rPr>
        <w:t>Сървърен шкаф 1“</w:t>
      </w:r>
      <w:r w:rsidR="00A02A26">
        <w:rPr>
          <w:sz w:val="22"/>
          <w:szCs w:val="22"/>
          <w:lang w:val="bg-BG"/>
        </w:rPr>
        <w:t xml:space="preserve"> </w:t>
      </w:r>
      <w:r w:rsidR="003671BD">
        <w:rPr>
          <w:sz w:val="22"/>
          <w:szCs w:val="22"/>
          <w:lang w:val="bg-BG"/>
        </w:rPr>
        <w:t>Възложителят заплаща с платежно нареждане по банковата сметка на Изпълнителя</w:t>
      </w:r>
      <w:r>
        <w:rPr>
          <w:sz w:val="22"/>
          <w:szCs w:val="22"/>
          <w:lang w:val="bg-BG"/>
        </w:rPr>
        <w:t xml:space="preserve"> </w:t>
      </w:r>
      <w:r w:rsidR="00A02A26">
        <w:rPr>
          <w:sz w:val="22"/>
          <w:szCs w:val="22"/>
          <w:lang w:val="bg-BG"/>
        </w:rPr>
        <w:t>цен</w:t>
      </w:r>
      <w:r w:rsidR="00AA6958">
        <w:rPr>
          <w:sz w:val="22"/>
          <w:szCs w:val="22"/>
          <w:lang w:val="bg-BG"/>
        </w:rPr>
        <w:t>ата на доставената техника в сро</w:t>
      </w:r>
      <w:r w:rsidR="00614ED4">
        <w:rPr>
          <w:sz w:val="22"/>
          <w:szCs w:val="22"/>
          <w:lang w:val="bg-BG"/>
        </w:rPr>
        <w:t>к до 30 /тридесет/ дни след</w:t>
      </w:r>
      <w:r w:rsidR="00A02A26">
        <w:rPr>
          <w:sz w:val="22"/>
          <w:szCs w:val="22"/>
          <w:lang w:val="bg-BG"/>
        </w:rPr>
        <w:t xml:space="preserve"> </w:t>
      </w:r>
      <w:r w:rsidR="001156BD">
        <w:rPr>
          <w:sz w:val="22"/>
          <w:szCs w:val="22"/>
          <w:lang w:val="bg-BG"/>
        </w:rPr>
        <w:t xml:space="preserve">представяне на приемо – предавателен протокол и фактура – оригинал. </w:t>
      </w:r>
    </w:p>
    <w:p w:rsidR="00B3387E" w:rsidRDefault="001156BD" w:rsidP="00060D13">
      <w:pPr>
        <w:ind w:firstLine="720"/>
        <w:jc w:val="both"/>
        <w:rPr>
          <w:sz w:val="22"/>
          <w:szCs w:val="22"/>
          <w:lang w:val="bg-BG"/>
        </w:rPr>
      </w:pPr>
      <w:r>
        <w:rPr>
          <w:sz w:val="22"/>
          <w:szCs w:val="22"/>
          <w:lang w:val="bg-BG"/>
        </w:rPr>
        <w:t xml:space="preserve">(2) За </w:t>
      </w:r>
      <w:r w:rsidR="000D15A1">
        <w:rPr>
          <w:sz w:val="22"/>
          <w:szCs w:val="22"/>
          <w:lang w:val="bg-BG"/>
        </w:rPr>
        <w:t xml:space="preserve">осъществена от Изпълнителя доставка на  </w:t>
      </w:r>
      <w:r w:rsidR="000D15A1">
        <w:rPr>
          <w:b/>
          <w:i/>
          <w:sz w:val="22"/>
          <w:szCs w:val="22"/>
          <w:lang w:val="bg-BG"/>
        </w:rPr>
        <w:t>2 броя „</w:t>
      </w:r>
      <w:r w:rsidR="000D15A1">
        <w:rPr>
          <w:b/>
          <w:i/>
          <w:sz w:val="22"/>
          <w:szCs w:val="22"/>
        </w:rPr>
        <w:t xml:space="preserve">Tower </w:t>
      </w:r>
      <w:r w:rsidR="000D15A1">
        <w:rPr>
          <w:b/>
          <w:i/>
          <w:sz w:val="22"/>
          <w:szCs w:val="22"/>
          <w:lang w:val="bg-BG"/>
        </w:rPr>
        <w:t>сървър</w:t>
      </w:r>
      <w:r w:rsidR="00171A79">
        <w:rPr>
          <w:b/>
          <w:i/>
          <w:sz w:val="22"/>
          <w:szCs w:val="22"/>
          <w:lang w:val="bg-BG"/>
        </w:rPr>
        <w:t xml:space="preserve"> </w:t>
      </w:r>
      <w:r w:rsidR="000D15A1">
        <w:rPr>
          <w:b/>
          <w:i/>
          <w:sz w:val="22"/>
          <w:szCs w:val="22"/>
          <w:lang w:val="bg-BG"/>
        </w:rPr>
        <w:t>1“</w:t>
      </w:r>
      <w:r w:rsidR="00C9538D">
        <w:rPr>
          <w:b/>
          <w:i/>
          <w:sz w:val="22"/>
          <w:szCs w:val="22"/>
          <w:lang w:val="bg-BG"/>
        </w:rPr>
        <w:t xml:space="preserve"> и  </w:t>
      </w:r>
      <w:r w:rsidR="000D15A1">
        <w:rPr>
          <w:b/>
          <w:i/>
          <w:sz w:val="22"/>
          <w:szCs w:val="22"/>
          <w:lang w:val="bg-BG"/>
        </w:rPr>
        <w:t xml:space="preserve"> 4 броя </w:t>
      </w:r>
      <w:r w:rsidR="000D15A1">
        <w:rPr>
          <w:b/>
          <w:i/>
          <w:sz w:val="22"/>
          <w:szCs w:val="22"/>
        </w:rPr>
        <w:t xml:space="preserve">“Rack – mount </w:t>
      </w:r>
      <w:r w:rsidR="000D15A1">
        <w:rPr>
          <w:b/>
          <w:i/>
          <w:sz w:val="22"/>
          <w:szCs w:val="22"/>
          <w:lang w:val="bg-BG"/>
        </w:rPr>
        <w:t>сървър 3“</w:t>
      </w:r>
      <w:r w:rsidR="00C9538D">
        <w:rPr>
          <w:b/>
          <w:i/>
          <w:sz w:val="22"/>
          <w:szCs w:val="22"/>
          <w:lang w:val="bg-BG"/>
        </w:rPr>
        <w:t>,</w:t>
      </w:r>
      <w:r>
        <w:rPr>
          <w:sz w:val="22"/>
          <w:szCs w:val="22"/>
          <w:lang w:val="bg-BG"/>
        </w:rPr>
        <w:t xml:space="preserve"> </w:t>
      </w:r>
      <w:r w:rsidR="00B3387E" w:rsidRPr="00FE60A9">
        <w:rPr>
          <w:sz w:val="22"/>
          <w:szCs w:val="22"/>
          <w:lang w:val="bg-BG"/>
        </w:rPr>
        <w:t xml:space="preserve">Възложителят заплаща с платежно </w:t>
      </w:r>
      <w:r w:rsidR="00171A79">
        <w:rPr>
          <w:sz w:val="22"/>
          <w:szCs w:val="22"/>
          <w:lang w:val="bg-BG"/>
        </w:rPr>
        <w:t>нареждане по банковата сметка</w:t>
      </w:r>
      <w:r w:rsidR="00B3387E" w:rsidRPr="00FE60A9">
        <w:rPr>
          <w:sz w:val="22"/>
          <w:szCs w:val="22"/>
          <w:lang w:val="bg-BG"/>
        </w:rPr>
        <w:t xml:space="preserve"> </w:t>
      </w:r>
      <w:r w:rsidR="00000C3C">
        <w:rPr>
          <w:sz w:val="22"/>
          <w:szCs w:val="22"/>
          <w:lang w:val="bg-BG"/>
        </w:rPr>
        <w:t>95</w:t>
      </w:r>
      <w:r w:rsidR="009E1016">
        <w:rPr>
          <w:sz w:val="22"/>
          <w:szCs w:val="22"/>
          <w:lang w:val="bg-BG"/>
        </w:rPr>
        <w:t xml:space="preserve"> </w:t>
      </w:r>
      <w:r w:rsidR="009E1016">
        <w:rPr>
          <w:sz w:val="22"/>
          <w:szCs w:val="22"/>
        </w:rPr>
        <w:t>%</w:t>
      </w:r>
      <w:r w:rsidR="00000C3C">
        <w:rPr>
          <w:sz w:val="22"/>
          <w:szCs w:val="22"/>
          <w:lang w:val="bg-BG"/>
        </w:rPr>
        <w:t xml:space="preserve"> </w:t>
      </w:r>
      <w:r w:rsidR="009E1016">
        <w:rPr>
          <w:sz w:val="22"/>
          <w:szCs w:val="22"/>
          <w:lang w:val="bg-BG"/>
        </w:rPr>
        <w:t xml:space="preserve"> /деветдесет и пет</w:t>
      </w:r>
      <w:r w:rsidR="007E57C6">
        <w:rPr>
          <w:sz w:val="22"/>
          <w:szCs w:val="22"/>
          <w:lang w:val="bg-BG"/>
        </w:rPr>
        <w:t xml:space="preserve"> процента</w:t>
      </w:r>
      <w:r w:rsidR="00060D13">
        <w:rPr>
          <w:sz w:val="22"/>
          <w:szCs w:val="22"/>
          <w:lang w:val="bg-BG"/>
        </w:rPr>
        <w:t xml:space="preserve"> </w:t>
      </w:r>
      <w:r w:rsidR="009E1016">
        <w:rPr>
          <w:sz w:val="22"/>
          <w:szCs w:val="22"/>
          <w:lang w:val="bg-BG"/>
        </w:rPr>
        <w:t xml:space="preserve">/ </w:t>
      </w:r>
      <w:r w:rsidR="00000C3C">
        <w:rPr>
          <w:sz w:val="22"/>
          <w:szCs w:val="22"/>
          <w:lang w:val="bg-BG"/>
        </w:rPr>
        <w:t xml:space="preserve">от цената на доставената техника </w:t>
      </w:r>
      <w:r w:rsidR="00B3387E" w:rsidRPr="00FE60A9">
        <w:rPr>
          <w:sz w:val="22"/>
          <w:szCs w:val="22"/>
          <w:lang w:val="bg-BG"/>
        </w:rPr>
        <w:t xml:space="preserve">в срок до </w:t>
      </w:r>
      <w:r w:rsidR="00B3387E" w:rsidRPr="00FE60A9">
        <w:rPr>
          <w:sz w:val="22"/>
          <w:szCs w:val="22"/>
        </w:rPr>
        <w:t>3</w:t>
      </w:r>
      <w:r w:rsidR="00B3387E" w:rsidRPr="00FE60A9">
        <w:rPr>
          <w:sz w:val="22"/>
          <w:szCs w:val="22"/>
          <w:lang w:val="bg-BG"/>
        </w:rPr>
        <w:t xml:space="preserve">0 /тридесет/ дни, след </w:t>
      </w:r>
      <w:r w:rsidR="00B3387E" w:rsidRPr="00FE60A9">
        <w:rPr>
          <w:sz w:val="22"/>
          <w:szCs w:val="22"/>
          <w:lang w:val="bg-BG"/>
        </w:rPr>
        <w:lastRenderedPageBreak/>
        <w:t>представяне на приемателно - предавателен</w:t>
      </w:r>
      <w:r w:rsidR="00060D13">
        <w:rPr>
          <w:sz w:val="22"/>
          <w:szCs w:val="22"/>
          <w:lang w:val="bg-BG"/>
        </w:rPr>
        <w:t xml:space="preserve"> протокол и фактура – оригинал</w:t>
      </w:r>
      <w:r w:rsidR="009E1016">
        <w:rPr>
          <w:sz w:val="22"/>
          <w:szCs w:val="22"/>
          <w:lang w:val="bg-BG"/>
        </w:rPr>
        <w:t>, а останалите</w:t>
      </w:r>
      <w:r w:rsidR="00000C3C">
        <w:rPr>
          <w:sz w:val="22"/>
          <w:szCs w:val="22"/>
          <w:lang w:val="bg-BG"/>
        </w:rPr>
        <w:t xml:space="preserve"> 5 </w:t>
      </w:r>
      <w:r w:rsidR="009E1016">
        <w:rPr>
          <w:sz w:val="22"/>
          <w:szCs w:val="22"/>
          <w:lang w:val="bg-BG"/>
        </w:rPr>
        <w:t xml:space="preserve">%  </w:t>
      </w:r>
      <w:r w:rsidR="00060D13">
        <w:rPr>
          <w:sz w:val="22"/>
          <w:szCs w:val="22"/>
          <w:lang w:val="bg-BG"/>
        </w:rPr>
        <w:t>/пет</w:t>
      </w:r>
      <w:r w:rsidR="007E57C6">
        <w:rPr>
          <w:sz w:val="22"/>
          <w:szCs w:val="22"/>
          <w:lang w:val="bg-BG"/>
        </w:rPr>
        <w:t xml:space="preserve"> процента</w:t>
      </w:r>
      <w:r w:rsidR="00060D13">
        <w:rPr>
          <w:sz w:val="22"/>
          <w:szCs w:val="22"/>
          <w:lang w:val="bg-BG"/>
        </w:rPr>
        <w:t>/</w:t>
      </w:r>
      <w:r w:rsidR="009E1016">
        <w:rPr>
          <w:sz w:val="22"/>
          <w:szCs w:val="22"/>
          <w:lang w:val="bg-BG"/>
        </w:rPr>
        <w:t xml:space="preserve"> </w:t>
      </w:r>
      <w:r w:rsidR="006955E9">
        <w:rPr>
          <w:sz w:val="22"/>
          <w:szCs w:val="22"/>
          <w:lang w:val="bg-BG"/>
        </w:rPr>
        <w:t xml:space="preserve">в срок до 30 /тридесет/ дни </w:t>
      </w:r>
      <w:r w:rsidR="009E1016">
        <w:rPr>
          <w:sz w:val="22"/>
          <w:szCs w:val="22"/>
          <w:lang w:val="bg-BG"/>
        </w:rPr>
        <w:t>след</w:t>
      </w:r>
      <w:r w:rsidR="003508BE">
        <w:rPr>
          <w:sz w:val="22"/>
          <w:szCs w:val="22"/>
          <w:lang w:val="bg-BG"/>
        </w:rPr>
        <w:t xml:space="preserve"> представяне на протокол за</w:t>
      </w:r>
      <w:r w:rsidR="009E1016">
        <w:rPr>
          <w:sz w:val="22"/>
          <w:szCs w:val="22"/>
          <w:lang w:val="bg-BG"/>
        </w:rPr>
        <w:t xml:space="preserve"> инсталация и въвеждане в експлоатация</w:t>
      </w:r>
      <w:r w:rsidR="006955E9">
        <w:rPr>
          <w:sz w:val="22"/>
          <w:szCs w:val="22"/>
          <w:lang w:val="bg-BG"/>
        </w:rPr>
        <w:t>.</w:t>
      </w:r>
    </w:p>
    <w:p w:rsidR="00B3387E" w:rsidRPr="00F33677" w:rsidRDefault="00B3387E" w:rsidP="00B3387E">
      <w:pPr>
        <w:ind w:firstLine="720"/>
        <w:jc w:val="both"/>
        <w:rPr>
          <w:sz w:val="22"/>
          <w:szCs w:val="22"/>
        </w:rPr>
      </w:pPr>
    </w:p>
    <w:p w:rsidR="00B3387E" w:rsidRPr="00FE60A9" w:rsidRDefault="00B3387E" w:rsidP="00B3387E">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3387E" w:rsidRPr="00FE60A9" w:rsidRDefault="00B3387E" w:rsidP="00B3387E">
      <w:pPr>
        <w:jc w:val="center"/>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3387E" w:rsidRPr="00FE60A9" w:rsidRDefault="00B3387E" w:rsidP="00B3387E">
      <w:pPr>
        <w:ind w:firstLine="720"/>
        <w:jc w:val="both"/>
        <w:rPr>
          <w:sz w:val="22"/>
          <w:szCs w:val="22"/>
          <w:lang w:val="bg-BG"/>
        </w:rPr>
      </w:pPr>
      <w:r w:rsidRPr="00FE60A9">
        <w:rPr>
          <w:sz w:val="22"/>
          <w:szCs w:val="22"/>
          <w:lang w:val="bg-BG"/>
        </w:rPr>
        <w:t>Чл. 5. (1) Срок</w:t>
      </w:r>
      <w:r w:rsidR="00931E9A">
        <w:rPr>
          <w:sz w:val="22"/>
          <w:szCs w:val="22"/>
          <w:lang w:val="bg-BG"/>
        </w:rPr>
        <w:t>ът</w:t>
      </w:r>
      <w:r w:rsidRPr="00FE60A9">
        <w:rPr>
          <w:sz w:val="22"/>
          <w:szCs w:val="22"/>
          <w:lang w:val="bg-BG"/>
        </w:rPr>
        <w:t xml:space="preserve"> на изпълнение на доставката е ……… /…………………../ дни от сключването на настоящия договор.</w:t>
      </w:r>
    </w:p>
    <w:p w:rsidR="00B3387E" w:rsidRPr="00FE60A9" w:rsidRDefault="00B3387E" w:rsidP="00B3387E">
      <w:pPr>
        <w:ind w:firstLine="720"/>
        <w:jc w:val="both"/>
        <w:rPr>
          <w:sz w:val="22"/>
          <w:szCs w:val="22"/>
          <w:lang w:val="bg-BG"/>
        </w:rPr>
      </w:pPr>
      <w:r w:rsidRPr="00FE60A9">
        <w:rPr>
          <w:sz w:val="22"/>
          <w:szCs w:val="22"/>
          <w:lang w:val="bg-BG"/>
        </w:rPr>
        <w:t>(2) Срок</w:t>
      </w:r>
      <w:r w:rsidR="006447E9">
        <w:rPr>
          <w:sz w:val="22"/>
          <w:szCs w:val="22"/>
          <w:lang w:val="bg-BG"/>
        </w:rPr>
        <w:t>ът</w:t>
      </w:r>
      <w:r w:rsidRPr="00FE60A9">
        <w:rPr>
          <w:sz w:val="22"/>
          <w:szCs w:val="22"/>
          <w:lang w:val="bg-BG"/>
        </w:rPr>
        <w:t xml:space="preserve"> за инсталация на доставеното оборудване е до 30 /тридесет/ дни от получаване заявката на Възложителя. </w:t>
      </w:r>
    </w:p>
    <w:p w:rsidR="00F33677" w:rsidRDefault="00B3387E" w:rsidP="006A4A7D">
      <w:pPr>
        <w:ind w:firstLine="720"/>
        <w:jc w:val="both"/>
        <w:rPr>
          <w:sz w:val="22"/>
          <w:szCs w:val="22"/>
          <w:lang w:val="bg-BG"/>
        </w:rPr>
      </w:pPr>
      <w:r w:rsidRPr="00FE60A9">
        <w:rPr>
          <w:sz w:val="22"/>
          <w:szCs w:val="22"/>
          <w:lang w:val="bg-BG"/>
        </w:rPr>
        <w:t xml:space="preserve">Чл. 6. Срокът на гаранционното </w:t>
      </w:r>
      <w:r w:rsidR="00F33677">
        <w:rPr>
          <w:sz w:val="22"/>
          <w:szCs w:val="22"/>
          <w:lang w:val="bg-BG"/>
        </w:rPr>
        <w:t xml:space="preserve">обслужване  </w:t>
      </w:r>
      <w:r w:rsidR="005A44F3">
        <w:rPr>
          <w:sz w:val="22"/>
          <w:szCs w:val="22"/>
          <w:lang w:val="bg-BG"/>
        </w:rPr>
        <w:t>за техниката, предмет на договора</w:t>
      </w:r>
      <w:r w:rsidR="00F33677">
        <w:rPr>
          <w:sz w:val="22"/>
          <w:szCs w:val="22"/>
          <w:lang w:val="bg-BG"/>
        </w:rPr>
        <w:t xml:space="preserve">, </w:t>
      </w:r>
      <w:r w:rsidR="005A44F3">
        <w:rPr>
          <w:sz w:val="22"/>
          <w:szCs w:val="22"/>
          <w:lang w:val="bg-BG"/>
        </w:rPr>
        <w:t xml:space="preserve">е </w:t>
      </w:r>
      <w:r w:rsidR="00F33677">
        <w:rPr>
          <w:sz w:val="22"/>
          <w:szCs w:val="22"/>
          <w:lang w:val="bg-BG"/>
        </w:rPr>
        <w:t xml:space="preserve">както следва: </w:t>
      </w:r>
    </w:p>
    <w:p w:rsidR="00F33677" w:rsidRDefault="00F33677" w:rsidP="00F33677">
      <w:pPr>
        <w:ind w:firstLine="720"/>
        <w:jc w:val="both"/>
        <w:rPr>
          <w:sz w:val="22"/>
          <w:szCs w:val="22"/>
          <w:lang w:val="bg-BG"/>
        </w:rPr>
      </w:pPr>
      <w:r>
        <w:rPr>
          <w:sz w:val="22"/>
          <w:szCs w:val="22"/>
          <w:lang w:val="bg-BG"/>
        </w:rPr>
        <w:t xml:space="preserve">а/. за </w:t>
      </w:r>
      <w:r w:rsidR="006A4A7D">
        <w:rPr>
          <w:sz w:val="22"/>
          <w:szCs w:val="22"/>
          <w:lang w:val="bg-BG"/>
        </w:rPr>
        <w:t xml:space="preserve"> </w:t>
      </w:r>
      <w:r w:rsidRPr="00F33677">
        <w:rPr>
          <w:b/>
          <w:i/>
          <w:sz w:val="22"/>
          <w:szCs w:val="22"/>
          <w:lang w:val="bg-BG"/>
        </w:rPr>
        <w:t xml:space="preserve">1 брой </w:t>
      </w:r>
      <w:r w:rsidRPr="00F33677">
        <w:rPr>
          <w:b/>
          <w:i/>
          <w:sz w:val="22"/>
          <w:szCs w:val="22"/>
        </w:rPr>
        <w:t>“</w:t>
      </w:r>
      <w:r w:rsidRPr="00F33677">
        <w:rPr>
          <w:b/>
          <w:i/>
          <w:sz w:val="22"/>
          <w:szCs w:val="22"/>
          <w:lang w:val="bg-BG"/>
        </w:rPr>
        <w:t>Сървърен шкаф 1“</w:t>
      </w:r>
      <w:r w:rsidR="00B3387E" w:rsidRPr="00FE60A9">
        <w:rPr>
          <w:sz w:val="22"/>
          <w:szCs w:val="22"/>
          <w:lang w:val="bg-BG"/>
        </w:rPr>
        <w:t xml:space="preserve">…………………, считано от датата, която се посочва в протокола за приемане и предаване за </w:t>
      </w:r>
      <w:r>
        <w:rPr>
          <w:sz w:val="22"/>
          <w:szCs w:val="22"/>
          <w:lang w:val="bg-BG"/>
        </w:rPr>
        <w:t>доставка;</w:t>
      </w:r>
    </w:p>
    <w:p w:rsidR="00B3387E" w:rsidRDefault="00F33677" w:rsidP="00F33677">
      <w:pPr>
        <w:ind w:firstLine="720"/>
        <w:jc w:val="both"/>
        <w:rPr>
          <w:sz w:val="22"/>
          <w:szCs w:val="22"/>
          <w:lang w:val="bg-BG"/>
        </w:rPr>
      </w:pPr>
      <w:r>
        <w:rPr>
          <w:sz w:val="22"/>
          <w:szCs w:val="22"/>
          <w:lang w:val="bg-BG"/>
        </w:rPr>
        <w:t xml:space="preserve">б/. За </w:t>
      </w:r>
      <w:r>
        <w:rPr>
          <w:b/>
          <w:i/>
          <w:sz w:val="22"/>
          <w:szCs w:val="22"/>
          <w:lang w:val="bg-BG"/>
        </w:rPr>
        <w:t>2 броя „</w:t>
      </w:r>
      <w:r>
        <w:rPr>
          <w:b/>
          <w:i/>
          <w:sz w:val="22"/>
          <w:szCs w:val="22"/>
        </w:rPr>
        <w:t xml:space="preserve">Tower </w:t>
      </w:r>
      <w:r>
        <w:rPr>
          <w:b/>
          <w:i/>
          <w:sz w:val="22"/>
          <w:szCs w:val="22"/>
          <w:lang w:val="bg-BG"/>
        </w:rPr>
        <w:t>сървър</w:t>
      </w:r>
      <w:r w:rsidR="001A5686">
        <w:rPr>
          <w:b/>
          <w:i/>
          <w:sz w:val="22"/>
          <w:szCs w:val="22"/>
          <w:lang w:val="bg-BG"/>
        </w:rPr>
        <w:t xml:space="preserve"> </w:t>
      </w:r>
      <w:r>
        <w:rPr>
          <w:b/>
          <w:i/>
          <w:sz w:val="22"/>
          <w:szCs w:val="22"/>
          <w:lang w:val="bg-BG"/>
        </w:rPr>
        <w:t xml:space="preserve">1“ и   4 броя </w:t>
      </w:r>
      <w:r>
        <w:rPr>
          <w:b/>
          <w:i/>
          <w:sz w:val="22"/>
          <w:szCs w:val="22"/>
        </w:rPr>
        <w:t xml:space="preserve">“Rack – mount </w:t>
      </w:r>
      <w:r>
        <w:rPr>
          <w:b/>
          <w:i/>
          <w:sz w:val="22"/>
          <w:szCs w:val="22"/>
          <w:lang w:val="bg-BG"/>
        </w:rPr>
        <w:t>сървър 3“</w:t>
      </w:r>
      <w:r w:rsidR="00B3387E" w:rsidRPr="00FE60A9">
        <w:rPr>
          <w:sz w:val="22"/>
          <w:szCs w:val="22"/>
          <w:lang w:val="bg-BG"/>
        </w:rPr>
        <w:t xml:space="preserve"> </w:t>
      </w:r>
      <w:r w:rsidR="002E27CC">
        <w:rPr>
          <w:sz w:val="22"/>
          <w:szCs w:val="22"/>
          <w:lang w:val="bg-BG"/>
        </w:rPr>
        <w:t xml:space="preserve">………….., </w:t>
      </w:r>
      <w:r w:rsidR="00967D51">
        <w:rPr>
          <w:sz w:val="22"/>
          <w:szCs w:val="22"/>
          <w:lang w:val="bg-BG"/>
        </w:rPr>
        <w:t>с</w:t>
      </w:r>
      <w:r w:rsidR="00B3387E" w:rsidRPr="00FE60A9">
        <w:rPr>
          <w:sz w:val="22"/>
          <w:szCs w:val="22"/>
          <w:lang w:val="bg-BG"/>
        </w:rPr>
        <w:t>читано от датата, която се посочва в протокола за инсталация, подписани от упълномощени от Възложителя и Изпълнителя лица.</w:t>
      </w:r>
      <w:r w:rsidR="00D12A9A">
        <w:rPr>
          <w:sz w:val="22"/>
          <w:szCs w:val="22"/>
          <w:lang w:val="bg-BG"/>
        </w:rPr>
        <w:t xml:space="preserve"> </w:t>
      </w:r>
    </w:p>
    <w:p w:rsidR="00B3387E" w:rsidRPr="00FE60A9" w:rsidRDefault="00B3387E" w:rsidP="00B3387E">
      <w:pPr>
        <w:ind w:firstLine="720"/>
        <w:jc w:val="both"/>
        <w:rPr>
          <w:sz w:val="22"/>
          <w:szCs w:val="22"/>
          <w:lang w:val="bg-BG"/>
        </w:rPr>
      </w:pPr>
      <w:r w:rsidRPr="00FE60A9">
        <w:rPr>
          <w:sz w:val="22"/>
          <w:szCs w:val="22"/>
          <w:lang w:val="bg-BG"/>
        </w:rPr>
        <w:t xml:space="preserve">Чл. 7. Местоизпълнение на договора: </w:t>
      </w:r>
      <w:r w:rsidR="000653BE"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Pr="00FE60A9">
        <w:rPr>
          <w:sz w:val="22"/>
          <w:szCs w:val="22"/>
          <w:lang w:val="bg-BG"/>
        </w:rPr>
        <w:t>.</w:t>
      </w:r>
    </w:p>
    <w:p w:rsidR="00B3387E" w:rsidRPr="00FE60A9" w:rsidRDefault="00B3387E" w:rsidP="00B3387E">
      <w:pPr>
        <w:ind w:firstLine="720"/>
        <w:jc w:val="both"/>
        <w:rPr>
          <w:sz w:val="22"/>
          <w:szCs w:val="22"/>
          <w:lang w:val="bg-BG"/>
        </w:rPr>
      </w:pPr>
    </w:p>
    <w:p w:rsidR="00B3387E" w:rsidRPr="00FE60A9" w:rsidRDefault="00B3387E" w:rsidP="00B3387E">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3387E" w:rsidRPr="00FE60A9" w:rsidRDefault="00B3387E" w:rsidP="00B3387E">
      <w:pPr>
        <w:ind w:firstLine="720"/>
        <w:jc w:val="center"/>
        <w:rPr>
          <w:sz w:val="22"/>
          <w:szCs w:val="22"/>
          <w:lang w:val="bg-BG"/>
        </w:rPr>
      </w:pPr>
    </w:p>
    <w:p w:rsidR="00B3387E" w:rsidRPr="00FE60A9" w:rsidRDefault="00B3387E" w:rsidP="00B3387E">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3387E" w:rsidRPr="00FE60A9" w:rsidRDefault="00B3387E" w:rsidP="00B3387E">
      <w:pPr>
        <w:ind w:firstLine="720"/>
        <w:jc w:val="both"/>
        <w:rPr>
          <w:sz w:val="22"/>
          <w:szCs w:val="22"/>
          <w:lang w:val="bg-BG"/>
        </w:rPr>
      </w:pPr>
      <w:r w:rsidRPr="00FE60A9">
        <w:rPr>
          <w:sz w:val="22"/>
          <w:szCs w:val="22"/>
          <w:lang w:val="bg-BG"/>
        </w:rPr>
        <w:t>(2) В рамките на гаранционния срок</w:t>
      </w:r>
      <w:r w:rsidR="00C20B5A">
        <w:rPr>
          <w:sz w:val="22"/>
          <w:szCs w:val="22"/>
          <w:lang w:val="bg-BG"/>
        </w:rPr>
        <w:t>,</w:t>
      </w:r>
      <w:r w:rsidRPr="00FE60A9">
        <w:rPr>
          <w:sz w:val="22"/>
          <w:szCs w:val="22"/>
          <w:lang w:val="bg-BG"/>
        </w:rPr>
        <w:t xml:space="preserve"> Възложителят се задължава:</w:t>
      </w:r>
    </w:p>
    <w:p w:rsidR="00B3387E" w:rsidRPr="004B62A6" w:rsidRDefault="00B3387E" w:rsidP="00B3387E">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3387E" w:rsidRPr="004B62A6" w:rsidRDefault="00B3387E" w:rsidP="00B3387E">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3387E" w:rsidRPr="00FE60A9" w:rsidRDefault="00B3387E" w:rsidP="00B3387E">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3387E" w:rsidRPr="00FE60A9" w:rsidRDefault="00B3387E" w:rsidP="00B3387E">
      <w:pPr>
        <w:ind w:firstLine="720"/>
        <w:jc w:val="both"/>
        <w:rPr>
          <w:sz w:val="22"/>
          <w:szCs w:val="22"/>
          <w:lang w:val="bg-BG"/>
        </w:rPr>
      </w:pPr>
      <w:r w:rsidRPr="00FE60A9">
        <w:rPr>
          <w:sz w:val="22"/>
          <w:szCs w:val="22"/>
          <w:lang w:val="bg-BG"/>
        </w:rPr>
        <w:t>Чл. 9. Възложителят има право:</w:t>
      </w:r>
    </w:p>
    <w:p w:rsidR="00B3387E" w:rsidRPr="004B62A6" w:rsidRDefault="00B3387E" w:rsidP="00B3387E">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w:t>
      </w:r>
      <w:r w:rsidR="00C20B5A">
        <w:rPr>
          <w:rFonts w:ascii="Times New Roman" w:hAnsi="Times New Roman"/>
        </w:rPr>
        <w:t>,</w:t>
      </w:r>
      <w:r w:rsidRPr="004B62A6">
        <w:rPr>
          <w:rFonts w:ascii="Times New Roman" w:hAnsi="Times New Roman"/>
        </w:rPr>
        <w:t xml:space="preserve"> предмет на настоящия договор, след заплащане на договорената цена и подписването на приемателно - предавателен протокол.</w:t>
      </w:r>
    </w:p>
    <w:p w:rsidR="00B3387E" w:rsidRPr="004B62A6" w:rsidRDefault="00B3387E" w:rsidP="00B3387E">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w:t>
      </w:r>
      <w:r w:rsidR="00FD0347">
        <w:rPr>
          <w:rFonts w:ascii="Times New Roman" w:hAnsi="Times New Roman"/>
        </w:rPr>
        <w:t xml:space="preserve">/тридесет/ </w:t>
      </w:r>
      <w:r w:rsidRPr="004B62A6">
        <w:rPr>
          <w:rFonts w:ascii="Times New Roman" w:hAnsi="Times New Roman"/>
        </w:rPr>
        <w:t xml:space="preserve">дни след </w:t>
      </w:r>
      <w:r w:rsidRPr="004B62A6">
        <w:rPr>
          <w:rFonts w:ascii="Times New Roman" w:hAnsi="Times New Roman"/>
          <w:lang w:val="ru-RU"/>
        </w:rPr>
        <w:t>доставката</w:t>
      </w:r>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3387E" w:rsidRPr="00FE60A9" w:rsidRDefault="00B3387E" w:rsidP="00B3387E">
      <w:pPr>
        <w:numPr>
          <w:ilvl w:val="0"/>
          <w:numId w:val="7"/>
        </w:numPr>
        <w:jc w:val="both"/>
        <w:rPr>
          <w:sz w:val="22"/>
          <w:szCs w:val="22"/>
          <w:lang w:val="bg-BG"/>
        </w:rPr>
      </w:pPr>
      <w:r w:rsidRPr="00FE60A9">
        <w:rPr>
          <w:sz w:val="22"/>
          <w:szCs w:val="22"/>
          <w:lang w:val="bg-BG"/>
        </w:rPr>
        <w:t xml:space="preserve">да рекламира техниката пред Изпълнителя в срок от 10 </w:t>
      </w:r>
      <w:r w:rsidR="00721AA9">
        <w:rPr>
          <w:sz w:val="22"/>
          <w:szCs w:val="22"/>
          <w:lang w:val="bg-BG"/>
        </w:rPr>
        <w:t xml:space="preserve">/десет/ </w:t>
      </w:r>
      <w:r w:rsidRPr="00FE60A9">
        <w:rPr>
          <w:sz w:val="22"/>
          <w:szCs w:val="22"/>
          <w:lang w:val="bg-BG"/>
        </w:rPr>
        <w:t>дни от установяването на дефекти</w:t>
      </w:r>
      <w:r w:rsidR="000C11D3">
        <w:rPr>
          <w:sz w:val="22"/>
          <w:szCs w:val="22"/>
          <w:lang w:val="bg-BG"/>
        </w:rPr>
        <w:t>,</w:t>
      </w:r>
      <w:r w:rsidRPr="00FE60A9">
        <w:rPr>
          <w:sz w:val="22"/>
          <w:szCs w:val="22"/>
          <w:lang w:val="bg-BG"/>
        </w:rPr>
        <w:t xml:space="preserve"> правещи я негодна за ползване;</w:t>
      </w:r>
    </w:p>
    <w:p w:rsidR="00B3387E" w:rsidRPr="00FE60A9" w:rsidRDefault="00B3387E" w:rsidP="00B3387E">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3387E" w:rsidRPr="00FE60A9" w:rsidRDefault="00B3387E" w:rsidP="00B3387E">
      <w:pPr>
        <w:jc w:val="center"/>
        <w:rPr>
          <w:b/>
          <w:sz w:val="22"/>
          <w:szCs w:val="22"/>
          <w:lang w:val="bg-BG"/>
        </w:rPr>
      </w:pPr>
    </w:p>
    <w:p w:rsidR="00B3387E" w:rsidRPr="00FE60A9" w:rsidRDefault="00B3387E" w:rsidP="00B3387E">
      <w:pPr>
        <w:jc w:val="center"/>
        <w:rPr>
          <w:b/>
          <w:sz w:val="22"/>
          <w:szCs w:val="22"/>
          <w:lang w:val="bg-BG"/>
        </w:rPr>
      </w:pPr>
      <w:r w:rsidRPr="00FE60A9">
        <w:rPr>
          <w:b/>
          <w:sz w:val="22"/>
          <w:szCs w:val="22"/>
          <w:lang w:val="bg-BG"/>
        </w:rPr>
        <w:t>V. ПРАВА И ЗАДЪЛЖЕНИЯ НА ИЗПЪЛНИТЕЛЯ</w:t>
      </w:r>
    </w:p>
    <w:p w:rsidR="00B3387E" w:rsidRPr="00FE60A9" w:rsidRDefault="00B3387E" w:rsidP="00B3387E">
      <w:pPr>
        <w:jc w:val="center"/>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Чл. 10. (1)  Изпълнителят се задължава:</w:t>
      </w:r>
    </w:p>
    <w:p w:rsidR="00B3387E" w:rsidRPr="00075388" w:rsidRDefault="00B3387E" w:rsidP="00B3387E">
      <w:pPr>
        <w:pStyle w:val="a3"/>
        <w:numPr>
          <w:ilvl w:val="0"/>
          <w:numId w:val="8"/>
        </w:numPr>
        <w:spacing w:line="240" w:lineRule="auto"/>
        <w:jc w:val="both"/>
        <w:rPr>
          <w:rFonts w:ascii="Times New Roman" w:hAnsi="Times New Roman"/>
        </w:rPr>
      </w:pPr>
      <w:r w:rsidRPr="00075388">
        <w:rPr>
          <w:rFonts w:ascii="Times New Roman" w:hAnsi="Times New Roman"/>
        </w:rPr>
        <w:t>да достави  техниката</w:t>
      </w:r>
      <w:r w:rsidR="000C11D3">
        <w:rPr>
          <w:rFonts w:ascii="Times New Roman" w:hAnsi="Times New Roman"/>
        </w:rPr>
        <w:t>,</w:t>
      </w:r>
      <w:r w:rsidRPr="00075388">
        <w:rPr>
          <w:rFonts w:ascii="Times New Roman" w:hAnsi="Times New Roman"/>
        </w:rPr>
        <w:t xml:space="preserve"> предмет на този договор в параметрите и с технически данни</w:t>
      </w:r>
      <w:r w:rsidR="000C11D3">
        <w:rPr>
          <w:rFonts w:ascii="Times New Roman" w:hAnsi="Times New Roman"/>
        </w:rPr>
        <w:t>,</w:t>
      </w:r>
      <w:r w:rsidRPr="00075388">
        <w:rPr>
          <w:rFonts w:ascii="Times New Roman" w:hAnsi="Times New Roman"/>
        </w:rPr>
        <w:t xml:space="preserve"> описани в техническото предложение на Изпълнителя. </w:t>
      </w:r>
    </w:p>
    <w:p w:rsidR="00B3387E" w:rsidRPr="00075388" w:rsidRDefault="00B3387E" w:rsidP="00B3387E">
      <w:pPr>
        <w:pStyle w:val="a3"/>
        <w:numPr>
          <w:ilvl w:val="0"/>
          <w:numId w:val="8"/>
        </w:numPr>
        <w:spacing w:after="0" w:line="240" w:lineRule="auto"/>
        <w:jc w:val="both"/>
        <w:rPr>
          <w:rFonts w:ascii="Times New Roman" w:hAnsi="Times New Roman"/>
        </w:rPr>
      </w:pPr>
      <w:r w:rsidRPr="00075388">
        <w:rPr>
          <w:rFonts w:ascii="Times New Roman" w:hAnsi="Times New Roman"/>
        </w:rPr>
        <w:lastRenderedPageBreak/>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3387E" w:rsidRPr="00075388" w:rsidRDefault="00B3387E" w:rsidP="00B3387E">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3387E" w:rsidRPr="00075388" w:rsidRDefault="00B3387E" w:rsidP="00B3387E">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3387E" w:rsidRDefault="00B3387E" w:rsidP="00B3387E">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w:t>
      </w:r>
      <w:r w:rsidR="00E7651B">
        <w:rPr>
          <w:sz w:val="22"/>
          <w:szCs w:val="22"/>
          <w:lang w:val="bg-BG"/>
        </w:rPr>
        <w:t>а</w:t>
      </w:r>
      <w:r w:rsidR="00F04AD7">
        <w:rPr>
          <w:sz w:val="22"/>
          <w:szCs w:val="22"/>
          <w:lang w:val="bg-BG"/>
        </w:rPr>
        <w:t>,</w:t>
      </w:r>
      <w:r w:rsidRPr="00075388">
        <w:rPr>
          <w:sz w:val="22"/>
          <w:szCs w:val="22"/>
          <w:lang w:val="bg-BG"/>
        </w:rPr>
        <w:t xml:space="preserve"> предмет на договора, на която не се е  проявил дефекта.</w:t>
      </w:r>
    </w:p>
    <w:p w:rsidR="00262311" w:rsidRPr="002F19B6" w:rsidRDefault="00262311" w:rsidP="00572AAC">
      <w:pPr>
        <w:numPr>
          <w:ilvl w:val="0"/>
          <w:numId w:val="8"/>
        </w:numPr>
        <w:jc w:val="both"/>
        <w:rPr>
          <w:sz w:val="22"/>
          <w:szCs w:val="22"/>
          <w:lang w:val="bg-BG"/>
        </w:rPr>
      </w:pPr>
      <w:r>
        <w:rPr>
          <w:sz w:val="22"/>
          <w:szCs w:val="22"/>
          <w:lang w:val="bg-BG"/>
        </w:rPr>
        <w:t xml:space="preserve">Да инсталира и въведе в експлоатация </w:t>
      </w:r>
      <w:r w:rsidR="00572AAC">
        <w:rPr>
          <w:b/>
          <w:i/>
          <w:sz w:val="22"/>
          <w:szCs w:val="22"/>
          <w:lang w:val="bg-BG"/>
        </w:rPr>
        <w:t>2 броя „</w:t>
      </w:r>
      <w:r w:rsidR="00572AAC">
        <w:rPr>
          <w:b/>
          <w:i/>
          <w:sz w:val="22"/>
          <w:szCs w:val="22"/>
        </w:rPr>
        <w:t xml:space="preserve">Tower </w:t>
      </w:r>
      <w:r w:rsidR="00572AAC">
        <w:rPr>
          <w:b/>
          <w:i/>
          <w:sz w:val="22"/>
          <w:szCs w:val="22"/>
          <w:lang w:val="bg-BG"/>
        </w:rPr>
        <w:t>сървър</w:t>
      </w:r>
      <w:r w:rsidR="001A25F1">
        <w:rPr>
          <w:b/>
          <w:i/>
          <w:sz w:val="22"/>
          <w:szCs w:val="22"/>
          <w:lang w:val="bg-BG"/>
        </w:rPr>
        <w:t xml:space="preserve"> </w:t>
      </w:r>
      <w:r w:rsidR="00572AAC">
        <w:rPr>
          <w:b/>
          <w:i/>
          <w:sz w:val="22"/>
          <w:szCs w:val="22"/>
          <w:lang w:val="bg-BG"/>
        </w:rPr>
        <w:t xml:space="preserve">1“ и   4 броя </w:t>
      </w:r>
      <w:r w:rsidR="00572AAC">
        <w:rPr>
          <w:b/>
          <w:i/>
          <w:sz w:val="22"/>
          <w:szCs w:val="22"/>
        </w:rPr>
        <w:t xml:space="preserve">“Rack – mount </w:t>
      </w:r>
      <w:r w:rsidR="00572AAC">
        <w:rPr>
          <w:b/>
          <w:i/>
          <w:sz w:val="22"/>
          <w:szCs w:val="22"/>
          <w:lang w:val="bg-BG"/>
        </w:rPr>
        <w:t>сървър 3“</w:t>
      </w:r>
      <w:r w:rsidR="002F19B6">
        <w:rPr>
          <w:b/>
          <w:i/>
          <w:sz w:val="22"/>
          <w:szCs w:val="22"/>
          <w:lang w:val="bg-BG"/>
        </w:rPr>
        <w:t xml:space="preserve">, </w:t>
      </w:r>
      <w:r w:rsidR="002F19B6" w:rsidRPr="002F19B6">
        <w:rPr>
          <w:sz w:val="22"/>
          <w:szCs w:val="22"/>
          <w:lang w:val="bg-BG"/>
        </w:rPr>
        <w:t xml:space="preserve">в срок до 30 /тридесет/ три след получаване на заявката на Възложителя. </w:t>
      </w:r>
    </w:p>
    <w:p w:rsidR="00B3387E" w:rsidRPr="00075388" w:rsidRDefault="00B3387E" w:rsidP="00B3387E">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r w:rsidRPr="00075388">
        <w:rPr>
          <w:sz w:val="22"/>
          <w:szCs w:val="22"/>
          <w:lang w:val="bg-BG" w:eastAsia="bg-BG"/>
        </w:rPr>
        <w:t>зпълнителят</w:t>
      </w:r>
      <w:r w:rsidRPr="00075388">
        <w:rPr>
          <w:sz w:val="22"/>
          <w:szCs w:val="22"/>
          <w:lang w:eastAsia="bg-BG"/>
        </w:rPr>
        <w:t xml:space="preserve"> сключва договори за подизпълнение с лицата, които е посочил предварително в офертата си и е представил доказателства за поетите от тях задължения. </w:t>
      </w:r>
    </w:p>
    <w:p w:rsidR="00B3387E" w:rsidRPr="00F80C4D" w:rsidRDefault="00B3387E" w:rsidP="00B3387E">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подизпълнение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3387E" w:rsidRPr="00075388" w:rsidRDefault="00B3387E" w:rsidP="00B3387E">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3387E" w:rsidRPr="00F80C4D" w:rsidRDefault="00B3387E" w:rsidP="00B3387E">
      <w:pPr>
        <w:ind w:left="1418" w:hanging="284"/>
        <w:jc w:val="both"/>
        <w:rPr>
          <w:sz w:val="22"/>
          <w:szCs w:val="22"/>
          <w:lang w:eastAsia="bg-BG"/>
        </w:rPr>
      </w:pPr>
      <w:r w:rsidRPr="00F80C4D">
        <w:rPr>
          <w:color w:val="000000"/>
          <w:sz w:val="22"/>
          <w:szCs w:val="22"/>
          <w:lang w:val="bg-BG" w:eastAsia="bg-BG"/>
        </w:rPr>
        <w:t xml:space="preserve">3. </w:t>
      </w:r>
      <w:r w:rsidRPr="00F80C4D">
        <w:rPr>
          <w:color w:val="000000"/>
          <w:sz w:val="22"/>
          <w:szCs w:val="22"/>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и за всякакви промени в предоставената информация в хода на изпълнението на договора.</w:t>
      </w:r>
    </w:p>
    <w:p w:rsidR="00B3387E" w:rsidRPr="00075388" w:rsidRDefault="00B3387E" w:rsidP="00B3387E">
      <w:pPr>
        <w:numPr>
          <w:ilvl w:val="0"/>
          <w:numId w:val="6"/>
        </w:numPr>
        <w:suppressAutoHyphens/>
        <w:jc w:val="both"/>
        <w:rPr>
          <w:sz w:val="22"/>
          <w:szCs w:val="22"/>
          <w:lang w:eastAsia="bg-BG"/>
        </w:rPr>
      </w:pPr>
      <w:r w:rsidRPr="00075388">
        <w:rPr>
          <w:sz w:val="22"/>
          <w:szCs w:val="22"/>
          <w:lang w:eastAsia="bg-BG"/>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B3387E" w:rsidRPr="00FE60A9" w:rsidRDefault="00B3387E" w:rsidP="00B3387E">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за новия подизпълнител не са налице основанията за отстраняване в </w:t>
      </w:r>
      <w:r w:rsidRPr="00FE60A9">
        <w:rPr>
          <w:sz w:val="22"/>
          <w:szCs w:val="22"/>
          <w:lang w:val="bg-BG" w:eastAsia="bg-BG"/>
        </w:rPr>
        <w:t xml:space="preserve">              </w:t>
      </w:r>
      <w:r>
        <w:rPr>
          <w:sz w:val="22"/>
          <w:szCs w:val="22"/>
          <w:lang w:val="bg-BG" w:eastAsia="bg-BG"/>
        </w:rPr>
        <w:t xml:space="preserve">             </w:t>
      </w:r>
      <w:r w:rsidRPr="00FE60A9">
        <w:rPr>
          <w:sz w:val="22"/>
          <w:szCs w:val="22"/>
          <w:lang w:eastAsia="bg-BG"/>
        </w:rPr>
        <w:t>процедурата;</w:t>
      </w:r>
    </w:p>
    <w:p w:rsidR="00B3387E" w:rsidRPr="00FE60A9" w:rsidRDefault="00B3387E" w:rsidP="00B3387E">
      <w:pPr>
        <w:ind w:left="1418"/>
        <w:jc w:val="both"/>
        <w:rPr>
          <w:sz w:val="22"/>
          <w:szCs w:val="22"/>
          <w:lang w:val="bg-BG" w:eastAsia="bg-BG"/>
        </w:rPr>
      </w:pPr>
      <w:r w:rsidRPr="00FE60A9">
        <w:rPr>
          <w:sz w:val="22"/>
          <w:szCs w:val="22"/>
          <w:lang w:val="bg-BG" w:eastAsia="bg-BG"/>
        </w:rPr>
        <w:t>б</w:t>
      </w:r>
      <w:r w:rsidRPr="00FE60A9">
        <w:rPr>
          <w:sz w:val="22"/>
          <w:szCs w:val="22"/>
          <w:lang w:eastAsia="bg-BG"/>
        </w:rPr>
        <w:t>.) новият подизпълнител отговаря на критериите за подбор, на които е отговарял предишния подизпълнител, включително по отношение на дела и вида на дейностите, които ще изпълнява, коригирани съобразно изпълнените до момента дейности.</w:t>
      </w:r>
    </w:p>
    <w:p w:rsidR="00B3387E" w:rsidRPr="00FE60A9" w:rsidRDefault="00B3387E" w:rsidP="00B3387E">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При</w:t>
      </w:r>
      <w:r w:rsidRPr="00FE60A9">
        <w:rPr>
          <w:sz w:val="22"/>
          <w:szCs w:val="22"/>
          <w:lang w:val="bg-BG" w:eastAsia="bg-BG"/>
        </w:rPr>
        <w:t xml:space="preserve">  </w:t>
      </w:r>
      <w:r w:rsidRPr="00FE60A9">
        <w:rPr>
          <w:sz w:val="22"/>
          <w:szCs w:val="22"/>
          <w:lang w:eastAsia="bg-BG"/>
        </w:rPr>
        <w:t xml:space="preserve"> замяна </w:t>
      </w:r>
      <w:r w:rsidRPr="00FE60A9">
        <w:rPr>
          <w:sz w:val="22"/>
          <w:szCs w:val="22"/>
          <w:lang w:val="bg-BG" w:eastAsia="bg-BG"/>
        </w:rPr>
        <w:t xml:space="preserve">  </w:t>
      </w:r>
      <w:r w:rsidRPr="00FE60A9">
        <w:rPr>
          <w:sz w:val="22"/>
          <w:szCs w:val="22"/>
          <w:lang w:eastAsia="bg-BG"/>
        </w:rPr>
        <w:t xml:space="preserve">или </w:t>
      </w:r>
      <w:r w:rsidRPr="00FE60A9">
        <w:rPr>
          <w:sz w:val="22"/>
          <w:szCs w:val="22"/>
          <w:lang w:val="bg-BG" w:eastAsia="bg-BG"/>
        </w:rPr>
        <w:t xml:space="preserve">  </w:t>
      </w:r>
      <w:r w:rsidRPr="00FE60A9">
        <w:rPr>
          <w:sz w:val="22"/>
          <w:szCs w:val="22"/>
          <w:lang w:eastAsia="bg-BG"/>
        </w:rPr>
        <w:t xml:space="preserve">включване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r w:rsidRPr="00FE60A9">
        <w:rPr>
          <w:sz w:val="22"/>
          <w:szCs w:val="22"/>
          <w:lang w:eastAsia="bg-BG"/>
        </w:rPr>
        <w:t>подизпълнител</w:t>
      </w:r>
      <w:r w:rsidR="000B5935">
        <w:rPr>
          <w:sz w:val="22"/>
          <w:szCs w:val="22"/>
          <w:lang w:val="bg-BG" w:eastAsia="bg-BG"/>
        </w:rPr>
        <w:t>,</w:t>
      </w:r>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r w:rsidRPr="00FE60A9">
        <w:rPr>
          <w:sz w:val="22"/>
          <w:szCs w:val="22"/>
          <w:lang w:val="bg-BG" w:eastAsia="bg-BG"/>
        </w:rPr>
        <w:t>зпълнителят</w:t>
      </w:r>
      <w:r w:rsidRPr="00FE60A9">
        <w:rPr>
          <w:sz w:val="22"/>
          <w:szCs w:val="22"/>
          <w:lang w:eastAsia="bg-BG"/>
        </w:rPr>
        <w:t xml:space="preserve"> </w:t>
      </w:r>
      <w:r w:rsidRPr="00FE60A9">
        <w:rPr>
          <w:sz w:val="22"/>
          <w:szCs w:val="22"/>
          <w:lang w:val="bg-BG" w:eastAsia="bg-BG"/>
        </w:rPr>
        <w:t>п</w:t>
      </w:r>
      <w:r w:rsidRPr="00FE60A9">
        <w:rPr>
          <w:sz w:val="22"/>
          <w:szCs w:val="22"/>
          <w:lang w:eastAsia="bg-BG"/>
        </w:rPr>
        <w:t>редставя</w:t>
      </w:r>
      <w:r w:rsidRPr="00FE60A9">
        <w:rPr>
          <w:sz w:val="22"/>
          <w:szCs w:val="22"/>
          <w:lang w:val="bg-BG" w:eastAsia="bg-BG"/>
        </w:rPr>
        <w:t xml:space="preserve">  </w:t>
      </w:r>
      <w:r w:rsidRPr="00FE60A9">
        <w:rPr>
          <w:sz w:val="22"/>
          <w:szCs w:val="22"/>
          <w:lang w:eastAsia="bg-BG"/>
        </w:rPr>
        <w:t xml:space="preserve"> на</w:t>
      </w:r>
    </w:p>
    <w:p w:rsidR="00B3387E" w:rsidRPr="00FE60A9" w:rsidRDefault="00B3387E" w:rsidP="00B3387E">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r w:rsidRPr="00FE60A9">
        <w:rPr>
          <w:sz w:val="22"/>
          <w:szCs w:val="22"/>
          <w:lang w:val="bg-BG" w:eastAsia="bg-BG"/>
        </w:rPr>
        <w:t>ъзложителя</w:t>
      </w:r>
      <w:r w:rsidRPr="00FE60A9">
        <w:rPr>
          <w:sz w:val="22"/>
          <w:szCs w:val="22"/>
          <w:lang w:eastAsia="bg-BG"/>
        </w:rPr>
        <w:t xml:space="preserve"> всички </w:t>
      </w:r>
      <w:r w:rsidRPr="00FE60A9">
        <w:rPr>
          <w:sz w:val="22"/>
          <w:szCs w:val="22"/>
          <w:lang w:val="bg-BG" w:eastAsia="bg-BG"/>
        </w:rPr>
        <w:t xml:space="preserve">  </w:t>
      </w:r>
      <w:r w:rsidRPr="00FE60A9">
        <w:rPr>
          <w:sz w:val="22"/>
          <w:szCs w:val="22"/>
          <w:lang w:eastAsia="bg-BG"/>
        </w:rPr>
        <w:t>документи,</w:t>
      </w:r>
      <w:r w:rsidRPr="00FE60A9">
        <w:rPr>
          <w:sz w:val="22"/>
          <w:szCs w:val="22"/>
          <w:lang w:val="bg-BG" w:eastAsia="bg-BG"/>
        </w:rPr>
        <w:t xml:space="preserve"> </w:t>
      </w:r>
      <w:r w:rsidRPr="00FE60A9">
        <w:rPr>
          <w:sz w:val="22"/>
          <w:szCs w:val="22"/>
          <w:lang w:eastAsia="bg-BG"/>
        </w:rPr>
        <w:t xml:space="preserve">които </w:t>
      </w:r>
      <w:r w:rsidRPr="00FE60A9">
        <w:rPr>
          <w:sz w:val="22"/>
          <w:szCs w:val="22"/>
          <w:lang w:val="bg-BG" w:eastAsia="bg-BG"/>
        </w:rPr>
        <w:t xml:space="preserve"> </w:t>
      </w:r>
      <w:r w:rsidRPr="00FE60A9">
        <w:rPr>
          <w:sz w:val="22"/>
          <w:szCs w:val="22"/>
          <w:lang w:eastAsia="bg-BG"/>
        </w:rPr>
        <w:t>доказват</w:t>
      </w:r>
      <w:r w:rsidRPr="00FE60A9">
        <w:rPr>
          <w:sz w:val="22"/>
          <w:szCs w:val="22"/>
          <w:lang w:val="bg-BG" w:eastAsia="bg-BG"/>
        </w:rPr>
        <w:t xml:space="preserve"> </w:t>
      </w:r>
      <w:r w:rsidRPr="00FE60A9">
        <w:rPr>
          <w:sz w:val="22"/>
          <w:szCs w:val="22"/>
          <w:lang w:eastAsia="bg-BG"/>
        </w:rPr>
        <w:t>изпълнението на условията по</w:t>
      </w:r>
      <w:r w:rsidRPr="00FE60A9">
        <w:rPr>
          <w:sz w:val="22"/>
          <w:szCs w:val="22"/>
          <w:lang w:val="bg-BG" w:eastAsia="bg-BG"/>
        </w:rPr>
        <w:t xml:space="preserve">  </w:t>
      </w:r>
    </w:p>
    <w:p w:rsidR="00B3387E" w:rsidRPr="00FE60A9" w:rsidRDefault="00B3387E" w:rsidP="00B3387E">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ал.</w:t>
      </w:r>
      <w:r w:rsidRPr="00FE60A9">
        <w:rPr>
          <w:sz w:val="22"/>
          <w:szCs w:val="22"/>
          <w:lang w:val="bg-BG" w:eastAsia="bg-BG"/>
        </w:rPr>
        <w:t>2</w:t>
      </w:r>
      <w:r w:rsidRPr="00FE60A9">
        <w:rPr>
          <w:sz w:val="22"/>
          <w:szCs w:val="22"/>
          <w:lang w:eastAsia="bg-BG"/>
        </w:rPr>
        <w:t xml:space="preserve">. </w:t>
      </w:r>
    </w:p>
    <w:p w:rsidR="00B3387E" w:rsidRDefault="00B3387E" w:rsidP="00B3387E">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Приемането на работи от В</w:t>
      </w:r>
      <w:r w:rsidRPr="00FE60A9">
        <w:rPr>
          <w:sz w:val="22"/>
          <w:szCs w:val="22"/>
          <w:lang w:val="bg-BG" w:eastAsia="bg-BG"/>
        </w:rPr>
        <w:t>ъзложителя</w:t>
      </w:r>
      <w:r w:rsidRPr="00FE60A9">
        <w:rPr>
          <w:sz w:val="22"/>
          <w:szCs w:val="22"/>
          <w:lang w:eastAsia="bg-BG"/>
        </w:rPr>
        <w:t>, за които е сключен договор за подизпълнение</w:t>
      </w:r>
      <w:r w:rsidR="005A56BE">
        <w:rPr>
          <w:sz w:val="22"/>
          <w:szCs w:val="22"/>
          <w:lang w:val="bg-BG" w:eastAsia="bg-BG"/>
        </w:rPr>
        <w:t>,</w:t>
      </w:r>
      <w:r w:rsidRPr="00FE60A9">
        <w:rPr>
          <w:sz w:val="22"/>
          <w:szCs w:val="22"/>
          <w:lang w:eastAsia="bg-BG"/>
        </w:rPr>
        <w:t xml:space="preserve"> се извършва в присъствието на И</w:t>
      </w:r>
      <w:r w:rsidRPr="00FE60A9">
        <w:rPr>
          <w:sz w:val="22"/>
          <w:szCs w:val="22"/>
          <w:lang w:val="bg-BG" w:eastAsia="bg-BG"/>
        </w:rPr>
        <w:t>зпълнителя</w:t>
      </w:r>
      <w:r w:rsidRPr="00FE60A9">
        <w:rPr>
          <w:sz w:val="22"/>
          <w:szCs w:val="22"/>
          <w:lang w:eastAsia="bg-BG"/>
        </w:rPr>
        <w:t xml:space="preserve"> и подизпълнителя.</w:t>
      </w:r>
    </w:p>
    <w:p w:rsidR="00B3387E" w:rsidRPr="008B2301" w:rsidRDefault="00B3387E" w:rsidP="00B3387E">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3387E" w:rsidRPr="008B2301" w:rsidRDefault="00B3387E" w:rsidP="00B3387E">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3387E" w:rsidRPr="008B2301" w:rsidRDefault="00B3387E" w:rsidP="00B3387E">
      <w:pPr>
        <w:ind w:firstLine="720"/>
        <w:jc w:val="both"/>
        <w:rPr>
          <w:rFonts w:cs="Arial"/>
          <w:bCs/>
          <w:sz w:val="22"/>
          <w:szCs w:val="22"/>
          <w:lang w:val="bg-BG" w:eastAsia="bg-BG"/>
        </w:rPr>
      </w:pPr>
      <w:r w:rsidRPr="008B2301">
        <w:rPr>
          <w:rFonts w:cs="Arial"/>
          <w:bCs/>
          <w:sz w:val="22"/>
          <w:szCs w:val="22"/>
          <w:lang w:val="bg-BG" w:eastAsia="bg-BG"/>
        </w:rPr>
        <w:t>(5) Към искането по ал. 4</w:t>
      </w:r>
      <w:r w:rsidR="00E526F6">
        <w:rPr>
          <w:rFonts w:cs="Arial"/>
          <w:bCs/>
          <w:sz w:val="22"/>
          <w:szCs w:val="22"/>
          <w:lang w:val="bg-BG" w:eastAsia="bg-BG"/>
        </w:rPr>
        <w:t>,</w:t>
      </w:r>
      <w:r w:rsidRPr="008B2301">
        <w:rPr>
          <w:rFonts w:cs="Arial"/>
          <w:bCs/>
          <w:sz w:val="22"/>
          <w:szCs w:val="22"/>
          <w:lang w:val="bg-BG" w:eastAsia="bg-BG"/>
        </w:rPr>
        <w:t xml:space="preserve"> Изпълнителят предоставя становище, от което да е видно дали оспорва плащанията или част от тях като недължими.</w:t>
      </w:r>
    </w:p>
    <w:p w:rsidR="00B3387E" w:rsidRPr="008B2301" w:rsidRDefault="00B3387E" w:rsidP="00B3387E">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3387E" w:rsidRPr="00FE60A9" w:rsidRDefault="00B3387E" w:rsidP="00B3387E">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3387E" w:rsidRPr="00FE60A9" w:rsidRDefault="00B3387E" w:rsidP="00B3387E">
      <w:pPr>
        <w:ind w:firstLine="709"/>
        <w:jc w:val="both"/>
        <w:rPr>
          <w:sz w:val="22"/>
          <w:szCs w:val="22"/>
          <w:lang w:val="bg-BG"/>
        </w:rPr>
      </w:pPr>
      <w:r w:rsidRPr="00FE60A9">
        <w:rPr>
          <w:sz w:val="22"/>
          <w:szCs w:val="22"/>
          <w:lang w:val="bg-BG"/>
        </w:rPr>
        <w:lastRenderedPageBreak/>
        <w:t>(2) В случай, че доставената техника или част от нея не съответства на техническото предложение</w:t>
      </w:r>
      <w:r w:rsidR="00FD71B3">
        <w:rPr>
          <w:sz w:val="22"/>
          <w:szCs w:val="22"/>
          <w:lang w:val="bg-BG"/>
        </w:rPr>
        <w:t>,</w:t>
      </w:r>
      <w:r w:rsidRPr="00FE60A9">
        <w:rPr>
          <w:sz w:val="22"/>
          <w:szCs w:val="22"/>
          <w:lang w:val="bg-BG"/>
        </w:rPr>
        <w:t xml:space="preserve"> в срок 10 </w:t>
      </w:r>
      <w:r w:rsidR="006037EC">
        <w:rPr>
          <w:sz w:val="22"/>
          <w:szCs w:val="22"/>
          <w:lang w:val="bg-BG"/>
        </w:rPr>
        <w:t xml:space="preserve">/десет/ </w:t>
      </w:r>
      <w:r w:rsidRPr="00FE60A9">
        <w:rPr>
          <w:sz w:val="22"/>
          <w:szCs w:val="22"/>
          <w:lang w:val="bg-BG"/>
        </w:rPr>
        <w:t>дни от получаване на уведомлението по чл. 9, т. 2, Изпълнителят е длъжен да замени техниката с такава отговаряща на уговорените изисквания.</w:t>
      </w:r>
    </w:p>
    <w:p w:rsidR="00B3387E" w:rsidRPr="00FE60A9" w:rsidRDefault="00B3387E" w:rsidP="00B3387E">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3387E" w:rsidRPr="00FE60A9" w:rsidRDefault="00B3387E" w:rsidP="00B3387E">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3387E" w:rsidRPr="00FE60A9" w:rsidRDefault="00B3387E" w:rsidP="00B3387E">
      <w:pPr>
        <w:jc w:val="center"/>
        <w:rPr>
          <w:b/>
          <w:sz w:val="22"/>
          <w:szCs w:val="22"/>
          <w:lang w:val="bg-BG"/>
        </w:rPr>
      </w:pPr>
      <w:r w:rsidRPr="00FE60A9">
        <w:rPr>
          <w:b/>
          <w:sz w:val="22"/>
          <w:szCs w:val="22"/>
          <w:lang w:val="bg-BG"/>
        </w:rPr>
        <w:t>VІ. ПРИЕМАНЕ</w:t>
      </w:r>
    </w:p>
    <w:p w:rsidR="00B3387E" w:rsidRPr="00FE60A9" w:rsidRDefault="00B3387E" w:rsidP="00B3387E">
      <w:pPr>
        <w:jc w:val="center"/>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B3387E" w:rsidRPr="00FE60A9" w:rsidRDefault="00B3387E" w:rsidP="00B3387E">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605B4C">
        <w:rPr>
          <w:sz w:val="22"/>
          <w:szCs w:val="22"/>
          <w:lang w:val="bg-BG"/>
        </w:rPr>
        <w:t>Възложителя</w:t>
      </w:r>
      <w:r w:rsidRPr="00FE60A9">
        <w:rPr>
          <w:sz w:val="22"/>
          <w:szCs w:val="22"/>
          <w:lang w:val="bg-BG"/>
        </w:rPr>
        <w:t xml:space="preserve"> с приемо - предавателен протокол, подписан от страните по настоящия договор. За инсталацият</w:t>
      </w:r>
      <w:r w:rsidR="00104428">
        <w:rPr>
          <w:sz w:val="22"/>
          <w:szCs w:val="22"/>
          <w:lang w:val="bg-BG"/>
        </w:rPr>
        <w:t>а и въвеждане в експлоатация на</w:t>
      </w:r>
      <w:r w:rsidR="00104428" w:rsidRPr="00780AFC">
        <w:rPr>
          <w:color w:val="000000" w:themeColor="text1"/>
          <w:sz w:val="22"/>
          <w:szCs w:val="22"/>
          <w:lang w:val="bg-BG"/>
        </w:rPr>
        <w:t xml:space="preserve"> 2 броя „</w:t>
      </w:r>
      <w:r w:rsidR="00104428" w:rsidRPr="00780AFC">
        <w:rPr>
          <w:color w:val="000000" w:themeColor="text1"/>
          <w:sz w:val="22"/>
          <w:szCs w:val="22"/>
        </w:rPr>
        <w:t xml:space="preserve">Tower </w:t>
      </w:r>
      <w:r w:rsidR="00104428" w:rsidRPr="00780AFC">
        <w:rPr>
          <w:color w:val="000000" w:themeColor="text1"/>
          <w:sz w:val="22"/>
          <w:szCs w:val="22"/>
          <w:lang w:val="bg-BG"/>
        </w:rPr>
        <w:t>сървър</w:t>
      </w:r>
      <w:r w:rsidR="00104428">
        <w:rPr>
          <w:color w:val="000000" w:themeColor="text1"/>
          <w:sz w:val="22"/>
          <w:szCs w:val="22"/>
          <w:lang w:val="bg-BG"/>
        </w:rPr>
        <w:t xml:space="preserve"> </w:t>
      </w:r>
      <w:r w:rsidR="00104428" w:rsidRPr="00780AFC">
        <w:rPr>
          <w:color w:val="000000" w:themeColor="text1"/>
          <w:sz w:val="22"/>
          <w:szCs w:val="22"/>
          <w:lang w:val="bg-BG"/>
        </w:rPr>
        <w:t xml:space="preserve">1“ и   4 броя </w:t>
      </w:r>
      <w:r w:rsidR="00104428" w:rsidRPr="00780AFC">
        <w:rPr>
          <w:color w:val="000000" w:themeColor="text1"/>
          <w:sz w:val="22"/>
          <w:szCs w:val="22"/>
        </w:rPr>
        <w:t xml:space="preserve">“Rack – mount </w:t>
      </w:r>
      <w:r w:rsidR="00104428" w:rsidRPr="00780AFC">
        <w:rPr>
          <w:color w:val="000000" w:themeColor="text1"/>
          <w:sz w:val="22"/>
          <w:szCs w:val="22"/>
          <w:lang w:val="bg-BG"/>
        </w:rPr>
        <w:t>сървър 3“,</w:t>
      </w:r>
      <w:r w:rsidR="00104428" w:rsidRPr="00780AFC">
        <w:rPr>
          <w:color w:val="000000" w:themeColor="text1"/>
          <w:sz w:val="22"/>
          <w:szCs w:val="22"/>
        </w:rPr>
        <w:t xml:space="preserve"> </w:t>
      </w:r>
      <w:r w:rsidRPr="00FE60A9">
        <w:rPr>
          <w:sz w:val="22"/>
          <w:szCs w:val="22"/>
          <w:lang w:val="bg-BG"/>
        </w:rPr>
        <w:t>се съставя протокол</w:t>
      </w:r>
      <w:r w:rsidR="00104428">
        <w:rPr>
          <w:sz w:val="22"/>
          <w:szCs w:val="22"/>
          <w:lang w:val="bg-BG"/>
        </w:rPr>
        <w:t xml:space="preserve"> за експлоатация</w:t>
      </w:r>
      <w:r w:rsidR="001F7990">
        <w:rPr>
          <w:sz w:val="22"/>
          <w:szCs w:val="22"/>
          <w:lang w:val="bg-BG"/>
        </w:rPr>
        <w:t>,</w:t>
      </w:r>
      <w:r w:rsidRPr="00FE60A9">
        <w:rPr>
          <w:sz w:val="22"/>
          <w:szCs w:val="22"/>
          <w:lang w:val="bg-BG"/>
        </w:rPr>
        <w:t xml:space="preserve"> подписан от представители на двете страни по договора.</w:t>
      </w:r>
    </w:p>
    <w:p w:rsidR="00B3387E" w:rsidRPr="00FE60A9" w:rsidRDefault="00B3387E" w:rsidP="00B3387E">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3387E" w:rsidRPr="00780AFC" w:rsidRDefault="00B3387E" w:rsidP="00B3387E">
      <w:pPr>
        <w:ind w:firstLine="720"/>
        <w:jc w:val="both"/>
        <w:rPr>
          <w:color w:val="000000" w:themeColor="text1"/>
          <w:sz w:val="22"/>
          <w:szCs w:val="22"/>
          <w:lang w:val="bg-BG"/>
        </w:rPr>
      </w:pPr>
      <w:r w:rsidRPr="00780AFC">
        <w:rPr>
          <w:color w:val="000000" w:themeColor="text1"/>
          <w:sz w:val="22"/>
          <w:szCs w:val="22"/>
          <w:lang w:val="bg-BG"/>
        </w:rPr>
        <w:t>Чл. 17. При подписването на прото</w:t>
      </w:r>
      <w:r w:rsidR="00185CEA" w:rsidRPr="00780AFC">
        <w:rPr>
          <w:color w:val="000000" w:themeColor="text1"/>
          <w:sz w:val="22"/>
          <w:szCs w:val="22"/>
          <w:lang w:val="bg-BG"/>
        </w:rPr>
        <w:t xml:space="preserve">кола за приемане и предаване на  1 брой </w:t>
      </w:r>
      <w:r w:rsidR="00185CEA" w:rsidRPr="00780AFC">
        <w:rPr>
          <w:color w:val="000000" w:themeColor="text1"/>
          <w:sz w:val="22"/>
          <w:szCs w:val="22"/>
        </w:rPr>
        <w:t>“</w:t>
      </w:r>
      <w:r w:rsidR="00185CEA" w:rsidRPr="00780AFC">
        <w:rPr>
          <w:color w:val="000000" w:themeColor="text1"/>
          <w:sz w:val="22"/>
          <w:szCs w:val="22"/>
          <w:lang w:val="bg-BG"/>
        </w:rPr>
        <w:t xml:space="preserve">Сървърен шкаф 1“ се издава гаранционна карта, </w:t>
      </w:r>
      <w:r w:rsidR="00D55C6E">
        <w:rPr>
          <w:color w:val="000000" w:themeColor="text1"/>
          <w:sz w:val="22"/>
          <w:szCs w:val="22"/>
          <w:lang w:val="bg-BG"/>
        </w:rPr>
        <w:t>а за</w:t>
      </w:r>
      <w:r w:rsidR="00185CEA" w:rsidRPr="00780AFC">
        <w:rPr>
          <w:color w:val="000000" w:themeColor="text1"/>
          <w:sz w:val="22"/>
          <w:szCs w:val="22"/>
          <w:lang w:val="bg-BG"/>
        </w:rPr>
        <w:t xml:space="preserve"> </w:t>
      </w:r>
      <w:r w:rsidR="00D55C6E">
        <w:rPr>
          <w:color w:val="000000" w:themeColor="text1"/>
          <w:sz w:val="22"/>
          <w:szCs w:val="22"/>
          <w:lang w:val="bg-BG"/>
        </w:rPr>
        <w:t>двата</w:t>
      </w:r>
      <w:r w:rsidR="00917215" w:rsidRPr="00780AFC">
        <w:rPr>
          <w:color w:val="000000" w:themeColor="text1"/>
          <w:sz w:val="22"/>
          <w:szCs w:val="22"/>
          <w:lang w:val="bg-BG"/>
        </w:rPr>
        <w:t xml:space="preserve"> броя „</w:t>
      </w:r>
      <w:r w:rsidR="00917215" w:rsidRPr="00780AFC">
        <w:rPr>
          <w:color w:val="000000" w:themeColor="text1"/>
          <w:sz w:val="22"/>
          <w:szCs w:val="22"/>
        </w:rPr>
        <w:t xml:space="preserve">Tower </w:t>
      </w:r>
      <w:r w:rsidR="00917215" w:rsidRPr="00780AFC">
        <w:rPr>
          <w:color w:val="000000" w:themeColor="text1"/>
          <w:sz w:val="22"/>
          <w:szCs w:val="22"/>
          <w:lang w:val="bg-BG"/>
        </w:rPr>
        <w:t>сървър</w:t>
      </w:r>
      <w:r w:rsidR="00104428">
        <w:rPr>
          <w:color w:val="000000" w:themeColor="text1"/>
          <w:sz w:val="22"/>
          <w:szCs w:val="22"/>
          <w:lang w:val="bg-BG"/>
        </w:rPr>
        <w:t xml:space="preserve"> </w:t>
      </w:r>
      <w:r w:rsidR="00D55C6E">
        <w:rPr>
          <w:color w:val="000000" w:themeColor="text1"/>
          <w:sz w:val="22"/>
          <w:szCs w:val="22"/>
          <w:lang w:val="bg-BG"/>
        </w:rPr>
        <w:t>1“ и   четирите</w:t>
      </w:r>
      <w:r w:rsidR="00917215" w:rsidRPr="00780AFC">
        <w:rPr>
          <w:color w:val="000000" w:themeColor="text1"/>
          <w:sz w:val="22"/>
          <w:szCs w:val="22"/>
          <w:lang w:val="bg-BG"/>
        </w:rPr>
        <w:t xml:space="preserve"> броя </w:t>
      </w:r>
      <w:r w:rsidR="00917215" w:rsidRPr="00780AFC">
        <w:rPr>
          <w:color w:val="000000" w:themeColor="text1"/>
          <w:sz w:val="22"/>
          <w:szCs w:val="22"/>
        </w:rPr>
        <w:t xml:space="preserve">“Rack – mount </w:t>
      </w:r>
      <w:r w:rsidR="00917215" w:rsidRPr="00780AFC">
        <w:rPr>
          <w:color w:val="000000" w:themeColor="text1"/>
          <w:sz w:val="22"/>
          <w:szCs w:val="22"/>
          <w:lang w:val="bg-BG"/>
        </w:rPr>
        <w:t>сървър 3“</w:t>
      </w:r>
      <w:r w:rsidR="00905F3C" w:rsidRPr="00780AFC">
        <w:rPr>
          <w:color w:val="000000" w:themeColor="text1"/>
          <w:sz w:val="22"/>
          <w:szCs w:val="22"/>
          <w:lang w:val="bg-BG"/>
        </w:rPr>
        <w:t>,</w:t>
      </w:r>
      <w:r w:rsidRPr="00780AFC">
        <w:rPr>
          <w:color w:val="000000" w:themeColor="text1"/>
          <w:sz w:val="22"/>
          <w:szCs w:val="22"/>
        </w:rPr>
        <w:t xml:space="preserve"> </w:t>
      </w:r>
      <w:r w:rsidRPr="00780AFC">
        <w:rPr>
          <w:color w:val="000000" w:themeColor="text1"/>
          <w:sz w:val="22"/>
          <w:szCs w:val="22"/>
          <w:lang w:val="bg-BG"/>
        </w:rPr>
        <w:t>гаранционна карта се издава при подписване на протокола за инсталация. В гаранционната карта се описват серийния номер на техниката. В нея се посочват и данни за контакт.</w:t>
      </w:r>
    </w:p>
    <w:p w:rsidR="00B3387E" w:rsidRPr="00FE60A9" w:rsidRDefault="00B3387E" w:rsidP="00B3387E">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3387E" w:rsidRPr="00FE60A9" w:rsidRDefault="00B3387E" w:rsidP="00B3387E">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3387E" w:rsidRPr="00FE60A9" w:rsidRDefault="00B3387E" w:rsidP="00B3387E">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3387E" w:rsidRPr="00FE60A9" w:rsidRDefault="00B3387E" w:rsidP="00B3387E">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w:t>
      </w:r>
      <w:r w:rsidR="00044308">
        <w:rPr>
          <w:sz w:val="22"/>
          <w:szCs w:val="22"/>
          <w:lang w:val="bg-BG"/>
        </w:rPr>
        <w:t>,</w:t>
      </w:r>
      <w:r w:rsidRPr="00FE60A9">
        <w:rPr>
          <w:sz w:val="22"/>
          <w:szCs w:val="22"/>
          <w:lang w:val="bg-BG"/>
        </w:rPr>
        <w:t xml:space="preserve"> установено с подписването на приемателно-предавателния протокол.</w:t>
      </w:r>
    </w:p>
    <w:p w:rsidR="00B3387E" w:rsidRPr="00FE60A9" w:rsidRDefault="00B3387E" w:rsidP="00B3387E">
      <w:pPr>
        <w:ind w:firstLine="720"/>
        <w:jc w:val="both"/>
        <w:rPr>
          <w:sz w:val="22"/>
          <w:szCs w:val="22"/>
          <w:lang w:val="bg-BG"/>
        </w:rPr>
      </w:pPr>
    </w:p>
    <w:p w:rsidR="00B3387E" w:rsidRPr="00FE60A9" w:rsidRDefault="00B3387E" w:rsidP="00B3387E">
      <w:pPr>
        <w:ind w:firstLine="720"/>
        <w:jc w:val="center"/>
        <w:rPr>
          <w:b/>
          <w:sz w:val="22"/>
          <w:szCs w:val="22"/>
          <w:lang w:val="bg-BG"/>
        </w:rPr>
      </w:pPr>
      <w:r w:rsidRPr="00FE60A9">
        <w:rPr>
          <w:b/>
          <w:sz w:val="22"/>
          <w:szCs w:val="22"/>
          <w:lang w:val="bg-BG"/>
        </w:rPr>
        <w:t>VІІ. ГАРАНЦИОННО ОБСЛУЖВАНЕ</w:t>
      </w:r>
    </w:p>
    <w:p w:rsidR="00B3387E" w:rsidRPr="00FE60A9" w:rsidRDefault="00B3387E" w:rsidP="00B3387E">
      <w:pPr>
        <w:ind w:firstLine="720"/>
        <w:jc w:val="center"/>
        <w:rPr>
          <w:sz w:val="22"/>
          <w:szCs w:val="22"/>
          <w:lang w:val="bg-BG"/>
        </w:rPr>
      </w:pPr>
    </w:p>
    <w:p w:rsidR="00B3387E" w:rsidRPr="00FE60A9" w:rsidRDefault="00B3387E" w:rsidP="00B3387E">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w:t>
      </w:r>
      <w:r w:rsidR="00414E02">
        <w:rPr>
          <w:sz w:val="22"/>
          <w:szCs w:val="22"/>
          <w:lang w:val="bg-BG"/>
        </w:rPr>
        <w:t>,</w:t>
      </w:r>
      <w:r w:rsidRPr="00FE60A9">
        <w:rPr>
          <w:sz w:val="22"/>
          <w:szCs w:val="22"/>
          <w:lang w:val="bg-BG"/>
        </w:rPr>
        <w:t xml:space="preserve"> е уреден в чл. 6 от настоящия договор.</w:t>
      </w:r>
    </w:p>
    <w:p w:rsidR="00B3387E" w:rsidRPr="00FE60A9" w:rsidRDefault="00B3387E" w:rsidP="00B3387E">
      <w:pPr>
        <w:ind w:firstLine="709"/>
        <w:jc w:val="both"/>
        <w:rPr>
          <w:sz w:val="22"/>
          <w:szCs w:val="22"/>
          <w:lang w:val="bg-BG"/>
        </w:rPr>
      </w:pPr>
      <w:r w:rsidRPr="00FE60A9">
        <w:rPr>
          <w:sz w:val="22"/>
          <w:szCs w:val="22"/>
          <w:lang w:val="bg-BG"/>
        </w:rPr>
        <w:t xml:space="preserve">(2) Срокът за реакция след уведомяване от страна на Възложителя е 2 </w:t>
      </w:r>
      <w:r w:rsidR="00A523D3">
        <w:rPr>
          <w:sz w:val="22"/>
          <w:szCs w:val="22"/>
          <w:lang w:val="bg-BG"/>
        </w:rPr>
        <w:t xml:space="preserve">/два/ </w:t>
      </w:r>
      <w:r w:rsidRPr="00FE60A9">
        <w:rPr>
          <w:sz w:val="22"/>
          <w:szCs w:val="22"/>
          <w:lang w:val="bg-BG"/>
        </w:rPr>
        <w:t>часа, в рамките на работното време на Възложителя от 8,00 до 16,45 ч.</w:t>
      </w:r>
      <w:r w:rsidR="007F7933">
        <w:rPr>
          <w:sz w:val="22"/>
          <w:szCs w:val="22"/>
          <w:lang w:val="bg-BG"/>
        </w:rPr>
        <w:t xml:space="preserve"> </w:t>
      </w:r>
      <w:r w:rsidR="00E54398">
        <w:rPr>
          <w:sz w:val="22"/>
          <w:szCs w:val="22"/>
          <w:lang w:val="bg-BG"/>
        </w:rPr>
        <w:t xml:space="preserve">и до 4 /четири/ часа в извънработно време на Възложителя. </w:t>
      </w:r>
    </w:p>
    <w:p w:rsidR="00B3387E" w:rsidRPr="00FE60A9" w:rsidRDefault="00B3387E" w:rsidP="00B3387E">
      <w:pPr>
        <w:ind w:firstLine="709"/>
        <w:jc w:val="both"/>
        <w:rPr>
          <w:sz w:val="22"/>
          <w:szCs w:val="22"/>
          <w:lang w:val="bg-BG"/>
        </w:rPr>
      </w:pPr>
      <w:r w:rsidRPr="00FE60A9">
        <w:rPr>
          <w:sz w:val="22"/>
          <w:szCs w:val="22"/>
          <w:lang w:val="bg-BG"/>
        </w:rPr>
        <w:t xml:space="preserve">(3) Срокът за отстраняване на проблема е </w:t>
      </w:r>
      <w:r w:rsidR="006F33E0">
        <w:rPr>
          <w:sz w:val="22"/>
          <w:szCs w:val="22"/>
          <w:lang w:val="bg-BG"/>
        </w:rPr>
        <w:t xml:space="preserve">до </w:t>
      </w:r>
      <w:r w:rsidR="0009528E">
        <w:rPr>
          <w:sz w:val="22"/>
          <w:szCs w:val="22"/>
          <w:lang w:val="bg-BG"/>
        </w:rPr>
        <w:t>1</w:t>
      </w:r>
      <w:r w:rsidRPr="00FE60A9">
        <w:rPr>
          <w:sz w:val="22"/>
          <w:szCs w:val="22"/>
          <w:lang w:val="bg-BG"/>
        </w:rPr>
        <w:t xml:space="preserve"> /</w:t>
      </w:r>
      <w:r w:rsidR="0009528E">
        <w:rPr>
          <w:sz w:val="22"/>
          <w:szCs w:val="22"/>
          <w:lang w:val="bg-BG"/>
        </w:rPr>
        <w:t>един / работен</w:t>
      </w:r>
      <w:r w:rsidRPr="00FE60A9">
        <w:rPr>
          <w:sz w:val="22"/>
          <w:szCs w:val="22"/>
          <w:lang w:val="bg-BG"/>
        </w:rPr>
        <w:t xml:space="preserve"> дни от датата на получаване на уведомлението от Възложителя.</w:t>
      </w:r>
    </w:p>
    <w:p w:rsidR="00B3387E" w:rsidRPr="00D8310E" w:rsidRDefault="00B3387E" w:rsidP="00D8310E">
      <w:pPr>
        <w:suppressAutoHyphens/>
        <w:ind w:firstLine="709"/>
        <w:jc w:val="both"/>
        <w:rPr>
          <w:sz w:val="22"/>
          <w:szCs w:val="22"/>
          <w:lang w:val="bg-BG" w:eastAsia="ar-SA"/>
        </w:rPr>
      </w:pPr>
      <w:r w:rsidRPr="0071762F">
        <w:rPr>
          <w:sz w:val="22"/>
          <w:szCs w:val="22"/>
          <w:lang w:val="bg-BG"/>
        </w:rPr>
        <w:t xml:space="preserve">(4) </w:t>
      </w:r>
      <w:r w:rsidR="00D8310E" w:rsidRPr="00D8310E">
        <w:rPr>
          <w:sz w:val="22"/>
          <w:szCs w:val="22"/>
          <w:lang w:val="bg-BG" w:eastAsia="ar-SA"/>
        </w:rPr>
        <w:t xml:space="preserve">При невъзможност </w:t>
      </w:r>
      <w:r w:rsidR="002C163F" w:rsidRPr="00D8310E">
        <w:rPr>
          <w:sz w:val="22"/>
          <w:szCs w:val="22"/>
          <w:lang w:val="bg-BG" w:eastAsia="ar-SA"/>
        </w:rPr>
        <w:t>в рамките на срока по ал.3</w:t>
      </w:r>
      <w:r w:rsidR="002C163F">
        <w:rPr>
          <w:sz w:val="22"/>
          <w:szCs w:val="22"/>
          <w:lang w:val="bg-BG" w:eastAsia="ar-SA"/>
        </w:rPr>
        <w:t xml:space="preserve"> </w:t>
      </w:r>
      <w:r w:rsidR="00D8310E" w:rsidRPr="00D8310E">
        <w:rPr>
          <w:sz w:val="22"/>
          <w:szCs w:val="22"/>
          <w:lang w:val="bg-BG" w:eastAsia="ar-SA"/>
        </w:rPr>
        <w:t>за отстраняване на повредата в дефектиралото устройство</w:t>
      </w:r>
      <w:r w:rsidR="002C163F">
        <w:rPr>
          <w:sz w:val="22"/>
          <w:szCs w:val="22"/>
          <w:lang w:val="bg-BG" w:eastAsia="ar-SA"/>
        </w:rPr>
        <w:t xml:space="preserve">, </w:t>
      </w:r>
      <w:r w:rsidR="00D8310E" w:rsidRPr="00D8310E">
        <w:rPr>
          <w:sz w:val="22"/>
          <w:szCs w:val="22"/>
          <w:lang w:val="bg-BG" w:eastAsia="ar-SA"/>
        </w:rPr>
        <w:t>същото се заменя от Изпълнителя с работоспособно от същия или по-висок клас в срок до 5 /пет/ работни дни.</w:t>
      </w:r>
    </w:p>
    <w:p w:rsidR="00B3387E" w:rsidRPr="00FE60A9" w:rsidRDefault="00B3387E" w:rsidP="00B3387E">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w:t>
      </w:r>
      <w:r w:rsidR="00C45FC3">
        <w:rPr>
          <w:sz w:val="22"/>
          <w:szCs w:val="22"/>
          <w:lang w:val="bg-BG"/>
        </w:rPr>
        <w:t>,</w:t>
      </w:r>
      <w:r w:rsidRPr="00FE60A9">
        <w:rPr>
          <w:sz w:val="22"/>
          <w:szCs w:val="22"/>
          <w:lang w:val="bg-BG"/>
        </w:rPr>
        <w:t xml:space="preserve"> посочен в чл. 20, ал.1 и се задължава:</w:t>
      </w:r>
    </w:p>
    <w:p w:rsidR="00B3387E" w:rsidRPr="00FE60A9" w:rsidRDefault="00B3387E" w:rsidP="00B3387E">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3387E" w:rsidRPr="00FE60A9" w:rsidRDefault="00B3387E" w:rsidP="00B3387E">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w:t>
      </w:r>
      <w:r w:rsidR="00A37512">
        <w:rPr>
          <w:sz w:val="22"/>
          <w:szCs w:val="22"/>
          <w:lang w:val="bg-BG"/>
        </w:rPr>
        <w:t>,</w:t>
      </w:r>
      <w:r w:rsidRPr="00FE60A9">
        <w:rPr>
          <w:sz w:val="22"/>
          <w:szCs w:val="22"/>
          <w:lang w:val="bg-BG"/>
        </w:rPr>
        <w:t xml:space="preserve"> в съответствие с действащите стандарти.</w:t>
      </w:r>
    </w:p>
    <w:p w:rsidR="00B3387E" w:rsidRPr="00FE60A9" w:rsidRDefault="00B3387E" w:rsidP="00B3387E">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3387E" w:rsidRPr="00FE60A9" w:rsidRDefault="00B3387E" w:rsidP="00B3387E">
      <w:pPr>
        <w:numPr>
          <w:ilvl w:val="0"/>
          <w:numId w:val="1"/>
        </w:numPr>
        <w:ind w:left="0" w:firstLine="709"/>
        <w:jc w:val="both"/>
        <w:rPr>
          <w:sz w:val="22"/>
          <w:szCs w:val="22"/>
          <w:lang w:val="bg-BG"/>
        </w:rPr>
      </w:pPr>
      <w:r w:rsidRPr="00FE60A9">
        <w:rPr>
          <w:sz w:val="22"/>
          <w:szCs w:val="22"/>
          <w:lang w:val="bg-BG"/>
        </w:rPr>
        <w:lastRenderedPageBreak/>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3387E" w:rsidRPr="00FE60A9" w:rsidRDefault="00B3387E" w:rsidP="00B3387E">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3387E" w:rsidRPr="00FE60A9" w:rsidRDefault="00B3387E" w:rsidP="00B3387E">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3387E" w:rsidRPr="00FE60A9" w:rsidRDefault="00B3387E" w:rsidP="00B3387E">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3387E" w:rsidRPr="00FE60A9" w:rsidRDefault="00B3387E" w:rsidP="00B3387E">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3387E" w:rsidRPr="00FE60A9" w:rsidRDefault="00B3387E" w:rsidP="00B3387E">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3387E" w:rsidRPr="00FE60A9" w:rsidRDefault="00B3387E" w:rsidP="00B3387E">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3387E" w:rsidRPr="00FE60A9" w:rsidRDefault="00B3387E" w:rsidP="00B3387E">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w:t>
      </w:r>
      <w:r w:rsidR="00D86F06">
        <w:rPr>
          <w:sz w:val="22"/>
          <w:szCs w:val="22"/>
          <w:lang w:val="bg-BG"/>
        </w:rPr>
        <w:t>,</w:t>
      </w:r>
      <w:r w:rsidRPr="00FE60A9">
        <w:rPr>
          <w:sz w:val="22"/>
          <w:szCs w:val="22"/>
          <w:lang w:val="bg-BG"/>
        </w:rPr>
        <w:t xml:space="preserve"> се извършва в сервиз и включва разходите за труд, резервни части и транспорт.</w:t>
      </w:r>
      <w:r w:rsidRPr="00FE60A9">
        <w:rPr>
          <w:sz w:val="22"/>
          <w:szCs w:val="22"/>
          <w:lang w:val="ru-RU"/>
        </w:rPr>
        <w:t xml:space="preserve"> </w:t>
      </w:r>
    </w:p>
    <w:p w:rsidR="00B3387E" w:rsidRPr="00FE60A9" w:rsidRDefault="00B3387E" w:rsidP="00B3387E">
      <w:pPr>
        <w:ind w:firstLine="720"/>
        <w:jc w:val="both"/>
        <w:rPr>
          <w:sz w:val="22"/>
          <w:szCs w:val="22"/>
          <w:lang w:val="bg-BG"/>
        </w:rPr>
      </w:pPr>
    </w:p>
    <w:p w:rsidR="00B3387E" w:rsidRPr="00FE60A9" w:rsidRDefault="00B3387E" w:rsidP="00B3387E">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3387E" w:rsidRPr="00FE60A9" w:rsidRDefault="00B3387E" w:rsidP="00B3387E">
      <w:pPr>
        <w:ind w:firstLine="720"/>
        <w:jc w:val="center"/>
        <w:rPr>
          <w:sz w:val="22"/>
          <w:szCs w:val="22"/>
          <w:lang w:val="bg-BG"/>
        </w:rPr>
      </w:pPr>
    </w:p>
    <w:p w:rsidR="00B3387E" w:rsidRPr="00191C1F" w:rsidRDefault="00B3387E" w:rsidP="00B3387E">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(1) Изпълнителя</w:t>
      </w:r>
      <w:r w:rsidR="00C93C87">
        <w:rPr>
          <w:sz w:val="22"/>
          <w:szCs w:val="22"/>
          <w:lang w:val="bg-BG"/>
        </w:rPr>
        <w:t>т</w:t>
      </w:r>
      <w:r w:rsidRPr="00FE60A9">
        <w:rPr>
          <w:sz w:val="22"/>
          <w:szCs w:val="22"/>
          <w:lang w:val="bg-BG"/>
        </w:rPr>
        <w:t xml:space="preserve">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w:t>
      </w:r>
      <w:r w:rsidR="00F475C5">
        <w:rPr>
          <w:sz w:val="22"/>
          <w:szCs w:val="22"/>
          <w:lang w:val="bg-BG" w:eastAsia="bg-BG"/>
        </w:rPr>
        <w:t>,</w:t>
      </w:r>
      <w:r w:rsidRPr="00191C1F">
        <w:rPr>
          <w:sz w:val="22"/>
          <w:szCs w:val="22"/>
          <w:lang w:val="bg-BG" w:eastAsia="bg-BG"/>
        </w:rPr>
        <w:t xml:space="preserve">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lastRenderedPageBreak/>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3387E" w:rsidRPr="00191C1F" w:rsidRDefault="00B3387E" w:rsidP="00B3387E">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3387E" w:rsidRPr="00191C1F" w:rsidRDefault="00B3387E" w:rsidP="00B3387E">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3387E" w:rsidRPr="00191C1F" w:rsidRDefault="00B3387E" w:rsidP="00B3387E">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3387E" w:rsidRPr="00FE60A9" w:rsidRDefault="00B3387E" w:rsidP="00B3387E">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3387E" w:rsidRPr="00FE60A9" w:rsidRDefault="00B3387E" w:rsidP="00B3387E">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(1)  Ако Изпълнителят по своя вина не достави техника в срока по чл.5, ал.1</w:t>
      </w:r>
      <w:r w:rsidR="00C93CD1">
        <w:rPr>
          <w:sz w:val="22"/>
          <w:szCs w:val="22"/>
          <w:lang w:val="bg-BG"/>
        </w:rPr>
        <w:t>,</w:t>
      </w:r>
      <w:r w:rsidRPr="00FE60A9">
        <w:rPr>
          <w:sz w:val="22"/>
          <w:szCs w:val="22"/>
          <w:lang w:val="bg-BG"/>
        </w:rPr>
        <w:t xml:space="preserve">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3387E" w:rsidRPr="00FE60A9" w:rsidRDefault="00B3387E" w:rsidP="00B3387E">
      <w:pPr>
        <w:ind w:firstLine="720"/>
        <w:jc w:val="both"/>
        <w:rPr>
          <w:sz w:val="22"/>
          <w:szCs w:val="22"/>
          <w:lang w:val="bg-BG"/>
        </w:rPr>
      </w:pPr>
      <w:r w:rsidRPr="00FE60A9">
        <w:rPr>
          <w:sz w:val="22"/>
          <w:szCs w:val="22"/>
          <w:lang w:val="bg-BG"/>
        </w:rPr>
        <w:t>(2) Ако Изпълнителят по своя вина не инсталира доставената техника в срока по чл.5, ал.2</w:t>
      </w:r>
      <w:r w:rsidR="00C46D5C">
        <w:rPr>
          <w:sz w:val="22"/>
          <w:szCs w:val="22"/>
          <w:lang w:val="bg-BG"/>
        </w:rPr>
        <w:t>,</w:t>
      </w:r>
      <w:r w:rsidRPr="00FE60A9">
        <w:rPr>
          <w:sz w:val="22"/>
          <w:szCs w:val="22"/>
          <w:lang w:val="bg-BG"/>
        </w:rPr>
        <w:t xml:space="preserve">  Възложителят има право на неустойка за забава в размер на 1%  за всеки ден закъснение, но за не повече от 20% общо от цената на техниката. </w:t>
      </w:r>
    </w:p>
    <w:p w:rsidR="00B3387E" w:rsidRDefault="00B3387E" w:rsidP="00B3387E">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3387E" w:rsidRPr="00FE60A9" w:rsidRDefault="00B3387E" w:rsidP="00B3387E">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3387E" w:rsidRPr="00FE60A9" w:rsidRDefault="00B3387E" w:rsidP="00B3387E">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3387E" w:rsidRPr="00FE60A9" w:rsidRDefault="00B3387E" w:rsidP="00B3387E">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3387E" w:rsidRPr="00FE60A9" w:rsidRDefault="00B3387E" w:rsidP="00B3387E">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3387E" w:rsidRPr="00FE60A9" w:rsidRDefault="00B3387E" w:rsidP="00B3387E">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3387E" w:rsidRPr="00FE60A9" w:rsidRDefault="00B3387E" w:rsidP="00B3387E">
      <w:pPr>
        <w:jc w:val="center"/>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3387E" w:rsidRPr="00FE60A9" w:rsidRDefault="00B3387E" w:rsidP="00B3387E">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3387E" w:rsidRPr="00FE60A9" w:rsidRDefault="00B3387E" w:rsidP="00B3387E">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3387E" w:rsidRPr="00FE60A9" w:rsidRDefault="00B3387E" w:rsidP="00B3387E">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3387E" w:rsidRPr="00FE60A9" w:rsidRDefault="00B3387E" w:rsidP="00B3387E">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3387E" w:rsidRPr="00FE60A9" w:rsidRDefault="00B3387E" w:rsidP="00B3387E">
      <w:pPr>
        <w:ind w:firstLine="720"/>
        <w:jc w:val="both"/>
        <w:rPr>
          <w:sz w:val="22"/>
          <w:szCs w:val="22"/>
          <w:lang w:val="bg-BG"/>
        </w:rPr>
      </w:pPr>
    </w:p>
    <w:p w:rsidR="00B3387E" w:rsidRPr="00FE60A9" w:rsidRDefault="00B3387E" w:rsidP="00B3387E">
      <w:pPr>
        <w:jc w:val="center"/>
        <w:rPr>
          <w:b/>
          <w:sz w:val="22"/>
          <w:szCs w:val="22"/>
          <w:lang w:val="bg-BG"/>
        </w:rPr>
      </w:pPr>
      <w:r w:rsidRPr="00FE60A9">
        <w:rPr>
          <w:b/>
          <w:sz w:val="22"/>
          <w:szCs w:val="22"/>
          <w:lang w:val="bg-BG"/>
        </w:rPr>
        <w:t>Х. ПРЕКРАТЯВАНЕ И РАЗВАЛЯНЕ НА ДОГОВОРА</w:t>
      </w:r>
    </w:p>
    <w:p w:rsidR="00B3387E" w:rsidRPr="00FE60A9" w:rsidRDefault="00B3387E" w:rsidP="00B3387E">
      <w:pPr>
        <w:jc w:val="center"/>
        <w:rPr>
          <w:b/>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3387E" w:rsidRPr="00FE60A9" w:rsidRDefault="00B3387E" w:rsidP="00B3387E">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w:t>
      </w:r>
      <w:r w:rsidR="00E94995">
        <w:rPr>
          <w:sz w:val="22"/>
          <w:szCs w:val="22"/>
          <w:lang w:val="bg-BG"/>
        </w:rPr>
        <w:t>,</w:t>
      </w:r>
      <w:r w:rsidRPr="00FE60A9">
        <w:rPr>
          <w:sz w:val="22"/>
          <w:szCs w:val="22"/>
          <w:lang w:val="bg-BG"/>
        </w:rPr>
        <w:t xml:space="preserve"> то всяка страна има право да прекрати договора.</w:t>
      </w:r>
    </w:p>
    <w:p w:rsidR="00B3387E" w:rsidRPr="00FE60A9" w:rsidRDefault="00B3387E" w:rsidP="00B3387E">
      <w:pPr>
        <w:ind w:firstLine="720"/>
        <w:jc w:val="both"/>
        <w:rPr>
          <w:sz w:val="22"/>
          <w:szCs w:val="22"/>
          <w:lang w:val="bg-BG"/>
        </w:rPr>
      </w:pPr>
      <w:r w:rsidRPr="00FE60A9">
        <w:rPr>
          <w:sz w:val="22"/>
          <w:szCs w:val="22"/>
          <w:lang w:val="bg-BG"/>
        </w:rPr>
        <w:t>Чл. 35. Договорът се прекратява:</w:t>
      </w:r>
    </w:p>
    <w:p w:rsidR="00B3387E" w:rsidRPr="00191C1F" w:rsidRDefault="00B3387E" w:rsidP="00B3387E">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3387E" w:rsidRPr="00191C1F" w:rsidRDefault="00B3387E" w:rsidP="00B3387E">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3387E" w:rsidRPr="00191C1F" w:rsidRDefault="00B3387E" w:rsidP="00B3387E">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3387E" w:rsidRPr="00191C1F" w:rsidRDefault="00B3387E" w:rsidP="00B3387E">
      <w:pPr>
        <w:pStyle w:val="a3"/>
        <w:numPr>
          <w:ilvl w:val="0"/>
          <w:numId w:val="4"/>
        </w:numPr>
        <w:spacing w:after="0" w:line="240" w:lineRule="auto"/>
        <w:jc w:val="both"/>
        <w:rPr>
          <w:rFonts w:ascii="Times New Roman" w:hAnsi="Times New Roman"/>
        </w:rPr>
      </w:pPr>
      <w:r w:rsidRPr="00191C1F">
        <w:rPr>
          <w:rFonts w:ascii="Times New Roman" w:hAnsi="Times New Roman"/>
        </w:rPr>
        <w:t>едностранно от Възложителя при неизпълнение на задължение от страна на Изпълнителя по чл. 10, ал.2 от договора</w:t>
      </w:r>
      <w:r w:rsidR="007D296E">
        <w:rPr>
          <w:rFonts w:ascii="Times New Roman" w:hAnsi="Times New Roman"/>
        </w:rPr>
        <w:t>,</w:t>
      </w:r>
      <w:r w:rsidRPr="00191C1F">
        <w:rPr>
          <w:rFonts w:ascii="Times New Roman" w:hAnsi="Times New Roman"/>
        </w:rPr>
        <w:t xml:space="preserve"> с предизвестие от </w:t>
      </w:r>
      <w:r w:rsidR="00363F30">
        <w:rPr>
          <w:rFonts w:ascii="Times New Roman" w:hAnsi="Times New Roman"/>
        </w:rPr>
        <w:t xml:space="preserve"> 5 /</w:t>
      </w:r>
      <w:r w:rsidRPr="00191C1F">
        <w:rPr>
          <w:rFonts w:ascii="Times New Roman" w:hAnsi="Times New Roman"/>
        </w:rPr>
        <w:t>пет</w:t>
      </w:r>
      <w:r w:rsidR="00363F30">
        <w:rPr>
          <w:rFonts w:ascii="Times New Roman" w:hAnsi="Times New Roman"/>
        </w:rPr>
        <w:t>/</w:t>
      </w:r>
      <w:r w:rsidRPr="00191C1F">
        <w:rPr>
          <w:rFonts w:ascii="Times New Roman" w:hAnsi="Times New Roman"/>
        </w:rPr>
        <w:t xml:space="preserve"> дни</w:t>
      </w:r>
      <w:r w:rsidR="007D296E">
        <w:rPr>
          <w:rFonts w:ascii="Times New Roman" w:hAnsi="Times New Roman"/>
        </w:rPr>
        <w:t>,</w:t>
      </w:r>
      <w:r w:rsidRPr="00191C1F">
        <w:rPr>
          <w:rFonts w:ascii="Times New Roman" w:hAnsi="Times New Roman"/>
        </w:rPr>
        <w:t xml:space="preserve"> считано от датата на получаването. </w:t>
      </w:r>
    </w:p>
    <w:p w:rsidR="00B3387E" w:rsidRPr="00FE60A9" w:rsidRDefault="00B3387E" w:rsidP="00B3387E">
      <w:pPr>
        <w:keepNext/>
        <w:spacing w:after="60"/>
        <w:ind w:firstLine="720"/>
        <w:outlineLvl w:val="2"/>
        <w:rPr>
          <w:rFonts w:cs="Arial"/>
          <w:bCs/>
          <w:sz w:val="22"/>
          <w:szCs w:val="22"/>
          <w:lang w:val="ru-RU"/>
        </w:rPr>
      </w:pPr>
      <w:r w:rsidRPr="00FE60A9">
        <w:rPr>
          <w:rFonts w:cs="Arial"/>
          <w:bCs/>
          <w:sz w:val="22"/>
          <w:szCs w:val="22"/>
          <w:lang w:val="ru-RU"/>
        </w:rPr>
        <w:t xml:space="preserve">Чл. 36. Възложителят може да прекрати договора едностранно: </w:t>
      </w:r>
    </w:p>
    <w:p w:rsidR="00B3387E" w:rsidRPr="00191C1F" w:rsidRDefault="00B3387E" w:rsidP="00B3387E">
      <w:pPr>
        <w:pStyle w:val="a3"/>
        <w:keepNext/>
        <w:numPr>
          <w:ilvl w:val="0"/>
          <w:numId w:val="5"/>
        </w:numPr>
        <w:jc w:val="both"/>
        <w:outlineLvl w:val="2"/>
        <w:rPr>
          <w:rFonts w:ascii="Times New Roman" w:hAnsi="Times New Roman"/>
          <w:bCs/>
          <w:lang w:val="ru-RU"/>
        </w:rPr>
      </w:pPr>
      <w:r w:rsidRPr="00191C1F">
        <w:rPr>
          <w:rFonts w:ascii="Times New Roman" w:hAnsi="Times New Roman"/>
          <w:bCs/>
          <w:lang w:val="ru-RU"/>
        </w:rPr>
        <w:t>ако в резултат на обстоятелства възникнали след сключването му не е в състояние да изпълни своите задължения;</w:t>
      </w:r>
    </w:p>
    <w:p w:rsidR="00B3387E" w:rsidRPr="00191C1F" w:rsidRDefault="00B3387E" w:rsidP="00B3387E">
      <w:pPr>
        <w:pStyle w:val="a3"/>
        <w:numPr>
          <w:ilvl w:val="0"/>
          <w:numId w:val="5"/>
        </w:numPr>
        <w:rPr>
          <w:rFonts w:ascii="Times New Roman" w:hAnsi="Times New Roman"/>
        </w:rPr>
      </w:pPr>
      <w:r w:rsidRPr="00191C1F">
        <w:rPr>
          <w:rFonts w:ascii="Times New Roman" w:hAnsi="Times New Roman"/>
        </w:rPr>
        <w:t xml:space="preserve">при закъснение по вина на Изпълнителя с повече от 10 </w:t>
      </w:r>
      <w:r w:rsidR="00D911FB">
        <w:rPr>
          <w:rFonts w:ascii="Times New Roman" w:hAnsi="Times New Roman"/>
        </w:rPr>
        <w:t xml:space="preserve">/десет/ </w:t>
      </w:r>
      <w:r w:rsidRPr="00191C1F">
        <w:rPr>
          <w:rFonts w:ascii="Times New Roman" w:hAnsi="Times New Roman"/>
        </w:rPr>
        <w:t>дни от крайния срок за изпълнение на цялата или на част от доставката;</w:t>
      </w:r>
    </w:p>
    <w:p w:rsidR="00B3387E" w:rsidRPr="00191C1F" w:rsidRDefault="00B3387E" w:rsidP="00A32E29">
      <w:pPr>
        <w:pStyle w:val="a3"/>
        <w:numPr>
          <w:ilvl w:val="0"/>
          <w:numId w:val="5"/>
        </w:numPr>
        <w:spacing w:after="0" w:line="240" w:lineRule="atLeast"/>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3387E" w:rsidRPr="00FE60A9" w:rsidRDefault="00B3387E" w:rsidP="00A32E29">
      <w:pPr>
        <w:spacing w:line="240" w:lineRule="atLeast"/>
        <w:rPr>
          <w:sz w:val="22"/>
          <w:szCs w:val="22"/>
          <w:lang w:val="bg-BG"/>
        </w:rPr>
      </w:pPr>
    </w:p>
    <w:p w:rsidR="00B3387E" w:rsidRPr="00FE60A9" w:rsidRDefault="00B3387E" w:rsidP="00A32E29">
      <w:pPr>
        <w:spacing w:line="240" w:lineRule="atLeast"/>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3387E" w:rsidRPr="00FE60A9" w:rsidRDefault="00B3387E" w:rsidP="00B3387E">
      <w:pPr>
        <w:ind w:firstLine="720"/>
        <w:jc w:val="both"/>
        <w:rPr>
          <w:sz w:val="22"/>
          <w:szCs w:val="22"/>
          <w:lang w:val="bg-BG"/>
        </w:rPr>
      </w:pPr>
    </w:p>
    <w:p w:rsidR="00B3387E" w:rsidRPr="00FE60A9" w:rsidRDefault="00B3387E" w:rsidP="00B3387E">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3387E" w:rsidRPr="00FE60A9" w:rsidRDefault="00B3387E" w:rsidP="00B3387E">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3387E" w:rsidRPr="00FE60A9" w:rsidRDefault="00B3387E" w:rsidP="00B3387E">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3387E" w:rsidRPr="00FE60A9" w:rsidRDefault="00B3387E" w:rsidP="00346A4D">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r w:rsidRPr="00FE60A9">
        <w:rPr>
          <w:sz w:val="22"/>
          <w:szCs w:val="22"/>
          <w:lang w:val="bg-BG"/>
        </w:rPr>
        <w:t>непостигане на съгласие – ще се отнасят за решаване от компетентния съд в Република България.</w:t>
      </w:r>
    </w:p>
    <w:p w:rsidR="00B3387E" w:rsidRDefault="00B3387E" w:rsidP="00B3387E">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F124AD" w:rsidRPr="00FE60A9" w:rsidRDefault="00F124AD" w:rsidP="00B3387E">
      <w:pPr>
        <w:spacing w:line="240" w:lineRule="atLeast"/>
        <w:ind w:firstLine="720"/>
        <w:jc w:val="both"/>
        <w:rPr>
          <w:sz w:val="22"/>
          <w:szCs w:val="22"/>
          <w:lang w:val="bg-BG"/>
        </w:rPr>
      </w:pPr>
    </w:p>
    <w:p w:rsidR="00B3387E" w:rsidRPr="00FE60A9" w:rsidRDefault="00B3387E" w:rsidP="00B3387E">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3387E" w:rsidRPr="00FE60A9" w:rsidRDefault="00B3387E" w:rsidP="00B3387E">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3387E" w:rsidRDefault="00B3387E" w:rsidP="00B3387E">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6A62F4" w:rsidRPr="00FE60A9" w:rsidRDefault="006A62F4" w:rsidP="001B33A9">
      <w:pPr>
        <w:spacing w:line="240" w:lineRule="atLeast"/>
        <w:ind w:left="720"/>
        <w:contextualSpacing/>
        <w:jc w:val="both"/>
        <w:rPr>
          <w:color w:val="000000"/>
          <w:spacing w:val="2"/>
          <w:sz w:val="22"/>
          <w:szCs w:val="22"/>
          <w:lang w:val="bg-BG"/>
        </w:rPr>
      </w:pPr>
    </w:p>
    <w:p w:rsidR="006A62F4" w:rsidRDefault="00B3387E" w:rsidP="00BC5E18">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6A62F4" w:rsidRPr="00FE60A9" w:rsidRDefault="006A62F4" w:rsidP="00B3387E">
      <w:pPr>
        <w:spacing w:line="240" w:lineRule="atLeast"/>
        <w:ind w:firstLine="709"/>
        <w:jc w:val="both"/>
        <w:rPr>
          <w:sz w:val="22"/>
          <w:szCs w:val="22"/>
          <w:lang w:val="bg-BG"/>
        </w:rPr>
      </w:pPr>
    </w:p>
    <w:p w:rsidR="00B3387E" w:rsidRPr="00FE60A9" w:rsidRDefault="00B3387E" w:rsidP="00B3387E">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3387E" w:rsidRPr="00FE60A9" w:rsidRDefault="00B3387E" w:rsidP="00B3387E">
      <w:pPr>
        <w:spacing w:line="240" w:lineRule="atLeast"/>
        <w:jc w:val="both"/>
        <w:rPr>
          <w:b/>
          <w:sz w:val="22"/>
          <w:szCs w:val="22"/>
          <w:lang w:val="bg-BG"/>
        </w:rPr>
      </w:pPr>
      <w:r w:rsidRPr="00FE60A9">
        <w:rPr>
          <w:b/>
          <w:sz w:val="22"/>
          <w:szCs w:val="22"/>
          <w:lang w:val="bg-BG"/>
        </w:rPr>
        <w:t>УНСС                                                                                 …………………………………..</w:t>
      </w:r>
    </w:p>
    <w:p w:rsidR="00B3387E" w:rsidRPr="00FE60A9" w:rsidRDefault="00B3387E" w:rsidP="00B3387E">
      <w:pPr>
        <w:spacing w:line="240" w:lineRule="atLeast"/>
        <w:jc w:val="both"/>
        <w:rPr>
          <w:b/>
          <w:sz w:val="22"/>
          <w:szCs w:val="22"/>
          <w:lang w:val="bg-BG"/>
        </w:rPr>
      </w:pPr>
    </w:p>
    <w:p w:rsidR="00B3387E" w:rsidRPr="00FE60A9" w:rsidRDefault="00B3387E" w:rsidP="00B3387E">
      <w:pPr>
        <w:spacing w:line="240" w:lineRule="atLeast"/>
        <w:jc w:val="both"/>
        <w:rPr>
          <w:b/>
          <w:caps/>
          <w:sz w:val="22"/>
          <w:szCs w:val="22"/>
          <w:lang w:val="ru-RU"/>
        </w:rPr>
      </w:pPr>
      <w:r w:rsidRPr="00FE60A9">
        <w:rPr>
          <w:b/>
          <w:caps/>
          <w:sz w:val="22"/>
          <w:szCs w:val="22"/>
          <w:lang w:val="ru-RU"/>
        </w:rPr>
        <w:t xml:space="preserve">ПОМОЩНИК-РЕКТОР:                 </w:t>
      </w:r>
      <w:r w:rsidR="00121CE2">
        <w:rPr>
          <w:b/>
          <w:caps/>
          <w:sz w:val="22"/>
          <w:szCs w:val="22"/>
          <w:lang w:val="ru-RU"/>
        </w:rPr>
        <w:t xml:space="preserve">                              </w:t>
      </w:r>
      <w:r w:rsidRPr="00FE60A9">
        <w:rPr>
          <w:b/>
          <w:caps/>
          <w:sz w:val="22"/>
          <w:szCs w:val="22"/>
          <w:lang w:val="ru-RU"/>
        </w:rPr>
        <w:t xml:space="preserve"> ………………….: </w:t>
      </w:r>
    </w:p>
    <w:p w:rsidR="00B3387E" w:rsidRPr="00FE60A9" w:rsidRDefault="00B3387E" w:rsidP="00B3387E">
      <w:pPr>
        <w:spacing w:line="240" w:lineRule="atLeast"/>
        <w:jc w:val="both"/>
        <w:rPr>
          <w:b/>
          <w:caps/>
          <w:sz w:val="22"/>
          <w:szCs w:val="22"/>
          <w:lang w:val="ru-RU"/>
        </w:rPr>
      </w:pPr>
      <w:r w:rsidRPr="00FE60A9">
        <w:rPr>
          <w:b/>
          <w:caps/>
          <w:sz w:val="22"/>
          <w:szCs w:val="22"/>
          <w:lang w:val="ru-RU"/>
        </w:rPr>
        <w:t xml:space="preserve">                   </w:t>
      </w:r>
    </w:p>
    <w:p w:rsidR="00B3387E" w:rsidRPr="00FE60A9" w:rsidRDefault="00B3387E" w:rsidP="00B3387E">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3387E" w:rsidRPr="00FE60A9" w:rsidRDefault="00B3387E" w:rsidP="00B3387E">
      <w:pPr>
        <w:spacing w:line="240" w:lineRule="atLeast"/>
        <w:ind w:firstLine="720"/>
        <w:jc w:val="both"/>
        <w:rPr>
          <w:b/>
          <w:caps/>
          <w:sz w:val="22"/>
          <w:szCs w:val="22"/>
          <w:lang w:val="ru-RU"/>
        </w:rPr>
      </w:pPr>
    </w:p>
    <w:p w:rsidR="00B3387E" w:rsidRPr="00FE60A9" w:rsidRDefault="00B3387E" w:rsidP="00B3387E">
      <w:pPr>
        <w:spacing w:line="240" w:lineRule="atLeast"/>
        <w:jc w:val="both"/>
        <w:rPr>
          <w:b/>
          <w:sz w:val="22"/>
          <w:szCs w:val="22"/>
          <w:lang w:val="bg-BG"/>
        </w:rPr>
      </w:pPr>
      <w:r w:rsidRPr="00FE60A9">
        <w:rPr>
          <w:b/>
          <w:caps/>
          <w:sz w:val="22"/>
          <w:szCs w:val="22"/>
          <w:lang w:val="ru-RU"/>
        </w:rPr>
        <w:lastRenderedPageBreak/>
        <w:t xml:space="preserve">ДИРЕКТОР ДИРЕКЦИЯ </w:t>
      </w:r>
      <w:r w:rsidRPr="00FE60A9">
        <w:rPr>
          <w:b/>
          <w:sz w:val="22"/>
          <w:szCs w:val="22"/>
          <w:lang w:val="bg-BG"/>
        </w:rPr>
        <w:t>„ФИНАНСИ“:</w:t>
      </w:r>
    </w:p>
    <w:p w:rsidR="00217747" w:rsidRDefault="00B3387E" w:rsidP="000075DC">
      <w:pPr>
        <w:spacing w:line="240" w:lineRule="atLeast"/>
        <w:jc w:val="both"/>
      </w:pPr>
      <w:r>
        <w:rPr>
          <w:b/>
          <w:caps/>
          <w:sz w:val="22"/>
          <w:szCs w:val="22"/>
          <w:lang w:val="bg-BG"/>
        </w:rPr>
        <w:t>СВЕТОСЛАВА ФИЛЧЕВА - ИВАНОВА</w:t>
      </w:r>
    </w:p>
    <w:sectPr w:rsidR="0021774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A19" w:rsidRDefault="00170A19" w:rsidP="00346A4D">
      <w:r>
        <w:separator/>
      </w:r>
    </w:p>
  </w:endnote>
  <w:endnote w:type="continuationSeparator" w:id="0">
    <w:p w:rsidR="00170A19" w:rsidRDefault="00170A19" w:rsidP="003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724114"/>
      <w:docPartObj>
        <w:docPartGallery w:val="Page Numbers (Bottom of Page)"/>
        <w:docPartUnique/>
      </w:docPartObj>
    </w:sdtPr>
    <w:sdtEndPr>
      <w:rPr>
        <w:noProof/>
      </w:rPr>
    </w:sdtEndPr>
    <w:sdtContent>
      <w:p w:rsidR="00346A4D" w:rsidRDefault="00346A4D">
        <w:pPr>
          <w:pStyle w:val="a7"/>
          <w:jc w:val="right"/>
        </w:pPr>
        <w:r>
          <w:fldChar w:fldCharType="begin"/>
        </w:r>
        <w:r>
          <w:instrText xml:space="preserve"> PAGE   \* MERGEFORMAT </w:instrText>
        </w:r>
        <w:r>
          <w:fldChar w:fldCharType="separate"/>
        </w:r>
        <w:r w:rsidR="008F2FE5">
          <w:rPr>
            <w:noProof/>
          </w:rPr>
          <w:t>1</w:t>
        </w:r>
        <w:r>
          <w:rPr>
            <w:noProof/>
          </w:rPr>
          <w:fldChar w:fldCharType="end"/>
        </w:r>
      </w:p>
    </w:sdtContent>
  </w:sdt>
  <w:p w:rsidR="00346A4D" w:rsidRDefault="00346A4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A19" w:rsidRDefault="00170A19" w:rsidP="00346A4D">
      <w:r>
        <w:separator/>
      </w:r>
    </w:p>
  </w:footnote>
  <w:footnote w:type="continuationSeparator" w:id="0">
    <w:p w:rsidR="00170A19" w:rsidRDefault="00170A19" w:rsidP="00346A4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87E"/>
    <w:rsid w:val="00000C3C"/>
    <w:rsid w:val="000075DC"/>
    <w:rsid w:val="00044308"/>
    <w:rsid w:val="00060D13"/>
    <w:rsid w:val="000653BE"/>
    <w:rsid w:val="00067FCB"/>
    <w:rsid w:val="000801EB"/>
    <w:rsid w:val="0009528E"/>
    <w:rsid w:val="00097C47"/>
    <w:rsid w:val="000B5935"/>
    <w:rsid w:val="000C11D3"/>
    <w:rsid w:val="000D15A1"/>
    <w:rsid w:val="000F0A30"/>
    <w:rsid w:val="000F24A3"/>
    <w:rsid w:val="000F24CA"/>
    <w:rsid w:val="001010E6"/>
    <w:rsid w:val="00104428"/>
    <w:rsid w:val="001156BD"/>
    <w:rsid w:val="00121CE2"/>
    <w:rsid w:val="00170A19"/>
    <w:rsid w:val="00171327"/>
    <w:rsid w:val="00171A79"/>
    <w:rsid w:val="00171BED"/>
    <w:rsid w:val="001753E1"/>
    <w:rsid w:val="00185CEA"/>
    <w:rsid w:val="001A25F1"/>
    <w:rsid w:val="001A5686"/>
    <w:rsid w:val="001B2CD7"/>
    <w:rsid w:val="001B33A9"/>
    <w:rsid w:val="001F7990"/>
    <w:rsid w:val="00206886"/>
    <w:rsid w:val="00216017"/>
    <w:rsid w:val="00217747"/>
    <w:rsid w:val="00224185"/>
    <w:rsid w:val="00261CB8"/>
    <w:rsid w:val="00262311"/>
    <w:rsid w:val="00285813"/>
    <w:rsid w:val="00293974"/>
    <w:rsid w:val="002C163F"/>
    <w:rsid w:val="002E27CC"/>
    <w:rsid w:val="002F19B6"/>
    <w:rsid w:val="0030358E"/>
    <w:rsid w:val="00313B45"/>
    <w:rsid w:val="00331BFF"/>
    <w:rsid w:val="00341101"/>
    <w:rsid w:val="00346A4D"/>
    <w:rsid w:val="003508BE"/>
    <w:rsid w:val="00362287"/>
    <w:rsid w:val="00363F30"/>
    <w:rsid w:val="003671BD"/>
    <w:rsid w:val="003741D8"/>
    <w:rsid w:val="003763BE"/>
    <w:rsid w:val="003D4577"/>
    <w:rsid w:val="003F3703"/>
    <w:rsid w:val="0040150B"/>
    <w:rsid w:val="00414E02"/>
    <w:rsid w:val="004335BC"/>
    <w:rsid w:val="00457286"/>
    <w:rsid w:val="00470C32"/>
    <w:rsid w:val="00476DF0"/>
    <w:rsid w:val="004B3E93"/>
    <w:rsid w:val="004B6BC4"/>
    <w:rsid w:val="004C4CBA"/>
    <w:rsid w:val="004D322F"/>
    <w:rsid w:val="004D6D36"/>
    <w:rsid w:val="0050104A"/>
    <w:rsid w:val="005053C3"/>
    <w:rsid w:val="005070A3"/>
    <w:rsid w:val="0051328C"/>
    <w:rsid w:val="00552732"/>
    <w:rsid w:val="00572AAC"/>
    <w:rsid w:val="0059797A"/>
    <w:rsid w:val="005A1568"/>
    <w:rsid w:val="005A44F3"/>
    <w:rsid w:val="005A56BE"/>
    <w:rsid w:val="005C721E"/>
    <w:rsid w:val="005D098B"/>
    <w:rsid w:val="005F2559"/>
    <w:rsid w:val="00600296"/>
    <w:rsid w:val="006037EC"/>
    <w:rsid w:val="00605B4C"/>
    <w:rsid w:val="00610F55"/>
    <w:rsid w:val="00614ED4"/>
    <w:rsid w:val="00615A05"/>
    <w:rsid w:val="006447E9"/>
    <w:rsid w:val="006955E9"/>
    <w:rsid w:val="006A4A7D"/>
    <w:rsid w:val="006A62F4"/>
    <w:rsid w:val="006B05DF"/>
    <w:rsid w:val="006C4F9A"/>
    <w:rsid w:val="006D7C3E"/>
    <w:rsid w:val="006E13D8"/>
    <w:rsid w:val="006E6FD5"/>
    <w:rsid w:val="006F33E0"/>
    <w:rsid w:val="006F79FF"/>
    <w:rsid w:val="00707D6E"/>
    <w:rsid w:val="00721AA9"/>
    <w:rsid w:val="00725E8F"/>
    <w:rsid w:val="007342CF"/>
    <w:rsid w:val="00754229"/>
    <w:rsid w:val="00763204"/>
    <w:rsid w:val="00767FF3"/>
    <w:rsid w:val="00780AFC"/>
    <w:rsid w:val="0078113A"/>
    <w:rsid w:val="007831E2"/>
    <w:rsid w:val="007A20FD"/>
    <w:rsid w:val="007B3166"/>
    <w:rsid w:val="007D296E"/>
    <w:rsid w:val="007D5B06"/>
    <w:rsid w:val="007E00B5"/>
    <w:rsid w:val="007E10A4"/>
    <w:rsid w:val="007E57C6"/>
    <w:rsid w:val="007E7A03"/>
    <w:rsid w:val="007F7933"/>
    <w:rsid w:val="00813A8C"/>
    <w:rsid w:val="0083415B"/>
    <w:rsid w:val="008369D1"/>
    <w:rsid w:val="00842FD2"/>
    <w:rsid w:val="00856C19"/>
    <w:rsid w:val="00875521"/>
    <w:rsid w:val="0087728D"/>
    <w:rsid w:val="008950A9"/>
    <w:rsid w:val="008D07CD"/>
    <w:rsid w:val="008F2FE5"/>
    <w:rsid w:val="008F30DF"/>
    <w:rsid w:val="00905F3C"/>
    <w:rsid w:val="00917215"/>
    <w:rsid w:val="00931E9A"/>
    <w:rsid w:val="009628F6"/>
    <w:rsid w:val="00963D8E"/>
    <w:rsid w:val="00967D51"/>
    <w:rsid w:val="009B3C20"/>
    <w:rsid w:val="009D2585"/>
    <w:rsid w:val="009E1016"/>
    <w:rsid w:val="009F0A0C"/>
    <w:rsid w:val="00A02A26"/>
    <w:rsid w:val="00A32E29"/>
    <w:rsid w:val="00A37512"/>
    <w:rsid w:val="00A402A9"/>
    <w:rsid w:val="00A523D3"/>
    <w:rsid w:val="00A86851"/>
    <w:rsid w:val="00A93EA9"/>
    <w:rsid w:val="00A95B3B"/>
    <w:rsid w:val="00AA27F5"/>
    <w:rsid w:val="00AA6958"/>
    <w:rsid w:val="00AC48B6"/>
    <w:rsid w:val="00AC6977"/>
    <w:rsid w:val="00AE6035"/>
    <w:rsid w:val="00B20B84"/>
    <w:rsid w:val="00B21307"/>
    <w:rsid w:val="00B3387E"/>
    <w:rsid w:val="00B41648"/>
    <w:rsid w:val="00B43E5D"/>
    <w:rsid w:val="00B56AAE"/>
    <w:rsid w:val="00B644E1"/>
    <w:rsid w:val="00B8517F"/>
    <w:rsid w:val="00BB2E27"/>
    <w:rsid w:val="00BC45FC"/>
    <w:rsid w:val="00BC5E18"/>
    <w:rsid w:val="00BE25AC"/>
    <w:rsid w:val="00BE3F2E"/>
    <w:rsid w:val="00BF2BEC"/>
    <w:rsid w:val="00BF64CF"/>
    <w:rsid w:val="00C000AB"/>
    <w:rsid w:val="00C10E9B"/>
    <w:rsid w:val="00C20B5A"/>
    <w:rsid w:val="00C31934"/>
    <w:rsid w:val="00C45FC3"/>
    <w:rsid w:val="00C46D5C"/>
    <w:rsid w:val="00C70983"/>
    <w:rsid w:val="00C84EF0"/>
    <w:rsid w:val="00C9397D"/>
    <w:rsid w:val="00C93C87"/>
    <w:rsid w:val="00C93CD1"/>
    <w:rsid w:val="00C9538D"/>
    <w:rsid w:val="00C96F28"/>
    <w:rsid w:val="00CB6CB0"/>
    <w:rsid w:val="00CD2E56"/>
    <w:rsid w:val="00D12A9A"/>
    <w:rsid w:val="00D43A52"/>
    <w:rsid w:val="00D55360"/>
    <w:rsid w:val="00D55C6E"/>
    <w:rsid w:val="00D60A88"/>
    <w:rsid w:val="00D8310E"/>
    <w:rsid w:val="00D86F06"/>
    <w:rsid w:val="00D911FB"/>
    <w:rsid w:val="00D929BA"/>
    <w:rsid w:val="00DA2BB0"/>
    <w:rsid w:val="00DA7455"/>
    <w:rsid w:val="00E018A8"/>
    <w:rsid w:val="00E15577"/>
    <w:rsid w:val="00E2345A"/>
    <w:rsid w:val="00E278CA"/>
    <w:rsid w:val="00E300EF"/>
    <w:rsid w:val="00E3064A"/>
    <w:rsid w:val="00E526F6"/>
    <w:rsid w:val="00E54398"/>
    <w:rsid w:val="00E55623"/>
    <w:rsid w:val="00E7651B"/>
    <w:rsid w:val="00E85E37"/>
    <w:rsid w:val="00E94995"/>
    <w:rsid w:val="00EA3A80"/>
    <w:rsid w:val="00EA72AF"/>
    <w:rsid w:val="00EE7D01"/>
    <w:rsid w:val="00EF06C8"/>
    <w:rsid w:val="00EF202D"/>
    <w:rsid w:val="00EF3AB9"/>
    <w:rsid w:val="00F04AD7"/>
    <w:rsid w:val="00F124AD"/>
    <w:rsid w:val="00F2255D"/>
    <w:rsid w:val="00F25325"/>
    <w:rsid w:val="00F25561"/>
    <w:rsid w:val="00F27BFF"/>
    <w:rsid w:val="00F31754"/>
    <w:rsid w:val="00F33677"/>
    <w:rsid w:val="00F37B3F"/>
    <w:rsid w:val="00F45415"/>
    <w:rsid w:val="00F475C5"/>
    <w:rsid w:val="00F60FAF"/>
    <w:rsid w:val="00F77882"/>
    <w:rsid w:val="00F77D5E"/>
    <w:rsid w:val="00F871D5"/>
    <w:rsid w:val="00FA03EA"/>
    <w:rsid w:val="00FA3381"/>
    <w:rsid w:val="00FA6004"/>
    <w:rsid w:val="00FA7813"/>
    <w:rsid w:val="00FD0347"/>
    <w:rsid w:val="00FD71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EC72CB-F199-42A7-89A0-101844A65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8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3387E"/>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3387E"/>
    <w:rPr>
      <w:rFonts w:ascii="Calibri" w:eastAsia="Times New Roman" w:hAnsi="Calibri" w:cs="Times New Roman"/>
    </w:rPr>
  </w:style>
  <w:style w:type="paragraph" w:styleId="a5">
    <w:name w:val="header"/>
    <w:basedOn w:val="a"/>
    <w:link w:val="a6"/>
    <w:uiPriority w:val="99"/>
    <w:unhideWhenUsed/>
    <w:rsid w:val="00346A4D"/>
    <w:pPr>
      <w:tabs>
        <w:tab w:val="center" w:pos="4536"/>
        <w:tab w:val="right" w:pos="9072"/>
      </w:tabs>
    </w:pPr>
  </w:style>
  <w:style w:type="character" w:customStyle="1" w:styleId="a6">
    <w:name w:val="Горен колонтитул Знак"/>
    <w:basedOn w:val="a0"/>
    <w:link w:val="a5"/>
    <w:uiPriority w:val="99"/>
    <w:rsid w:val="00346A4D"/>
    <w:rPr>
      <w:rFonts w:ascii="Times New Roman" w:eastAsia="Times New Roman" w:hAnsi="Times New Roman" w:cs="Times New Roman"/>
      <w:sz w:val="24"/>
      <w:szCs w:val="24"/>
      <w:lang w:val="en-US"/>
    </w:rPr>
  </w:style>
  <w:style w:type="paragraph" w:styleId="a7">
    <w:name w:val="footer"/>
    <w:basedOn w:val="a"/>
    <w:link w:val="a8"/>
    <w:uiPriority w:val="99"/>
    <w:unhideWhenUsed/>
    <w:rsid w:val="00346A4D"/>
    <w:pPr>
      <w:tabs>
        <w:tab w:val="center" w:pos="4536"/>
        <w:tab w:val="right" w:pos="9072"/>
      </w:tabs>
    </w:pPr>
  </w:style>
  <w:style w:type="character" w:customStyle="1" w:styleId="a8">
    <w:name w:val="Долен колонтитул Знак"/>
    <w:basedOn w:val="a0"/>
    <w:link w:val="a7"/>
    <w:uiPriority w:val="99"/>
    <w:rsid w:val="00346A4D"/>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3500</Words>
  <Characters>19952</Characters>
  <Application>Microsoft Office Word</Application>
  <DocSecurity>0</DocSecurity>
  <Lines>166</Lines>
  <Paragraphs>46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RADOSLAV</dc:creator>
  <cp:keywords/>
  <dc:description/>
  <cp:lastModifiedBy>CVETI TORBOVA</cp:lastModifiedBy>
  <cp:revision>3</cp:revision>
  <dcterms:created xsi:type="dcterms:W3CDTF">2018-08-28T12:21:00Z</dcterms:created>
  <dcterms:modified xsi:type="dcterms:W3CDTF">2018-08-28T12:21:00Z</dcterms:modified>
</cp:coreProperties>
</file>