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494" w:rsidRPr="008D7494" w:rsidRDefault="008D7494" w:rsidP="008D7494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bg-BG"/>
        </w:rPr>
      </w:pPr>
      <w:r w:rsidRPr="008D7494">
        <w:rPr>
          <w:rFonts w:ascii="Arial" w:eastAsia="Times New Roman" w:hAnsi="Arial" w:cs="Arial"/>
          <w:vanish/>
          <w:sz w:val="16"/>
          <w:szCs w:val="16"/>
          <w:lang w:eastAsia="bg-BG"/>
        </w:rPr>
        <w:t>Top of Form</w:t>
      </w:r>
    </w:p>
    <w:p w:rsidR="008D7494" w:rsidRPr="008D7494" w:rsidRDefault="008D7494" w:rsidP="008D74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7494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5" style="width:0;height:1.5pt" o:hralign="center" o:hrstd="t" o:hr="t" fillcolor="#a0a0a0" stroked="f"/>
        </w:pict>
      </w:r>
    </w:p>
    <w:p w:rsidR="008D7494" w:rsidRPr="008D7494" w:rsidRDefault="008D7494" w:rsidP="008D74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7494">
        <w:rPr>
          <w:rFonts w:ascii="Times New Roman" w:eastAsia="Times New Roman" w:hAnsi="Times New Roman" w:cs="Times New Roman"/>
          <w:sz w:val="24"/>
          <w:szCs w:val="24"/>
          <w:lang w:eastAsia="bg-BG"/>
        </w:rPr>
        <w:t> Деловодна информация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3"/>
        <w:gridCol w:w="8841"/>
      </w:tblGrid>
      <w:tr w:rsidR="008D7494" w:rsidRPr="008D7494" w:rsidTr="008D74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D7494" w:rsidRPr="008D7494" w:rsidRDefault="008D7494" w:rsidP="008D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74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 00062</w:t>
            </w:r>
          </w:p>
        </w:tc>
        <w:tc>
          <w:tcPr>
            <w:tcW w:w="0" w:type="auto"/>
            <w:vAlign w:val="center"/>
            <w:hideMark/>
          </w:tcPr>
          <w:p w:rsidR="008D7494" w:rsidRPr="008D7494" w:rsidRDefault="008D7494" w:rsidP="008D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74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Поделение: </w:t>
            </w:r>
          </w:p>
        </w:tc>
      </w:tr>
      <w:tr w:rsidR="008D7494" w:rsidRPr="008D7494" w:rsidTr="008D749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D7494" w:rsidRPr="008D7494" w:rsidRDefault="008D7494" w:rsidP="008D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74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Изходящ номер:  от дата: </w:t>
            </w:r>
          </w:p>
        </w:tc>
      </w:tr>
      <w:tr w:rsidR="008D7494" w:rsidRPr="008D7494" w:rsidTr="008D74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D7494" w:rsidRPr="008D7494" w:rsidRDefault="008D7494" w:rsidP="008D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74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Обявлението подлежи на публикуване в ОВ на ЕС: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8D7494" w:rsidRPr="008D749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D7494" w:rsidRPr="008D7494" w:rsidRDefault="008D7494" w:rsidP="008D74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D74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8D7494" w:rsidRPr="008D7494" w:rsidRDefault="008D7494" w:rsidP="008D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8D7494" w:rsidRPr="008D7494" w:rsidRDefault="008D7494" w:rsidP="008D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74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Съгласен съм с </w:t>
            </w:r>
            <w:hyperlink r:id="rId4" w:tgtFrame="_blank" w:history="1">
              <w:r w:rsidRPr="008D749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8D74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на АОП за използване на услугата Електронен подател: </w:t>
            </w:r>
          </w:p>
        </w:tc>
      </w:tr>
      <w:tr w:rsidR="008D7494" w:rsidRPr="008D7494" w:rsidTr="008D749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D7494" w:rsidRPr="008D7494" w:rsidRDefault="008D7494" w:rsidP="008D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74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Дата на изпращане на обявлението до ОВ на ЕС: </w:t>
            </w:r>
          </w:p>
        </w:tc>
      </w:tr>
      <w:tr w:rsidR="008D7494" w:rsidRPr="008D7494" w:rsidTr="008D749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D7494" w:rsidRPr="008D7494" w:rsidRDefault="008D7494" w:rsidP="008D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74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 00062-2017-0026</w:t>
            </w:r>
            <w:r w:rsidRPr="008D74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D74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8D74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8D74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8D7494" w:rsidRPr="008D7494" w:rsidRDefault="008D7494" w:rsidP="008D74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7494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6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"/>
        <w:gridCol w:w="12369"/>
      </w:tblGrid>
      <w:tr w:rsidR="008D7494" w:rsidRPr="008D7494" w:rsidTr="008D74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D7494" w:rsidRPr="008D7494" w:rsidRDefault="008D7494" w:rsidP="008D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74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2D1EFDB9" wp14:editId="7119E200">
                  <wp:extent cx="990600" cy="685800"/>
                  <wp:effectExtent l="0" t="0" r="0" b="0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8D7494" w:rsidRPr="008D7494" w:rsidRDefault="008D7494" w:rsidP="008D749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bg-BG"/>
              </w:rPr>
            </w:pPr>
            <w:r w:rsidRPr="008D7494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bg-BG"/>
              </w:rPr>
              <w:t>Притурка към Официален вестник на Европейския съюз</w:t>
            </w:r>
          </w:p>
          <w:p w:rsidR="008D7494" w:rsidRPr="008D7494" w:rsidRDefault="008D7494" w:rsidP="008D74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74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Информация и онлайн формуляри: </w:t>
            </w:r>
            <w:hyperlink r:id="rId6" w:tgtFrame="_blank" w:history="1">
              <w:r w:rsidRPr="008D749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8D7494" w:rsidRPr="008D7494" w:rsidRDefault="008D7494" w:rsidP="008D749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g-BG"/>
        </w:rPr>
      </w:pPr>
      <w:r w:rsidRPr="008D749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g-BG"/>
        </w:rPr>
        <w:t>Обявление за възложена поръчка</w:t>
      </w:r>
    </w:p>
    <w:p w:rsidR="008D7494" w:rsidRPr="008D7494" w:rsidRDefault="008D7494" w:rsidP="008D749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</w:pPr>
      <w:r w:rsidRPr="008D7494"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  <w:t>Резултати от процедурата за възлагане на обществена поръчка</w:t>
      </w:r>
    </w:p>
    <w:p w:rsidR="008D7494" w:rsidRPr="008D7494" w:rsidRDefault="008D7494" w:rsidP="008D74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7494">
        <w:rPr>
          <w:rFonts w:ascii="Times New Roman" w:eastAsia="Times New Roman" w:hAnsi="Times New Roman" w:cs="Times New Roman"/>
          <w:sz w:val="24"/>
          <w:szCs w:val="24"/>
          <w:lang w:eastAsia="bg-BG"/>
        </w:rPr>
        <w:t>Директива 2014/24/ЕС/ЗОП</w:t>
      </w:r>
    </w:p>
    <w:p w:rsidR="008D7494" w:rsidRPr="008D7494" w:rsidRDefault="008D7494" w:rsidP="008D74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7494">
        <w:rPr>
          <w:rFonts w:ascii="Times New Roman" w:eastAsia="Times New Roman" w:hAnsi="Times New Roman" w:cs="Times New Roman"/>
          <w:sz w:val="24"/>
          <w:szCs w:val="24"/>
          <w:lang w:eastAsia="bg-BG"/>
        </w:rPr>
        <w:t> Раздел I: Възлагащ орган</w:t>
      </w:r>
    </w:p>
    <w:p w:rsidR="008D7494" w:rsidRPr="008D7494" w:rsidRDefault="008D7494" w:rsidP="008D74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7494">
        <w:rPr>
          <w:rFonts w:ascii="Times New Roman" w:eastAsia="Times New Roman" w:hAnsi="Times New Roman" w:cs="Times New Roman"/>
          <w:sz w:val="24"/>
          <w:szCs w:val="24"/>
          <w:lang w:eastAsia="bg-BG"/>
        </w:rPr>
        <w:t>I.1) Наименование и адреси </w:t>
      </w:r>
      <w:r w:rsidRPr="008D749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1</w:t>
      </w:r>
      <w:r w:rsidRPr="008D7494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  <w:r w:rsidRPr="008D7494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(моля, посочете всички възлагащи органи, които отговарят за процедурата)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6"/>
        <w:gridCol w:w="2878"/>
        <w:gridCol w:w="3216"/>
        <w:gridCol w:w="4907"/>
      </w:tblGrid>
      <w:tr w:rsidR="008D7494" w:rsidRPr="008D7494" w:rsidTr="008D7494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8D7494" w:rsidRPr="008D7494" w:rsidRDefault="008D7494" w:rsidP="008D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74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 Университет за национално и световно стопанство</w:t>
            </w:r>
          </w:p>
        </w:tc>
        <w:tc>
          <w:tcPr>
            <w:tcW w:w="0" w:type="auto"/>
            <w:vAlign w:val="center"/>
            <w:hideMark/>
          </w:tcPr>
          <w:p w:rsidR="008D7494" w:rsidRPr="008D7494" w:rsidRDefault="008D7494" w:rsidP="008D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74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 000670602</w:t>
            </w:r>
          </w:p>
        </w:tc>
      </w:tr>
      <w:tr w:rsidR="008D7494" w:rsidRPr="008D7494" w:rsidTr="008D7494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8D7494" w:rsidRPr="008D7494" w:rsidRDefault="008D7494" w:rsidP="008D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74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Пощенски адрес: Студентски град, ул. 8-ми декември</w:t>
            </w:r>
          </w:p>
        </w:tc>
      </w:tr>
      <w:tr w:rsidR="008D7494" w:rsidRPr="008D7494" w:rsidTr="008D74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D7494" w:rsidRPr="008D7494" w:rsidRDefault="008D7494" w:rsidP="008D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74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 София</w:t>
            </w:r>
          </w:p>
        </w:tc>
        <w:tc>
          <w:tcPr>
            <w:tcW w:w="0" w:type="auto"/>
            <w:vAlign w:val="center"/>
            <w:hideMark/>
          </w:tcPr>
          <w:p w:rsidR="008D7494" w:rsidRPr="008D7494" w:rsidRDefault="008D7494" w:rsidP="008D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74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 BG411</w:t>
            </w:r>
          </w:p>
        </w:tc>
        <w:tc>
          <w:tcPr>
            <w:tcW w:w="0" w:type="auto"/>
            <w:vAlign w:val="center"/>
            <w:hideMark/>
          </w:tcPr>
          <w:p w:rsidR="008D7494" w:rsidRPr="008D7494" w:rsidRDefault="008D7494" w:rsidP="008D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74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 1700</w:t>
            </w:r>
          </w:p>
        </w:tc>
        <w:tc>
          <w:tcPr>
            <w:tcW w:w="0" w:type="auto"/>
            <w:vAlign w:val="center"/>
            <w:hideMark/>
          </w:tcPr>
          <w:p w:rsidR="008D7494" w:rsidRPr="008D7494" w:rsidRDefault="008D7494" w:rsidP="008D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74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 България</w:t>
            </w:r>
          </w:p>
        </w:tc>
      </w:tr>
      <w:tr w:rsidR="008D7494" w:rsidRPr="008D7494" w:rsidTr="008D7494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8D7494" w:rsidRPr="008D7494" w:rsidRDefault="008D7494" w:rsidP="008D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74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Лице за контакт: Явор Йовчев -главен експерт Обществени поръчки и търгове</w:t>
            </w:r>
          </w:p>
        </w:tc>
        <w:tc>
          <w:tcPr>
            <w:tcW w:w="0" w:type="auto"/>
            <w:vAlign w:val="center"/>
            <w:hideMark/>
          </w:tcPr>
          <w:p w:rsidR="008D7494" w:rsidRPr="008D7494" w:rsidRDefault="008D7494" w:rsidP="008D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74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 +359 28195377</w:t>
            </w:r>
          </w:p>
        </w:tc>
      </w:tr>
      <w:tr w:rsidR="008D7494" w:rsidRPr="008D7494" w:rsidTr="008D7494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8D7494" w:rsidRPr="008D7494" w:rsidRDefault="008D7494" w:rsidP="008D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74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 yavor@unwe.bg</w:t>
            </w:r>
          </w:p>
        </w:tc>
        <w:tc>
          <w:tcPr>
            <w:tcW w:w="0" w:type="auto"/>
            <w:vAlign w:val="center"/>
            <w:hideMark/>
          </w:tcPr>
          <w:p w:rsidR="008D7494" w:rsidRPr="008D7494" w:rsidRDefault="008D7494" w:rsidP="008D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74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 +359 28195516</w:t>
            </w:r>
          </w:p>
        </w:tc>
      </w:tr>
      <w:tr w:rsidR="008D7494" w:rsidRPr="008D7494" w:rsidTr="008D7494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8D7494" w:rsidRPr="008D7494" w:rsidRDefault="008D7494" w:rsidP="008D74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74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8D7494" w:rsidRPr="008D7494" w:rsidRDefault="008D7494" w:rsidP="008D74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74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Основен адрес: </w:t>
            </w:r>
            <w:r w:rsidRPr="008D74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8D74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hyperlink r:id="rId7" w:tgtFrame="_blank" w:history="1">
              <w:r w:rsidRPr="008D749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www.unwe.bg</w:t>
              </w:r>
            </w:hyperlink>
          </w:p>
          <w:p w:rsidR="008D7494" w:rsidRPr="008D7494" w:rsidRDefault="008D7494" w:rsidP="008D74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74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Адрес на профила на купувача: </w:t>
            </w:r>
            <w:r w:rsidRPr="008D74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8D74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hyperlink r:id="rId8" w:tgtFrame="_blank" w:history="1">
              <w:r w:rsidRPr="008D749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http://zop2.unwe.bg/Document?folderId=314</w:t>
              </w:r>
            </w:hyperlink>
          </w:p>
        </w:tc>
      </w:tr>
    </w:tbl>
    <w:p w:rsidR="008D7494" w:rsidRPr="008D7494" w:rsidRDefault="008D7494" w:rsidP="008D74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D7494" w:rsidRPr="008D7494" w:rsidRDefault="008D7494" w:rsidP="008D74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7494">
        <w:rPr>
          <w:rFonts w:ascii="Times New Roman" w:eastAsia="Times New Roman" w:hAnsi="Times New Roman" w:cs="Times New Roman"/>
          <w:sz w:val="24"/>
          <w:szCs w:val="24"/>
          <w:lang w:eastAsia="bg-BG"/>
        </w:rPr>
        <w:t>I.2) Съвместно възлагане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04"/>
      </w:tblGrid>
      <w:tr w:rsidR="008D7494" w:rsidRPr="008D7494" w:rsidTr="008D7494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5"/>
              <w:gridCol w:w="13479"/>
            </w:tblGrid>
            <w:tr w:rsidR="008D7494" w:rsidRPr="008D7494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8D7494" w:rsidRPr="008D7494" w:rsidRDefault="008D7494" w:rsidP="008D74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D74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 НЕ</w:t>
                  </w:r>
                </w:p>
              </w:tc>
            </w:tr>
            <w:tr w:rsidR="008D7494" w:rsidRPr="008D7494">
              <w:trPr>
                <w:tblCellSpacing w:w="15" w:type="dxa"/>
              </w:trPr>
              <w:tc>
                <w:tcPr>
                  <w:tcW w:w="0" w:type="auto"/>
                  <w:noWrap/>
                  <w:vAlign w:val="center"/>
                  <w:hideMark/>
                </w:tcPr>
                <w:p w:rsidR="008D7494" w:rsidRPr="008D7494" w:rsidRDefault="008D7494" w:rsidP="008D74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D74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D7494" w:rsidRPr="008D7494" w:rsidRDefault="008D7494" w:rsidP="008D74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D74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В случай на съвместно възлагане, обхващащо различни държави - приложимото национално законодателство в сферата на обществените поръчки: </w:t>
                  </w:r>
                </w:p>
              </w:tc>
            </w:tr>
            <w:tr w:rsidR="008D7494" w:rsidRPr="008D7494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8D7494" w:rsidRPr="008D7494" w:rsidRDefault="008D7494" w:rsidP="008D74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D74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се възлага от централен орган за покупки: НЕ</w:t>
                  </w:r>
                </w:p>
              </w:tc>
            </w:tr>
          </w:tbl>
          <w:p w:rsidR="008D7494" w:rsidRPr="008D7494" w:rsidRDefault="008D7494" w:rsidP="008D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D7494" w:rsidRPr="008D7494" w:rsidRDefault="008D7494" w:rsidP="008D74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D7494" w:rsidRPr="008D7494" w:rsidRDefault="008D7494" w:rsidP="008D74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7494">
        <w:rPr>
          <w:rFonts w:ascii="Times New Roman" w:eastAsia="Times New Roman" w:hAnsi="Times New Roman" w:cs="Times New Roman"/>
          <w:sz w:val="24"/>
          <w:szCs w:val="24"/>
          <w:lang w:eastAsia="bg-BG"/>
        </w:rPr>
        <w:t>I.4) Вид на възлагащия орган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7"/>
      </w:tblGrid>
      <w:tr w:rsidR="008D7494" w:rsidRPr="008D7494" w:rsidTr="008D7494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47"/>
            </w:tblGrid>
            <w:tr w:rsidR="008D7494" w:rsidRPr="008D749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8D7494" w:rsidRPr="008D7494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8D7494" w:rsidRPr="008D7494" w:rsidRDefault="008D7494" w:rsidP="008D749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8D749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8D749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8D7494" w:rsidRPr="008D7494" w:rsidRDefault="008D7494" w:rsidP="008D74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8D7494" w:rsidRPr="008D7494" w:rsidRDefault="008D7494" w:rsidP="008D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D7494" w:rsidRPr="008D7494" w:rsidRDefault="008D7494" w:rsidP="008D74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D7494" w:rsidRPr="008D7494" w:rsidRDefault="008D7494" w:rsidP="008D74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7494">
        <w:rPr>
          <w:rFonts w:ascii="Times New Roman" w:eastAsia="Times New Roman" w:hAnsi="Times New Roman" w:cs="Times New Roman"/>
          <w:sz w:val="24"/>
          <w:szCs w:val="24"/>
          <w:lang w:eastAsia="bg-BG"/>
        </w:rPr>
        <w:t>I.5) Основна дейност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0"/>
      </w:tblGrid>
      <w:tr w:rsidR="008D7494" w:rsidRPr="008D7494" w:rsidTr="008D7494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00"/>
            </w:tblGrid>
            <w:tr w:rsidR="008D7494" w:rsidRPr="008D749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8D7494" w:rsidRPr="008D7494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8D7494" w:rsidRPr="008D7494" w:rsidRDefault="008D7494" w:rsidP="008D749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D749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8D7494" w:rsidRPr="008D7494" w:rsidRDefault="008D7494" w:rsidP="008D74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8D7494" w:rsidRPr="008D7494" w:rsidRDefault="008D7494" w:rsidP="008D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D7494" w:rsidRPr="008D7494" w:rsidRDefault="008D7494" w:rsidP="008D74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7494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II: Предмет</w:t>
      </w:r>
    </w:p>
    <w:p w:rsidR="008D7494" w:rsidRPr="008D7494" w:rsidRDefault="008D7494" w:rsidP="008D74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7494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II.1) Обхват на обществената поръчка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13"/>
        <w:gridCol w:w="1591"/>
      </w:tblGrid>
      <w:tr w:rsidR="008D7494" w:rsidRPr="008D7494" w:rsidTr="008D74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D7494" w:rsidRPr="008D7494" w:rsidRDefault="008D7494" w:rsidP="008D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74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8D74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ОСИГУРЯВАНЕ НА САМОЛЕТНИ БИЛЕТИ /ПЪРВА, БИЗНЕС И ИКОНОМИЧНА КЛАСА/ РЕДОВНИ ПОЛЕТИ ПРИ СЛУЖЕБНИ ПЪТУВАНИЯ В СТРАНАТА И ЧУЖБИНА НА ПРЕПОДАВАТЕЛИТЕ, СЛУЖИТЕЛИТЕ, ЧЛЕНОВЕТЕ НА СТУДЕНТСКИЯ СЪВЕТ НА УНСС</w:t>
            </w:r>
          </w:p>
        </w:tc>
        <w:tc>
          <w:tcPr>
            <w:tcW w:w="0" w:type="auto"/>
            <w:vAlign w:val="center"/>
            <w:hideMark/>
          </w:tcPr>
          <w:p w:rsidR="008D7494" w:rsidRPr="008D7494" w:rsidRDefault="008D7494" w:rsidP="008D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74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8D74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8D74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8D7494" w:rsidRPr="008D7494" w:rsidTr="008D749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D7494" w:rsidRPr="008D7494" w:rsidRDefault="008D7494" w:rsidP="008D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74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8D74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63512000      Допълнителен CPV код: </w:t>
            </w:r>
            <w:r w:rsidRPr="008D74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8D74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D74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8D74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8D7494" w:rsidRPr="008D7494" w:rsidTr="008D749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05"/>
            </w:tblGrid>
            <w:tr w:rsidR="008D7494" w:rsidRPr="008D749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D7494" w:rsidRPr="008D7494" w:rsidRDefault="008D7494" w:rsidP="008D74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D749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8D74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4"/>
                  </w:tblGrid>
                  <w:tr w:rsidR="008D7494" w:rsidRPr="008D7494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8D7494" w:rsidRPr="008D7494" w:rsidRDefault="008D7494" w:rsidP="008D749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D749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Услуги</w:t>
                        </w:r>
                      </w:p>
                    </w:tc>
                  </w:tr>
                </w:tbl>
                <w:p w:rsidR="008D7494" w:rsidRPr="008D7494" w:rsidRDefault="008D7494" w:rsidP="008D74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8D7494" w:rsidRPr="008D7494" w:rsidRDefault="008D7494" w:rsidP="008D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D7494" w:rsidRPr="008D7494" w:rsidTr="008D749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D7494" w:rsidRPr="008D7494" w:rsidRDefault="008D7494" w:rsidP="008D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74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8D74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: </w:t>
            </w:r>
            <w:r w:rsidRPr="008D74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ОСИГУРЯВАНЕ НА САМОЛЕТНИ БИЛЕТИ /ПЪРВА, БИЗНЕС И ИКОНОМИЧНА КЛАСА/ РЕДОВНИ ПОЛЕТИ ПРИ СЛУЖЕБНИ ПЪТУВАНИЯ В СТРАНАТА И ЧУЖБИНА НА ПРЕПОДАВАТЕЛИТЕ, СЛУЖИТЕЛИТЕ, ЧЛЕНОВЕТЕ НА СТУДЕНТСКИЯ СЪВЕТ НА УНСС</w:t>
            </w:r>
          </w:p>
        </w:tc>
      </w:tr>
      <w:tr w:rsidR="008D7494" w:rsidRPr="008D7494" w:rsidTr="008D749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D7494" w:rsidRPr="008D7494" w:rsidRDefault="008D7494" w:rsidP="008D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74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62"/>
            </w:tblGrid>
            <w:tr w:rsidR="008D7494" w:rsidRPr="008D749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D7494" w:rsidRPr="008D7494" w:rsidRDefault="008D7494" w:rsidP="008D74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D74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Настоящата поръчка е разделена на обособени позиции: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8D7494" w:rsidRPr="008D7494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8D7494" w:rsidRPr="008D7494" w:rsidRDefault="008D7494" w:rsidP="008D749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D749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8D7494" w:rsidRPr="008D7494" w:rsidRDefault="008D7494" w:rsidP="008D74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8D7494" w:rsidRPr="008D7494" w:rsidRDefault="008D7494" w:rsidP="008D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D7494" w:rsidRPr="008D7494" w:rsidTr="008D74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D7494" w:rsidRPr="008D7494" w:rsidRDefault="008D7494" w:rsidP="008D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74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8D74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338"/>
            </w:tblGrid>
            <w:tr w:rsidR="008D7494" w:rsidRPr="008D749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D7494" w:rsidRPr="008D7494" w:rsidRDefault="008D7494" w:rsidP="008D74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D74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 225000      Валута: BGN  </w:t>
                  </w:r>
                  <w:r w:rsidRPr="008D749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(Моля, посочете общата стойност на обществената поръчка. За информация относно индивидуални поръчки, моля, използвайте раздел V)</w:t>
                  </w:r>
                </w:p>
              </w:tc>
            </w:tr>
            <w:tr w:rsidR="008D7494" w:rsidRPr="008D749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D7494" w:rsidRPr="008D7494" w:rsidRDefault="008D7494" w:rsidP="008D74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D749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8D7494" w:rsidRPr="008D749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D7494" w:rsidRPr="008D7494" w:rsidRDefault="008D7494" w:rsidP="008D74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D74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  / Най-висока оферта:  Валута:  които са взети предвид</w:t>
                  </w:r>
                </w:p>
              </w:tc>
            </w:tr>
            <w:tr w:rsidR="008D7494" w:rsidRPr="008D749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D7494" w:rsidRPr="008D7494" w:rsidRDefault="008D7494" w:rsidP="008D74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D749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8D7494" w:rsidRPr="008D749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D7494" w:rsidRPr="008D7494" w:rsidRDefault="008D7494" w:rsidP="008D74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D749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8D749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8D749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  <w:tr w:rsidR="008D7494" w:rsidRPr="008D749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D7494" w:rsidRPr="008D7494" w:rsidRDefault="008D7494" w:rsidP="008D74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D749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поръчки, базирани на рамкови споразумения; ако това се изисква - стойност на поръчката/</w:t>
                  </w:r>
                  <w:proofErr w:type="spellStart"/>
                  <w:r w:rsidRPr="008D749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8D749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8D7494" w:rsidRPr="008D7494" w:rsidRDefault="008D7494" w:rsidP="008D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8D7494" w:rsidRPr="008D7494" w:rsidRDefault="008D7494" w:rsidP="008D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74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8D7494" w:rsidRPr="008D7494" w:rsidTr="008D749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D7494" w:rsidRPr="008D7494" w:rsidRDefault="008D7494" w:rsidP="008D74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74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II.2) Описание </w:t>
            </w:r>
            <w:r w:rsidRPr="008D74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24"/>
              <w:gridCol w:w="4290"/>
            </w:tblGrid>
            <w:tr w:rsidR="008D7494" w:rsidRPr="008D7494" w:rsidTr="008D749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D7494" w:rsidRPr="008D7494" w:rsidRDefault="008D7494" w:rsidP="008D74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D749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8D74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8D74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8D74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D7494" w:rsidRPr="008D7494" w:rsidRDefault="008D7494" w:rsidP="008D74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D74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8D74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8D74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</w:tr>
            <w:tr w:rsidR="008D7494" w:rsidRPr="008D7494" w:rsidTr="008D7494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8D7494" w:rsidRPr="008D7494" w:rsidRDefault="008D7494" w:rsidP="008D74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D749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II.2.2) Допълнителни CPV кодове</w:t>
                  </w:r>
                  <w:r w:rsidRPr="008D74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D74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8D74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8D74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8D74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63512000      Допълнителен CPV код: </w:t>
                  </w:r>
                  <w:r w:rsidRPr="008D74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8D74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D74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8D74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</w:tr>
            <w:tr w:rsidR="008D7494" w:rsidRPr="008D7494" w:rsidTr="008D7494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8D7494" w:rsidRPr="008D7494" w:rsidRDefault="008D7494" w:rsidP="008D74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D749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8D74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8D74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8D74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BG411</w:t>
                  </w:r>
                  <w:r w:rsidRPr="008D74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Основно място на изпълнение: </w:t>
                  </w:r>
                  <w:r w:rsidRPr="008D74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гр. София</w:t>
                  </w:r>
                </w:p>
              </w:tc>
            </w:tr>
            <w:tr w:rsidR="008D7494" w:rsidRPr="008D7494" w:rsidTr="008D7494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8D7494" w:rsidRPr="008D7494" w:rsidRDefault="008D7494" w:rsidP="008D74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D749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8D74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8D749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8D74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8D74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ОСИГУРЯВАНЕ НА САМОЛЕТНИ БИЛЕТИ /ПЪРВА, БИЗНЕС И ИКОНОМИЧНА КЛАСА/ РЕДОВНИ ПОЛЕТИ ПРИ СЛУЖЕБНИ ПЪТУВАНИЯ В СТРАНАТА И ЧУЖБИНА НА ПРЕПОДАВАТЕЛИТЕ, СЛУЖИТЕЛИТЕ, ЧЛЕНОВЕТЕ НА СТУДЕНТСКИЯ СЪВЕТ НА УНСС</w:t>
                  </w:r>
                </w:p>
              </w:tc>
            </w:tr>
            <w:tr w:rsidR="008D7494" w:rsidRPr="008D7494" w:rsidTr="008D749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D7494" w:rsidRPr="008D7494" w:rsidRDefault="008D7494" w:rsidP="008D74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D749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85"/>
                    <w:gridCol w:w="1549"/>
                  </w:tblGrid>
                  <w:tr w:rsidR="008D7494" w:rsidRPr="008D7494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p w:rsidR="008D7494" w:rsidRPr="008D7494" w:rsidRDefault="008D7494" w:rsidP="008D749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D749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8D749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8D749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8D749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8D749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8D749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8D749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НЕ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8D7494" w:rsidRPr="008D7494" w:rsidRDefault="008D7494" w:rsidP="008D749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D749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  </w:t>
                        </w:r>
                      </w:p>
                    </w:tc>
                  </w:tr>
                  <w:tr w:rsidR="008D7494" w:rsidRPr="008D7494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8D7494" w:rsidRPr="008D749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D7494" w:rsidRPr="008D7494" w:rsidRDefault="008D7494" w:rsidP="008D749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8D7494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8D7494" w:rsidRPr="008D7494" w:rsidRDefault="008D7494" w:rsidP="008D749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8D7494" w:rsidRPr="008D7494" w:rsidRDefault="008D7494" w:rsidP="008D749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D749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8D749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  <w:r w:rsidRPr="008D749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</w:t>
                        </w:r>
                      </w:p>
                    </w:tc>
                  </w:tr>
                </w:tbl>
                <w:p w:rsidR="008D7494" w:rsidRPr="008D7494" w:rsidRDefault="008D7494" w:rsidP="008D74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D7494" w:rsidRPr="008D7494" w:rsidRDefault="008D7494" w:rsidP="008D74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8D7494" w:rsidRPr="008D7494" w:rsidTr="008D7494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8D7494" w:rsidRPr="008D7494" w:rsidRDefault="008D7494" w:rsidP="008D74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D749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8D74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8D7494" w:rsidRPr="008D7494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8D7494" w:rsidRPr="008D7494" w:rsidRDefault="008D7494" w:rsidP="008D749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D749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8D7494" w:rsidRPr="008D7494" w:rsidRDefault="008D7494" w:rsidP="008D74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D74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Описание на опциите: </w:t>
                  </w:r>
                </w:p>
              </w:tc>
            </w:tr>
            <w:tr w:rsidR="008D7494" w:rsidRPr="008D7494" w:rsidTr="008D7494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8D7494" w:rsidRPr="008D7494" w:rsidRDefault="008D7494" w:rsidP="008D74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D749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8D74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8D7494" w:rsidRPr="008D7494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8D7494" w:rsidRPr="008D7494" w:rsidRDefault="008D7494" w:rsidP="008D749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D749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8D7494" w:rsidRPr="008D7494" w:rsidRDefault="008D7494" w:rsidP="008D74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8D7494" w:rsidRPr="008D7494" w:rsidTr="008D7494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8D7494" w:rsidRPr="008D7494" w:rsidRDefault="008D7494" w:rsidP="008D74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D749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8D74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</w:tc>
            </w:tr>
          </w:tbl>
          <w:p w:rsidR="008D7494" w:rsidRPr="008D7494" w:rsidRDefault="008D7494" w:rsidP="008D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D7494" w:rsidRPr="008D7494" w:rsidRDefault="008D7494" w:rsidP="008D74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7494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 Раздел </w:t>
      </w:r>
      <w:proofErr w:type="spellStart"/>
      <w:r w:rsidRPr="008D7494">
        <w:rPr>
          <w:rFonts w:ascii="Times New Roman" w:eastAsia="Times New Roman" w:hAnsi="Times New Roman" w:cs="Times New Roman"/>
          <w:sz w:val="24"/>
          <w:szCs w:val="24"/>
          <w:lang w:eastAsia="bg-BG"/>
        </w:rPr>
        <w:t>IV:Процедура</w:t>
      </w:r>
      <w:proofErr w:type="spellEnd"/>
      <w:r w:rsidRPr="008D7494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</w:p>
    <w:p w:rsidR="008D7494" w:rsidRPr="008D7494" w:rsidRDefault="008D7494" w:rsidP="008D74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7494">
        <w:rPr>
          <w:rFonts w:ascii="Times New Roman" w:eastAsia="Times New Roman" w:hAnsi="Times New Roman" w:cs="Times New Roman"/>
          <w:sz w:val="24"/>
          <w:szCs w:val="24"/>
          <w:lang w:eastAsia="bg-BG"/>
        </w:rPr>
        <w:t>IV.1) Описание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57"/>
      </w:tblGrid>
      <w:tr w:rsidR="008D7494" w:rsidRPr="008D7494" w:rsidTr="008D7494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672"/>
            </w:tblGrid>
            <w:tr w:rsidR="008D7494" w:rsidRPr="008D749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582"/>
                  </w:tblGrid>
                  <w:tr w:rsidR="008D7494" w:rsidRPr="008D7494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8D7494" w:rsidRPr="008D7494" w:rsidRDefault="008D7494" w:rsidP="008D749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  <w:r w:rsidRPr="008D749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lastRenderedPageBreak/>
                          <w:t xml:space="preserve">IV.1.1)Вид процедура: 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97"/>
                        </w:tblGrid>
                        <w:tr w:rsidR="008D7494" w:rsidRPr="008D749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D7494" w:rsidRPr="008D7494" w:rsidRDefault="008D7494" w:rsidP="008D749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8D7494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Публично състезание</w:t>
                              </w:r>
                            </w:p>
                          </w:tc>
                        </w:tr>
                      </w:tbl>
                      <w:p w:rsidR="008D7494" w:rsidRPr="008D7494" w:rsidRDefault="008D7494" w:rsidP="008D749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  <w:tr w:rsidR="008D7494" w:rsidRPr="008D7494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8D7494" w:rsidRPr="008D7494" w:rsidRDefault="008D7494" w:rsidP="008D749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D749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Ускорена процедура: НЕ</w:t>
                        </w:r>
                        <w:r w:rsidRPr="008D749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 xml:space="preserve">Обосновка за избор на ускорена процедура: </w:t>
                        </w:r>
                      </w:p>
                    </w:tc>
                  </w:tr>
                </w:tbl>
                <w:p w:rsidR="008D7494" w:rsidRPr="008D7494" w:rsidRDefault="008D7494" w:rsidP="008D74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8D7494" w:rsidRPr="008D7494" w:rsidRDefault="008D7494" w:rsidP="008D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D7494" w:rsidRPr="008D7494" w:rsidTr="008D74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D7494" w:rsidRPr="008D7494" w:rsidRDefault="008D7494" w:rsidP="008D74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74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IV.1.3) Информация относно рамково </w:t>
            </w:r>
            <w:proofErr w:type="spellStart"/>
            <w:r w:rsidRPr="008D74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8D74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67"/>
            </w:tblGrid>
            <w:tr w:rsidR="008D7494" w:rsidRPr="008D749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D7494" w:rsidRPr="008D7494" w:rsidRDefault="008D7494" w:rsidP="008D74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D74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 НЕ</w:t>
                  </w:r>
                  <w:r w:rsidRPr="008D74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 НЕ</w:t>
                  </w:r>
                </w:p>
              </w:tc>
            </w:tr>
          </w:tbl>
          <w:p w:rsidR="008D7494" w:rsidRPr="008D7494" w:rsidRDefault="008D7494" w:rsidP="008D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D7494" w:rsidRPr="008D7494" w:rsidTr="008D74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D7494" w:rsidRPr="008D7494" w:rsidRDefault="008D7494" w:rsidP="008D74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74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IV.1.6) Информация относно електронния търг</w:t>
            </w:r>
          </w:p>
          <w:p w:rsidR="008D7494" w:rsidRPr="008D7494" w:rsidRDefault="008D7494" w:rsidP="008D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74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 НЕ</w:t>
            </w:r>
          </w:p>
        </w:tc>
      </w:tr>
      <w:tr w:rsidR="008D7494" w:rsidRPr="008D7494" w:rsidTr="008D74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D7494" w:rsidRPr="008D7494" w:rsidRDefault="008D7494" w:rsidP="008D74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74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316"/>
            </w:tblGrid>
            <w:tr w:rsidR="008D7494" w:rsidRPr="008D749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D7494" w:rsidRPr="008D7494" w:rsidRDefault="008D7494" w:rsidP="008D74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D74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Обществената поръчка попада в обхвата на Споразумението за държавни поръчки (GPA):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8D7494" w:rsidRPr="008D7494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8D7494" w:rsidRPr="008D7494" w:rsidRDefault="008D7494" w:rsidP="008D749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D749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8D7494" w:rsidRPr="008D7494" w:rsidRDefault="008D7494" w:rsidP="008D74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8D7494" w:rsidRPr="008D7494" w:rsidRDefault="008D7494" w:rsidP="008D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D7494" w:rsidRPr="008D7494" w:rsidRDefault="008D7494" w:rsidP="008D74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7494">
        <w:rPr>
          <w:rFonts w:ascii="Times New Roman" w:eastAsia="Times New Roman" w:hAnsi="Times New Roman" w:cs="Times New Roman"/>
          <w:sz w:val="24"/>
          <w:szCs w:val="24"/>
          <w:lang w:eastAsia="bg-BG"/>
        </w:rPr>
        <w:t>IV.2) Административна информация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04"/>
      </w:tblGrid>
      <w:tr w:rsidR="008D7494" w:rsidRPr="008D7494" w:rsidTr="008D74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D7494" w:rsidRPr="008D7494" w:rsidRDefault="008D7494" w:rsidP="008D74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74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8D74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D74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8D7494" w:rsidRPr="008D7494" w:rsidRDefault="008D7494" w:rsidP="008D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74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  </w:t>
            </w:r>
            <w:r w:rsidRPr="008D74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8D74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 819100 </w:t>
            </w:r>
            <w:r w:rsidRPr="008D74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8D74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D74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</w:t>
            </w:r>
            <w:proofErr w:type="spellStart"/>
            <w:r w:rsidRPr="008D74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8D74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D74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8D74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  <w:r w:rsidRPr="008D74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8D7494" w:rsidRPr="008D7494" w:rsidTr="008D74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D7494" w:rsidRPr="008D7494" w:rsidRDefault="008D7494" w:rsidP="008D74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74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8D7494" w:rsidRPr="008D7494" w:rsidRDefault="008D7494" w:rsidP="008D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74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Обявлението обхваща прекратяването на динамичната система за покупки, публикувана с горепосоченото обявление за поръчка: НЕ </w:t>
            </w:r>
          </w:p>
        </w:tc>
      </w:tr>
      <w:tr w:rsidR="008D7494" w:rsidRPr="008D7494" w:rsidTr="008D74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D7494" w:rsidRPr="008D7494" w:rsidRDefault="008D7494" w:rsidP="008D74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74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IV.2.9) Информация относно прекратяване на състезателна процедура, обявена чрез обявление за предварителна информация</w:t>
            </w:r>
          </w:p>
          <w:p w:rsidR="008D7494" w:rsidRPr="008D7494" w:rsidRDefault="008D7494" w:rsidP="008D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74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 xml:space="preserve">Възлагащият орган няма да възлага повече поръчки въз основа на горепосоченото обявление за предварителна информация: НЕ </w:t>
            </w:r>
          </w:p>
        </w:tc>
      </w:tr>
    </w:tbl>
    <w:p w:rsidR="008D7494" w:rsidRPr="008D7494" w:rsidRDefault="008D7494" w:rsidP="008D74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7494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Раздел V: Възлагане на поръчката </w:t>
      </w:r>
      <w:r w:rsidRPr="008D749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1</w:t>
      </w:r>
    </w:p>
    <w:p w:rsidR="008D7494" w:rsidRPr="008D7494" w:rsidRDefault="008D7494" w:rsidP="008D74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749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 №</w:t>
      </w:r>
      <w:r w:rsidRPr="008D7494">
        <w:rPr>
          <w:rFonts w:ascii="Times New Roman" w:eastAsia="Times New Roman" w:hAnsi="Times New Roman" w:cs="Times New Roman"/>
          <w:sz w:val="24"/>
          <w:szCs w:val="24"/>
          <w:lang w:eastAsia="bg-BG"/>
        </w:rPr>
        <w:t>: ЗОП-42/2018    </w:t>
      </w:r>
      <w:r w:rsidRPr="008D749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Обособена позиция №</w:t>
      </w:r>
      <w:r w:rsidRPr="008D7494">
        <w:rPr>
          <w:rFonts w:ascii="Times New Roman" w:eastAsia="Times New Roman" w:hAnsi="Times New Roman" w:cs="Times New Roman"/>
          <w:sz w:val="24"/>
          <w:szCs w:val="24"/>
          <w:lang w:eastAsia="bg-BG"/>
        </w:rPr>
        <w:t>: </w:t>
      </w:r>
      <w:r w:rsidRPr="008D749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  <w:r w:rsidRPr="008D749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   </w:t>
      </w:r>
      <w:r w:rsidRPr="008D749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</w:t>
      </w:r>
      <w:r w:rsidRPr="008D7494">
        <w:rPr>
          <w:rFonts w:ascii="Times New Roman" w:eastAsia="Times New Roman" w:hAnsi="Times New Roman" w:cs="Times New Roman"/>
          <w:sz w:val="24"/>
          <w:szCs w:val="24"/>
          <w:lang w:eastAsia="bg-BG"/>
        </w:rPr>
        <w:t>: ОСИГУРЯВАНЕ НА САМОЛЕТНИ БИЛЕТИ /ПЪРВА, БИЗНЕС И ИКОНОМИЧНА КЛАСА/ РЕДОВНИ ПОЛЕТИ ПРИ СЛУЖЕБНИ ПЪТУВАНИЯ В СТРАНАТА И ЧУЖБИНА НА ПРЕПОДАВАТЕЛИТЕ, СЛУЖИТЕЛИТЕ, ЧЛЕНОВЕТЕ НА СТУДЕНТСКИЯ СЪВЕТ НА УНСС</w:t>
      </w:r>
    </w:p>
    <w:p w:rsidR="008D7494" w:rsidRPr="008D7494" w:rsidRDefault="008D7494" w:rsidP="008D74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749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Възложена е поръчка/обособена позиция: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8D7494" w:rsidRPr="008D7494" w:rsidTr="008D74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D7494" w:rsidRPr="008D7494" w:rsidRDefault="008D7494" w:rsidP="008D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74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8D7494" w:rsidRPr="008D7494" w:rsidRDefault="008D7494" w:rsidP="008D74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749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V.1) Информация относно </w:t>
      </w:r>
      <w:proofErr w:type="spellStart"/>
      <w:r w:rsidRPr="008D7494">
        <w:rPr>
          <w:rFonts w:ascii="Times New Roman" w:eastAsia="Times New Roman" w:hAnsi="Times New Roman" w:cs="Times New Roman"/>
          <w:sz w:val="24"/>
          <w:szCs w:val="24"/>
          <w:lang w:eastAsia="bg-BG"/>
        </w:rPr>
        <w:t>невъзлагане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70"/>
      </w:tblGrid>
      <w:tr w:rsidR="008D7494" w:rsidRPr="008D7494" w:rsidTr="008D7494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18"/>
            </w:tblGrid>
            <w:tr w:rsidR="008D7494" w:rsidRPr="008D749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D7494" w:rsidRPr="008D7494" w:rsidRDefault="008D7494" w:rsidP="008D74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D74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Поръчката/обособената позиция не е възложена: </w:t>
                  </w:r>
                </w:p>
              </w:tc>
            </w:tr>
          </w:tbl>
          <w:p w:rsidR="008D7494" w:rsidRPr="008D7494" w:rsidRDefault="008D7494" w:rsidP="008D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D7494" w:rsidRPr="008D7494" w:rsidRDefault="008D7494" w:rsidP="008D74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7494">
        <w:rPr>
          <w:rFonts w:ascii="Times New Roman" w:eastAsia="Times New Roman" w:hAnsi="Times New Roman" w:cs="Times New Roman"/>
          <w:sz w:val="24"/>
          <w:szCs w:val="24"/>
          <w:lang w:eastAsia="bg-BG"/>
        </w:rPr>
        <w:t>V.2) Възлагане на поръчката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23"/>
        <w:gridCol w:w="81"/>
      </w:tblGrid>
      <w:tr w:rsidR="008D7494" w:rsidRPr="008D7494" w:rsidTr="008D749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D7494" w:rsidRPr="008D7494" w:rsidRDefault="008D7494" w:rsidP="008D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74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8D74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30/07/2018 </w:t>
            </w:r>
            <w:r w:rsidRPr="008D74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8D74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8D74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8D74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8D74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  <w:r w:rsidRPr="008D74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8D7494" w:rsidRPr="008D7494" w:rsidTr="008D749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D7494" w:rsidRPr="008D7494" w:rsidRDefault="008D7494" w:rsidP="008D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74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8D74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 4</w:t>
            </w:r>
            <w:r w:rsidRPr="008D74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 4 </w:t>
            </w:r>
            <w:r w:rsidRPr="008D74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8D74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 0</w:t>
            </w:r>
            <w:r w:rsidRPr="008D74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 0</w:t>
            </w:r>
            <w:r w:rsidRPr="008D74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 0</w:t>
            </w:r>
          </w:p>
        </w:tc>
      </w:tr>
      <w:tr w:rsidR="008D7494" w:rsidRPr="008D7494" w:rsidTr="008D749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D7494" w:rsidRPr="008D7494" w:rsidRDefault="008D7494" w:rsidP="008D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74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Поръчката е възложена на група от икономически оператори: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8D7494" w:rsidRPr="008D749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D7494" w:rsidRPr="008D7494" w:rsidRDefault="008D7494" w:rsidP="008D74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D74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8D7494" w:rsidRPr="008D7494" w:rsidRDefault="008D7494" w:rsidP="008D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D7494" w:rsidRPr="008D7494" w:rsidTr="008D749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D7494" w:rsidRPr="008D7494" w:rsidRDefault="008D7494" w:rsidP="008D74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74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8D74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D74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02"/>
              <w:gridCol w:w="1926"/>
              <w:gridCol w:w="2151"/>
              <w:gridCol w:w="5047"/>
            </w:tblGrid>
            <w:tr w:rsidR="008D7494" w:rsidRPr="008D7494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8D7494" w:rsidRPr="008D7494" w:rsidRDefault="008D7494" w:rsidP="008D74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D74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 АТЛАС ТРАВЕЛС ЕООД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D7494" w:rsidRPr="008D7494" w:rsidRDefault="008D7494" w:rsidP="008D74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D74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8D74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8D74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130026450</w:t>
                  </w:r>
                </w:p>
              </w:tc>
            </w:tr>
            <w:tr w:rsidR="008D7494" w:rsidRPr="008D7494">
              <w:trPr>
                <w:tblCellSpacing w:w="15" w:type="dxa"/>
              </w:trPr>
              <w:tc>
                <w:tcPr>
                  <w:tcW w:w="0" w:type="auto"/>
                  <w:gridSpan w:val="4"/>
                  <w:vAlign w:val="center"/>
                  <w:hideMark/>
                </w:tcPr>
                <w:p w:rsidR="008D7494" w:rsidRPr="008D7494" w:rsidRDefault="008D7494" w:rsidP="008D74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D74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адрес: бул. </w:t>
                  </w:r>
                  <w:proofErr w:type="spellStart"/>
                  <w:r w:rsidRPr="008D74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Симеоновско</w:t>
                  </w:r>
                  <w:proofErr w:type="spellEnd"/>
                  <w:r w:rsidRPr="008D74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шосе 276</w:t>
                  </w:r>
                </w:p>
              </w:tc>
            </w:tr>
            <w:tr w:rsidR="008D7494" w:rsidRPr="008D749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D7494" w:rsidRPr="008D7494" w:rsidRDefault="008D7494" w:rsidP="008D74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D74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гр.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D7494" w:rsidRPr="008D7494" w:rsidRDefault="008D7494" w:rsidP="008D74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D74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 BG411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D7494" w:rsidRPr="008D7494" w:rsidRDefault="008D7494" w:rsidP="008D74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D74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1434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D7494" w:rsidRPr="008D7494" w:rsidRDefault="008D7494" w:rsidP="008D74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D74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8D7494" w:rsidRPr="008D7494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8D7494" w:rsidRPr="008D7494" w:rsidRDefault="008D7494" w:rsidP="008D74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D74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Електронна поща: admin@atlas-travels.net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D7494" w:rsidRPr="008D7494" w:rsidRDefault="008D7494" w:rsidP="008D74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D74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29819993</w:t>
                  </w:r>
                </w:p>
              </w:tc>
            </w:tr>
            <w:tr w:rsidR="008D7494" w:rsidRPr="008D7494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8D7494" w:rsidRPr="008D7494" w:rsidRDefault="008D7494" w:rsidP="008D74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D74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8D749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8D74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D7494" w:rsidRPr="008D7494" w:rsidRDefault="008D7494" w:rsidP="008D74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D74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29801816</w:t>
                  </w:r>
                </w:p>
              </w:tc>
            </w:tr>
          </w:tbl>
          <w:p w:rsidR="008D7494" w:rsidRPr="008D7494" w:rsidRDefault="008D7494" w:rsidP="008D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74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8D74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8D74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8D7494" w:rsidRPr="008D749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D7494" w:rsidRPr="008D7494" w:rsidRDefault="008D7494" w:rsidP="008D74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D74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8D7494" w:rsidRPr="008D7494" w:rsidRDefault="008D7494" w:rsidP="008D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D7494" w:rsidRPr="008D7494" w:rsidTr="008D74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D7494" w:rsidRPr="008D7494" w:rsidRDefault="008D7494" w:rsidP="008D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74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V.2.4) Информация относно стойността на поръчката/обособената позиция</w:t>
            </w:r>
            <w:r w:rsidRPr="008D74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8D74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8D74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8D74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      Валута: </w:t>
            </w:r>
            <w:r w:rsidRPr="008D74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D74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8D74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D74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 225000      Валута: BGN</w:t>
            </w:r>
            <w:r w:rsidRPr="008D74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D74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8D74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  / Най-висока оферта:  Валута:  които са взети предвид</w:t>
            </w:r>
            <w:r w:rsidRPr="008D74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D74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8D74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D74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8D74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8D74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8D74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D74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8D74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8D74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8D74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8D7494" w:rsidRPr="008D7494" w:rsidRDefault="008D7494" w:rsidP="008D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D7494" w:rsidRPr="008D7494" w:rsidTr="008D749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D7494" w:rsidRPr="008D7494" w:rsidRDefault="008D7494" w:rsidP="008D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74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8D74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 НЕ</w:t>
            </w:r>
            <w:r w:rsidRPr="008D74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8D74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8D74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Стойност, без да се включва ДДС:       Валута: </w:t>
            </w:r>
            <w:r w:rsidRPr="008D74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  %</w:t>
            </w:r>
            <w:r w:rsidRPr="008D74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Кратко описание на дела от поръчката, който ще бъде възложен на подизпълнители: </w:t>
            </w:r>
          </w:p>
        </w:tc>
      </w:tr>
    </w:tbl>
    <w:p w:rsidR="008D7494" w:rsidRPr="008D7494" w:rsidRDefault="008D7494" w:rsidP="008D74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7494">
        <w:rPr>
          <w:rFonts w:ascii="Times New Roman" w:eastAsia="Times New Roman" w:hAnsi="Times New Roman" w:cs="Times New Roman"/>
          <w:sz w:val="24"/>
          <w:szCs w:val="24"/>
          <w:lang w:eastAsia="bg-BG"/>
        </w:rPr>
        <w:t> Раздел VI: Допълнителна информация</w:t>
      </w:r>
    </w:p>
    <w:p w:rsidR="008D7494" w:rsidRPr="008D7494" w:rsidRDefault="008D7494" w:rsidP="008D74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7494">
        <w:rPr>
          <w:rFonts w:ascii="Times New Roman" w:eastAsia="Times New Roman" w:hAnsi="Times New Roman" w:cs="Times New Roman"/>
          <w:sz w:val="24"/>
          <w:szCs w:val="24"/>
          <w:lang w:eastAsia="bg-BG"/>
        </w:rPr>
        <w:t>VI.3) Допълнителна информация </w:t>
      </w:r>
      <w:r w:rsidRPr="008D749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8D7494" w:rsidRPr="008D7494" w:rsidTr="008D74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D7494" w:rsidRPr="008D7494" w:rsidRDefault="008D7494" w:rsidP="008D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D7494" w:rsidRPr="008D7494" w:rsidRDefault="008D7494" w:rsidP="008D74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749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VI.4) Процедури по обжалване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54"/>
      </w:tblGrid>
      <w:tr w:rsidR="008D7494" w:rsidRPr="008D7494" w:rsidTr="008D74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D7494" w:rsidRPr="008D7494" w:rsidRDefault="008D7494" w:rsidP="008D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74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VI.4.1) Орган, който отговаря за процедурите по обжалване</w:t>
            </w:r>
          </w:p>
        </w:tc>
      </w:tr>
      <w:tr w:rsidR="008D7494" w:rsidRPr="008D7494" w:rsidTr="008D7494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48"/>
              <w:gridCol w:w="2609"/>
              <w:gridCol w:w="2877"/>
            </w:tblGrid>
            <w:tr w:rsidR="008D7494" w:rsidRPr="008D7494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8D7494" w:rsidRPr="008D7494" w:rsidRDefault="008D7494" w:rsidP="008D74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D74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 Комисия за защита на конкуренцията</w:t>
                  </w:r>
                </w:p>
              </w:tc>
            </w:tr>
            <w:tr w:rsidR="008D7494" w:rsidRPr="008D7494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8D7494" w:rsidRPr="008D7494" w:rsidRDefault="008D7494" w:rsidP="008D74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D74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 бул. Витоша № 18</w:t>
                  </w:r>
                </w:p>
              </w:tc>
            </w:tr>
            <w:tr w:rsidR="008D7494" w:rsidRPr="008D749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D7494" w:rsidRPr="008D7494" w:rsidRDefault="008D7494" w:rsidP="008D74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D74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D7494" w:rsidRPr="008D7494" w:rsidRDefault="008D7494" w:rsidP="008D74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D74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D7494" w:rsidRPr="008D7494" w:rsidRDefault="008D7494" w:rsidP="008D74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D74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8D7494" w:rsidRPr="008D7494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8D7494" w:rsidRPr="008D7494" w:rsidRDefault="008D7494" w:rsidP="008D74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D74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cpcadmin@cpc.bg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D7494" w:rsidRPr="008D7494" w:rsidRDefault="008D7494" w:rsidP="008D74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D74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29884070</w:t>
                  </w:r>
                </w:p>
              </w:tc>
            </w:tr>
            <w:tr w:rsidR="008D7494" w:rsidRPr="008D7494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8D7494" w:rsidRPr="008D7494" w:rsidRDefault="008D7494" w:rsidP="008D74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D74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8D749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8D74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hyperlink r:id="rId9" w:tgtFrame="_blank" w:history="1">
                    <w:r w:rsidRPr="008D749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8D7494" w:rsidRPr="008D7494" w:rsidRDefault="008D7494" w:rsidP="008D74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D74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29807315</w:t>
                  </w:r>
                </w:p>
              </w:tc>
            </w:tr>
          </w:tbl>
          <w:p w:rsidR="008D7494" w:rsidRPr="008D7494" w:rsidRDefault="008D7494" w:rsidP="008D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D7494" w:rsidRPr="008D7494" w:rsidTr="008D74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D7494" w:rsidRPr="008D7494" w:rsidRDefault="008D7494" w:rsidP="008D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74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8D74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D74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8D7494" w:rsidRPr="008D7494" w:rsidTr="008D7494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6"/>
              <w:gridCol w:w="1734"/>
              <w:gridCol w:w="1042"/>
            </w:tblGrid>
            <w:tr w:rsidR="008D7494" w:rsidRPr="008D7494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8D7494" w:rsidRPr="008D7494" w:rsidRDefault="008D7494" w:rsidP="008D74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D74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Официално наименование: </w:t>
                  </w:r>
                </w:p>
              </w:tc>
            </w:tr>
            <w:tr w:rsidR="008D7494" w:rsidRPr="008D7494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8D7494" w:rsidRPr="008D7494" w:rsidRDefault="008D7494" w:rsidP="008D74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D74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адрес: </w:t>
                  </w:r>
                </w:p>
              </w:tc>
            </w:tr>
            <w:tr w:rsidR="008D7494" w:rsidRPr="008D749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D7494" w:rsidRPr="008D7494" w:rsidRDefault="008D7494" w:rsidP="008D74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D74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Град: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D7494" w:rsidRPr="008D7494" w:rsidRDefault="008D7494" w:rsidP="008D74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D74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D7494" w:rsidRPr="008D7494" w:rsidRDefault="008D7494" w:rsidP="008D74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D74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Държава: </w:t>
                  </w:r>
                </w:p>
              </w:tc>
            </w:tr>
            <w:tr w:rsidR="008D7494" w:rsidRPr="008D7494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8D7494" w:rsidRPr="008D7494" w:rsidRDefault="008D7494" w:rsidP="008D74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D74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Електронна поща: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D7494" w:rsidRPr="008D7494" w:rsidRDefault="008D7494" w:rsidP="008D74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D74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Телефон: </w:t>
                  </w:r>
                </w:p>
              </w:tc>
            </w:tr>
            <w:tr w:rsidR="008D7494" w:rsidRPr="008D7494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8D7494" w:rsidRPr="008D7494" w:rsidRDefault="008D7494" w:rsidP="008D74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D74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8D749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8D74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D7494" w:rsidRPr="008D7494" w:rsidRDefault="008D7494" w:rsidP="008D74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D74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Факс: </w:t>
                  </w:r>
                </w:p>
              </w:tc>
            </w:tr>
          </w:tbl>
          <w:p w:rsidR="008D7494" w:rsidRPr="008D7494" w:rsidRDefault="008D7494" w:rsidP="008D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D7494" w:rsidRPr="008D7494" w:rsidTr="008D74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D7494" w:rsidRPr="008D7494" w:rsidRDefault="008D7494" w:rsidP="008D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74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VI.4.3) Подаване на жалби</w:t>
            </w:r>
            <w:r w:rsidRPr="008D74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Точна информация относно краен срок/крайни срокове за подаване на жалби: </w:t>
            </w:r>
            <w:r w:rsidRPr="008D74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Съгласно разпоредбата на чл. 197 от ЗОП.</w:t>
            </w:r>
          </w:p>
        </w:tc>
      </w:tr>
      <w:tr w:rsidR="008D7494" w:rsidRPr="008D7494" w:rsidTr="008D74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D7494" w:rsidRPr="008D7494" w:rsidRDefault="008D7494" w:rsidP="008D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74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8D74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D74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8D7494" w:rsidRPr="008D7494" w:rsidTr="008D7494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48"/>
              <w:gridCol w:w="2609"/>
              <w:gridCol w:w="2877"/>
            </w:tblGrid>
            <w:tr w:rsidR="008D7494" w:rsidRPr="008D7494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8D7494" w:rsidRPr="008D7494" w:rsidRDefault="008D7494" w:rsidP="008D74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D74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 Комисия за защита на конкуренцията</w:t>
                  </w:r>
                </w:p>
              </w:tc>
            </w:tr>
            <w:tr w:rsidR="008D7494" w:rsidRPr="008D7494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8D7494" w:rsidRPr="008D7494" w:rsidRDefault="008D7494" w:rsidP="008D74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D74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 бул. Витоша № 18</w:t>
                  </w:r>
                </w:p>
              </w:tc>
            </w:tr>
            <w:tr w:rsidR="008D7494" w:rsidRPr="008D749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D7494" w:rsidRPr="008D7494" w:rsidRDefault="008D7494" w:rsidP="008D74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D74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D7494" w:rsidRPr="008D7494" w:rsidRDefault="008D7494" w:rsidP="008D74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D74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D7494" w:rsidRPr="008D7494" w:rsidRDefault="008D7494" w:rsidP="008D74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D74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8D7494" w:rsidRPr="008D7494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8D7494" w:rsidRPr="008D7494" w:rsidRDefault="008D7494" w:rsidP="008D74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D74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cpcadmin@cpc.bg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D7494" w:rsidRPr="008D7494" w:rsidRDefault="008D7494" w:rsidP="008D74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D74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29884070</w:t>
                  </w:r>
                </w:p>
              </w:tc>
            </w:tr>
            <w:tr w:rsidR="008D7494" w:rsidRPr="008D7494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8D7494" w:rsidRPr="008D7494" w:rsidRDefault="008D7494" w:rsidP="008D74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D74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8D749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8D74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hyperlink r:id="rId10" w:tgtFrame="_blank" w:history="1">
                    <w:r w:rsidRPr="008D749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8D7494" w:rsidRPr="008D7494" w:rsidRDefault="008D7494" w:rsidP="008D74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D749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29807315</w:t>
                  </w:r>
                </w:p>
              </w:tc>
            </w:tr>
          </w:tbl>
          <w:p w:rsidR="008D7494" w:rsidRPr="008D7494" w:rsidRDefault="008D7494" w:rsidP="008D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D7494" w:rsidRPr="008D7494" w:rsidRDefault="008D7494" w:rsidP="008D74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7494">
        <w:rPr>
          <w:rFonts w:ascii="Times New Roman" w:eastAsia="Times New Roman" w:hAnsi="Times New Roman" w:cs="Times New Roman"/>
          <w:sz w:val="24"/>
          <w:szCs w:val="24"/>
          <w:lang w:eastAsia="bg-BG"/>
        </w:rPr>
        <w:t>VI.5) Дата на изпращане на настоящото обявление: 07/08/2018 </w:t>
      </w:r>
      <w:r w:rsidRPr="008D7494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proofErr w:type="spellStart"/>
      <w:r w:rsidRPr="008D7494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дд</w:t>
      </w:r>
      <w:proofErr w:type="spellEnd"/>
      <w:r w:rsidRPr="008D7494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/мм/</w:t>
      </w:r>
      <w:proofErr w:type="spellStart"/>
      <w:r w:rsidRPr="008D7494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гггг</w:t>
      </w:r>
      <w:proofErr w:type="spellEnd"/>
      <w:r w:rsidRPr="008D7494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)</w:t>
      </w:r>
    </w:p>
    <w:p w:rsidR="008D7494" w:rsidRPr="008D7494" w:rsidRDefault="008D7494" w:rsidP="008D74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7494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7" style="width:0;height:1.5pt" o:hralign="center" o:hrstd="t" o:hr="t" fillcolor="#a0a0a0" stroked="f"/>
        </w:pict>
      </w:r>
    </w:p>
    <w:p w:rsidR="008D7494" w:rsidRPr="008D7494" w:rsidRDefault="008D7494" w:rsidP="008D74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7494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Приложение Г1 - Обществени поръчки</w:t>
      </w:r>
    </w:p>
    <w:p w:rsidR="008D7494" w:rsidRPr="008D7494" w:rsidRDefault="008D7494" w:rsidP="008D749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  <w:r w:rsidRPr="008D7494"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  <w:lastRenderedPageBreak/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8D7494" w:rsidRPr="008D7494" w:rsidRDefault="008D7494" w:rsidP="008D74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7494">
        <w:rPr>
          <w:rFonts w:ascii="Times New Roman" w:eastAsia="Times New Roman" w:hAnsi="Times New Roman" w:cs="Times New Roman"/>
          <w:sz w:val="24"/>
          <w:szCs w:val="24"/>
          <w:lang w:eastAsia="bg-BG"/>
        </w:rPr>
        <w:t>Директива 2014/24/EC</w:t>
      </w:r>
    </w:p>
    <w:p w:rsidR="008D7494" w:rsidRPr="008D7494" w:rsidRDefault="008D7494" w:rsidP="008D74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7494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(моля, изберете съответната опция и представете обяснение)</w:t>
      </w:r>
    </w:p>
    <w:p w:rsidR="008D7494" w:rsidRPr="008D7494" w:rsidRDefault="008D7494" w:rsidP="008D74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749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8D7494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Няма оферти или няма подходящи оферти/заявления за участие в отговор на: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8D7494" w:rsidRPr="008D7494" w:rsidTr="008D7494">
        <w:trPr>
          <w:tblCellSpacing w:w="15" w:type="dxa"/>
        </w:trPr>
        <w:tc>
          <w:tcPr>
            <w:tcW w:w="100" w:type="pct"/>
            <w:vAlign w:val="center"/>
            <w:hideMark/>
          </w:tcPr>
          <w:p w:rsidR="008D7494" w:rsidRPr="008D7494" w:rsidRDefault="008D7494" w:rsidP="008D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74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D7494" w:rsidRPr="008D7494" w:rsidRDefault="008D7494" w:rsidP="008D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D7494" w:rsidRPr="008D7494" w:rsidRDefault="008D7494" w:rsidP="008D74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7494">
        <w:rPr>
          <w:rFonts w:ascii="Times New Roman" w:eastAsia="Times New Roman" w:hAnsi="Times New Roman" w:cs="Times New Roman"/>
          <w:sz w:val="24"/>
          <w:szCs w:val="24"/>
          <w:lang w:eastAsia="bg-BG"/>
        </w:rPr>
        <w:t>За услуги/стоки за научноизследователска и развойна дейност при строгите условия, указани в директивата: </w:t>
      </w:r>
      <w:r w:rsidRPr="008D7494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(само за доставки)</w:t>
      </w:r>
      <w:r w:rsidRPr="008D749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НЕ</w:t>
      </w:r>
      <w:r w:rsidRPr="008D7494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8D7494" w:rsidRPr="008D7494" w:rsidTr="008D7494">
        <w:trPr>
          <w:tblCellSpacing w:w="15" w:type="dxa"/>
        </w:trPr>
        <w:tc>
          <w:tcPr>
            <w:tcW w:w="100" w:type="pct"/>
            <w:vAlign w:val="center"/>
            <w:hideMark/>
          </w:tcPr>
          <w:p w:rsidR="008D7494" w:rsidRPr="008D7494" w:rsidRDefault="008D7494" w:rsidP="008D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74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D7494" w:rsidRPr="008D7494" w:rsidRDefault="008D7494" w:rsidP="008D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D7494" w:rsidRPr="008D7494" w:rsidRDefault="008D7494" w:rsidP="008D74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7494">
        <w:rPr>
          <w:rFonts w:ascii="Times New Roman" w:eastAsia="Times New Roman" w:hAnsi="Times New Roman" w:cs="Times New Roman"/>
          <w:sz w:val="24"/>
          <w:szCs w:val="24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 НЕ</w:t>
      </w:r>
      <w:r w:rsidRPr="008D7494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 НЕ</w:t>
      </w:r>
      <w:r w:rsidRPr="008D7494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 НЕ</w:t>
      </w:r>
      <w:r w:rsidRPr="008D7494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 НЕ</w:t>
      </w:r>
      <w:r w:rsidRPr="008D7494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Осигуряване на доставки, които са котирани и закупени на стоковата борса: НЕ</w:t>
      </w:r>
      <w:r w:rsidRPr="008D7494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Покупка на доставки или услуги при особено изгодни условия: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8D7494" w:rsidRPr="008D7494" w:rsidTr="008D7494">
        <w:trPr>
          <w:tblCellSpacing w:w="15" w:type="dxa"/>
        </w:trPr>
        <w:tc>
          <w:tcPr>
            <w:tcW w:w="100" w:type="pct"/>
            <w:vAlign w:val="center"/>
            <w:hideMark/>
          </w:tcPr>
          <w:p w:rsidR="008D7494" w:rsidRPr="008D7494" w:rsidRDefault="008D7494" w:rsidP="008D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74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D7494" w:rsidRPr="008D7494" w:rsidRDefault="008D7494" w:rsidP="008D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D7494" w:rsidRPr="008D7494" w:rsidRDefault="008D7494" w:rsidP="008D74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7494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8D749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8D7494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Обществената поръчка не попада в обхвата на приложение на директивата: НЕ</w:t>
      </w:r>
      <w:r w:rsidRPr="008D7494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8D7494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8D749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3. Обяснение</w:t>
      </w:r>
      <w:r w:rsidRPr="008D7494">
        <w:rPr>
          <w:rFonts w:ascii="Times New Roman" w:eastAsia="Times New Roman" w:hAnsi="Times New Roman" w:cs="Times New Roman"/>
          <w:sz w:val="24"/>
          <w:szCs w:val="24"/>
          <w:lang w:eastAsia="bg-BG"/>
        </w:rPr>
        <w:t>:</w:t>
      </w:r>
      <w:r w:rsidRPr="008D7494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8D7494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 w:rsidRPr="008D7494">
        <w:rPr>
          <w:rFonts w:ascii="Times New Roman" w:eastAsia="Times New Roman" w:hAnsi="Times New Roman" w:cs="Times New Roman"/>
          <w:sz w:val="24"/>
          <w:szCs w:val="24"/>
          <w:lang w:eastAsia="bg-BG"/>
        </w:rPr>
        <w:t>съотносимите</w:t>
      </w:r>
      <w:proofErr w:type="spellEnd"/>
      <w:r w:rsidRPr="008D749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факти и когато е уместно, правните заключения в съответствие с директивата </w:t>
      </w:r>
      <w:r w:rsidRPr="008D7494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(максимум 500 думи)</w:t>
      </w:r>
      <w:r w:rsidRPr="008D749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8D7494" w:rsidRPr="008D7494" w:rsidRDefault="008D7494" w:rsidP="008D74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7494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8" style="width:0;height:1.5pt" o:hralign="center" o:hrstd="t" o:hr="t" fillcolor="#a0a0a0" stroked="f"/>
        </w:pict>
      </w:r>
    </w:p>
    <w:p w:rsidR="008D7494" w:rsidRPr="008D7494" w:rsidRDefault="008D7494" w:rsidP="008D74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7494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Приложение Г5 - обществени поръчки на ниска стойност</w:t>
      </w:r>
    </w:p>
    <w:p w:rsidR="008D7494" w:rsidRPr="008D7494" w:rsidRDefault="008D7494" w:rsidP="008D749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  <w:r w:rsidRPr="008D7494"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8D7494" w:rsidRPr="008D7494" w:rsidRDefault="008D7494" w:rsidP="008D749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  <w:r w:rsidRPr="008D7494"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  <w:t>ЗОП</w:t>
      </w:r>
    </w:p>
    <w:p w:rsidR="008D7494" w:rsidRPr="008D7494" w:rsidRDefault="008D7494" w:rsidP="008D74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7494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(моля, изберете съответната опция и представете обяснение)</w:t>
      </w:r>
    </w:p>
    <w:p w:rsidR="008D7494" w:rsidRPr="008D7494" w:rsidRDefault="008D7494" w:rsidP="008D74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749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1. Основания за избор на процедура на пряко договаряне</w:t>
      </w:r>
      <w:r w:rsidRPr="008D7494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8D7494" w:rsidRPr="008D7494" w:rsidTr="008D7494">
        <w:trPr>
          <w:tblCellSpacing w:w="15" w:type="dxa"/>
        </w:trPr>
        <w:tc>
          <w:tcPr>
            <w:tcW w:w="100" w:type="pct"/>
            <w:vAlign w:val="center"/>
            <w:hideMark/>
          </w:tcPr>
          <w:p w:rsidR="008D7494" w:rsidRPr="008D7494" w:rsidRDefault="008D7494" w:rsidP="008D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74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D7494" w:rsidRPr="008D7494" w:rsidRDefault="008D7494" w:rsidP="008D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D7494" w:rsidRPr="008D7494" w:rsidRDefault="008D7494" w:rsidP="008D74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749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За услуги/стоки за научноизследователска и развойна дейност при строгите условия, указани в ЗОП </w:t>
      </w:r>
      <w:r w:rsidRPr="008D7494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(само за доставки)</w:t>
      </w:r>
      <w:r w:rsidRPr="008D7494">
        <w:rPr>
          <w:rFonts w:ascii="Times New Roman" w:eastAsia="Times New Roman" w:hAnsi="Times New Roman" w:cs="Times New Roman"/>
          <w:sz w:val="24"/>
          <w:szCs w:val="24"/>
          <w:lang w:eastAsia="bg-BG"/>
        </w:rPr>
        <w:t>;: НЕ</w:t>
      </w:r>
      <w:r w:rsidRPr="008D7494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Допълнителни доставки от първоначалния доставчик, възложени при условията, указани в ЗОП;: НЕ</w:t>
      </w:r>
      <w:r w:rsidRPr="008D7494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 НЕ</w:t>
      </w:r>
      <w:r w:rsidRPr="008D7494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Покупка на доставки или услуги при особено изгодни условия::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8D7494" w:rsidRPr="008D7494" w:rsidTr="008D7494">
        <w:trPr>
          <w:tblCellSpacing w:w="15" w:type="dxa"/>
        </w:trPr>
        <w:tc>
          <w:tcPr>
            <w:tcW w:w="100" w:type="pct"/>
            <w:vAlign w:val="center"/>
            <w:hideMark/>
          </w:tcPr>
          <w:p w:rsidR="008D7494" w:rsidRPr="008D7494" w:rsidRDefault="008D7494" w:rsidP="008D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749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D7494" w:rsidRPr="008D7494" w:rsidRDefault="008D7494" w:rsidP="008D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D7494" w:rsidRPr="008D7494" w:rsidRDefault="008D7494" w:rsidP="008D74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7494">
        <w:rPr>
          <w:rFonts w:ascii="Times New Roman" w:eastAsia="Times New Roman" w:hAnsi="Times New Roman" w:cs="Times New Roman"/>
          <w:sz w:val="24"/>
          <w:szCs w:val="24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 НЕ</w:t>
      </w:r>
      <w:r w:rsidRPr="008D7494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 НЕ</w:t>
      </w:r>
      <w:r w:rsidRPr="008D7494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 НЕ</w:t>
      </w:r>
      <w:r w:rsidRPr="008D7494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 НЕ</w:t>
      </w:r>
      <w:r w:rsidRPr="008D7494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Необходимо е повторение на строителство или услуги, възложени от същия възложител/и на първоначалния изпълнител, при наличие </w:t>
      </w:r>
      <w:r w:rsidRPr="008D7494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на условията, посочени в ЗОП;: НЕ</w:t>
      </w:r>
      <w:r w:rsidRPr="008D7494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Обществената поръчка е за услуги по приложение № 2 и е на стойност по чл. 20, ал. 2, т. 2 от ЗОП: НЕ</w:t>
      </w:r>
      <w:r w:rsidRPr="008D7494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8D7494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8D749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2. Обяснение</w:t>
      </w:r>
      <w:r w:rsidRPr="008D7494">
        <w:rPr>
          <w:rFonts w:ascii="Times New Roman" w:eastAsia="Times New Roman" w:hAnsi="Times New Roman" w:cs="Times New Roman"/>
          <w:sz w:val="24"/>
          <w:szCs w:val="24"/>
          <w:lang w:eastAsia="bg-BG"/>
        </w:rPr>
        <w:t>:</w:t>
      </w:r>
      <w:r w:rsidRPr="008D7494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 w:rsidRPr="008D7494">
        <w:rPr>
          <w:rFonts w:ascii="Times New Roman" w:eastAsia="Times New Roman" w:hAnsi="Times New Roman" w:cs="Times New Roman"/>
          <w:sz w:val="24"/>
          <w:szCs w:val="24"/>
          <w:lang w:eastAsia="bg-BG"/>
        </w:rPr>
        <w:t>съотносимите</w:t>
      </w:r>
      <w:proofErr w:type="spellEnd"/>
      <w:r w:rsidRPr="008D749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факти и когато е уместно, правните заключения в съответствие със ЗОП </w:t>
      </w:r>
      <w:r w:rsidRPr="008D7494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(максимум 500 думи)</w:t>
      </w:r>
      <w:r w:rsidRPr="008D749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8D7494" w:rsidRPr="008D7494" w:rsidRDefault="008D7494" w:rsidP="008D74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7494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8D7494" w:rsidRPr="008D7494" w:rsidRDefault="008D7494" w:rsidP="008D74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7494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9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13769"/>
      </w:tblGrid>
      <w:tr w:rsidR="008D7494" w:rsidRPr="008D7494" w:rsidTr="008D74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D7494" w:rsidRPr="008D7494" w:rsidRDefault="008D7494" w:rsidP="008D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74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D7494" w:rsidRPr="008D7494" w:rsidRDefault="008D7494" w:rsidP="008D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74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8D7494" w:rsidRPr="008D7494" w:rsidTr="008D74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D7494" w:rsidRPr="008D7494" w:rsidRDefault="008D7494" w:rsidP="008D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74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D7494" w:rsidRPr="008D7494" w:rsidRDefault="008D7494" w:rsidP="008D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74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8D7494" w:rsidRPr="008D7494" w:rsidTr="008D74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D7494" w:rsidRPr="008D7494" w:rsidRDefault="008D7494" w:rsidP="008D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74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D7494" w:rsidRPr="008D7494" w:rsidRDefault="008D7494" w:rsidP="008D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74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8D7494" w:rsidRPr="008D7494" w:rsidTr="008D74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D7494" w:rsidRPr="008D7494" w:rsidRDefault="008D7494" w:rsidP="008D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74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D7494" w:rsidRPr="008D7494" w:rsidRDefault="008D7494" w:rsidP="008D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74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8D7494" w:rsidRPr="008D7494" w:rsidTr="008D74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D7494" w:rsidRPr="008D7494" w:rsidRDefault="008D7494" w:rsidP="008D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74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D7494" w:rsidRPr="008D7494" w:rsidRDefault="008D7494" w:rsidP="008D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74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8D7494" w:rsidRPr="008D7494" w:rsidTr="008D74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D7494" w:rsidRPr="008D7494" w:rsidRDefault="008D7494" w:rsidP="008D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74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D7494" w:rsidRPr="008D7494" w:rsidRDefault="008D7494" w:rsidP="008D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74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8D7494" w:rsidRPr="008D7494" w:rsidTr="008D74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D7494" w:rsidRPr="008D7494" w:rsidRDefault="008D7494" w:rsidP="008D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74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8D7494" w:rsidRPr="008D7494" w:rsidRDefault="008D7494" w:rsidP="008D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74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8D7494" w:rsidRPr="008D7494" w:rsidTr="008D74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D7494" w:rsidRPr="008D7494" w:rsidRDefault="008D7494" w:rsidP="008D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74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8D7494" w:rsidRPr="008D7494" w:rsidRDefault="008D7494" w:rsidP="008D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74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8D7494" w:rsidRPr="008D7494" w:rsidTr="008D74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D7494" w:rsidRPr="008D7494" w:rsidRDefault="008D7494" w:rsidP="008D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74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8D7494" w:rsidRPr="008D7494" w:rsidRDefault="008D7494" w:rsidP="008D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74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8D7494" w:rsidRPr="008D7494" w:rsidTr="008D74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D7494" w:rsidRPr="008D7494" w:rsidRDefault="008D7494" w:rsidP="008D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74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8D7494" w:rsidRPr="008D7494" w:rsidRDefault="008D7494" w:rsidP="008D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74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8D7494" w:rsidRPr="008D7494" w:rsidTr="008D74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D7494" w:rsidRPr="008D7494" w:rsidRDefault="008D7494" w:rsidP="008D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74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8D7494" w:rsidRPr="008D7494" w:rsidRDefault="008D7494" w:rsidP="008D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74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8D7494" w:rsidRPr="008D7494" w:rsidTr="008D74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D7494" w:rsidRPr="008D7494" w:rsidRDefault="008D7494" w:rsidP="008D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74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8D7494" w:rsidRPr="008D7494" w:rsidRDefault="008D7494" w:rsidP="008D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74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8D7494" w:rsidRPr="008D7494" w:rsidTr="008D74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D7494" w:rsidRPr="008D7494" w:rsidRDefault="008D7494" w:rsidP="008D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74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8D7494" w:rsidRPr="008D7494" w:rsidRDefault="008D7494" w:rsidP="008D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74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8D7494" w:rsidRPr="008D7494" w:rsidTr="008D74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D7494" w:rsidRPr="008D7494" w:rsidRDefault="008D7494" w:rsidP="008D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74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8D7494" w:rsidRPr="008D7494" w:rsidRDefault="008D7494" w:rsidP="008D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74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8D74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8D74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8D7494" w:rsidRPr="008D7494" w:rsidTr="008D74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D7494" w:rsidRPr="008D7494" w:rsidRDefault="008D7494" w:rsidP="008D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74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8D7494" w:rsidRPr="008D7494" w:rsidRDefault="008D7494" w:rsidP="008D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74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8D7494" w:rsidRPr="008D7494" w:rsidTr="008D74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D7494" w:rsidRPr="008D7494" w:rsidRDefault="008D7494" w:rsidP="008D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74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16</w:t>
            </w:r>
          </w:p>
        </w:tc>
        <w:tc>
          <w:tcPr>
            <w:tcW w:w="0" w:type="auto"/>
            <w:vAlign w:val="center"/>
            <w:hideMark/>
          </w:tcPr>
          <w:p w:rsidR="008D7494" w:rsidRPr="008D7494" w:rsidRDefault="008D7494" w:rsidP="008D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D7494" w:rsidRPr="008D7494" w:rsidTr="008D74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D7494" w:rsidRPr="008D7494" w:rsidRDefault="008D7494" w:rsidP="008D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74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8D7494" w:rsidRPr="008D7494" w:rsidRDefault="008D7494" w:rsidP="008D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74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8D7494" w:rsidRPr="008D7494" w:rsidTr="008D74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D7494" w:rsidRPr="008D7494" w:rsidRDefault="008D7494" w:rsidP="008D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74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8D7494" w:rsidRPr="008D7494" w:rsidRDefault="008D7494" w:rsidP="008D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74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8D7494" w:rsidRPr="008D7494" w:rsidTr="008D74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D7494" w:rsidRPr="008D7494" w:rsidRDefault="008D7494" w:rsidP="008D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74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8D7494" w:rsidRPr="008D7494" w:rsidRDefault="008D7494" w:rsidP="008D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74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8D7494" w:rsidRPr="008D7494" w:rsidTr="008D74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D7494" w:rsidRPr="008D7494" w:rsidRDefault="008D7494" w:rsidP="008D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74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8D7494" w:rsidRPr="008D7494" w:rsidRDefault="008D7494" w:rsidP="008D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74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8D7494" w:rsidRPr="008D7494" w:rsidTr="008D7494">
        <w:trPr>
          <w:tblCellSpacing w:w="15" w:type="dxa"/>
        </w:trPr>
        <w:tc>
          <w:tcPr>
            <w:tcW w:w="0" w:type="auto"/>
            <w:vAlign w:val="center"/>
            <w:hideMark/>
          </w:tcPr>
          <w:p w:rsidR="008D7494" w:rsidRPr="008D7494" w:rsidRDefault="008D7494" w:rsidP="008D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749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8D7494" w:rsidRPr="008D7494" w:rsidRDefault="008D7494" w:rsidP="008D7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74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8D7494" w:rsidRPr="008D7494" w:rsidRDefault="008D7494" w:rsidP="008D7494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bg-BG"/>
        </w:rPr>
      </w:pPr>
      <w:r w:rsidRPr="008D7494">
        <w:rPr>
          <w:rFonts w:ascii="Arial" w:eastAsia="Times New Roman" w:hAnsi="Arial" w:cs="Arial"/>
          <w:vanish/>
          <w:sz w:val="16"/>
          <w:szCs w:val="16"/>
          <w:lang w:eastAsia="bg-BG"/>
        </w:rPr>
        <w:t>Bottom of Form</w:t>
      </w:r>
    </w:p>
    <w:p w:rsidR="0014422C" w:rsidRDefault="0014422C">
      <w:bookmarkStart w:id="0" w:name="_GoBack"/>
      <w:bookmarkEnd w:id="0"/>
    </w:p>
    <w:sectPr w:rsidR="0014422C" w:rsidSect="008D749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B41"/>
    <w:rsid w:val="0014422C"/>
    <w:rsid w:val="007F6B41"/>
    <w:rsid w:val="008D7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4B7453-846D-4627-A3B5-6DCE64511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625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27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31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91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26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0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47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41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1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2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48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33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30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188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92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27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11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79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74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52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32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01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51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06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34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18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14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48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76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7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0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73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10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6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op2.unwe.bg/Document?folderId=31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unwe.b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map.ted.europa.e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cpc.bg" TargetMode="External"/><Relationship Id="rId4" Type="http://schemas.openxmlformats.org/officeDocument/2006/relationships/hyperlink" Target="http://www.aop.bg/fckedit2/user/File/bg/practika/e_sender_e.pdf" TargetMode="External"/><Relationship Id="rId9" Type="http://schemas.openxmlformats.org/officeDocument/2006/relationships/hyperlink" Target="http://www.cpc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2327</Words>
  <Characters>13269</Characters>
  <Application>Microsoft Office Word</Application>
  <DocSecurity>0</DocSecurity>
  <Lines>110</Lines>
  <Paragraphs>31</Paragraphs>
  <ScaleCrop>false</ScaleCrop>
  <Company/>
  <LinksUpToDate>false</LinksUpToDate>
  <CharactersWithSpaces>15565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 Йовчев</dc:creator>
  <cp:keywords/>
  <dc:description/>
  <cp:lastModifiedBy>Явор Йовчев</cp:lastModifiedBy>
  <cp:revision>2</cp:revision>
  <dcterms:created xsi:type="dcterms:W3CDTF">2018-08-07T12:27:00Z</dcterms:created>
  <dcterms:modified xsi:type="dcterms:W3CDTF">2018-08-07T12:29:00Z</dcterms:modified>
</cp:coreProperties>
</file>