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B3E" w:rsidRPr="004F3BBF" w:rsidRDefault="00E24695" w:rsidP="00145528">
      <w:pPr>
        <w:jc w:val="both"/>
        <w:rPr>
          <w:b/>
        </w:rPr>
      </w:pPr>
      <w:r>
        <w:rPr>
          <w:b/>
          <w:noProof/>
          <w:lang w:val="bg-BG" w:eastAsia="bg-BG"/>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rsidR="007E0B3E" w:rsidRPr="005C6F2C" w:rsidRDefault="007E0B3E" w:rsidP="007E0B3E">
      <w:pPr>
        <w:jc w:val="center"/>
        <w:rPr>
          <w:lang w:val="bg-BG"/>
        </w:rPr>
      </w:pPr>
      <w:r w:rsidRPr="005C6F2C">
        <w:rPr>
          <w:lang w:val="bg-BG"/>
        </w:rPr>
        <w:t>1700 София, Студентски град “Христо Ботев” ул. “8 декември”</w:t>
      </w:r>
    </w:p>
    <w:p w:rsidR="007E0B3E" w:rsidRPr="005C6F2C" w:rsidRDefault="007E0B3E" w:rsidP="007E0B3E"/>
    <w:p w:rsidR="006C3160" w:rsidRDefault="006C3160" w:rsidP="006C3160">
      <w:pPr>
        <w:pStyle w:val="Header"/>
        <w:tabs>
          <w:tab w:val="left" w:pos="2505"/>
          <w:tab w:val="center" w:pos="4394"/>
          <w:tab w:val="center" w:pos="4421"/>
          <w:tab w:val="left" w:pos="7725"/>
        </w:tabs>
        <w:jc w:val="center"/>
        <w:rPr>
          <w:b/>
          <w:caps/>
          <w:lang w:val="bg-BG"/>
        </w:rPr>
      </w:pPr>
    </w:p>
    <w:p w:rsidR="007E0B3E" w:rsidRPr="00282B09" w:rsidRDefault="007E0B3E" w:rsidP="007E0B3E"/>
    <w:p w:rsidR="007E0B3E" w:rsidRPr="00282B09" w:rsidRDefault="007E0B3E" w:rsidP="007E0B3E"/>
    <w:p w:rsidR="007E0B3E" w:rsidRPr="00282B09" w:rsidRDefault="007E0B3E" w:rsidP="007E0B3E"/>
    <w:p w:rsidR="007E0B3E" w:rsidRDefault="007E0B3E" w:rsidP="007E0B3E">
      <w:pPr>
        <w:rPr>
          <w:lang w:val="bg-BG"/>
        </w:rPr>
      </w:pPr>
    </w:p>
    <w:p w:rsidR="006B53AD" w:rsidRDefault="006B53AD" w:rsidP="007E0B3E">
      <w:pPr>
        <w:rPr>
          <w:lang w:val="bg-BG"/>
        </w:rPr>
      </w:pPr>
    </w:p>
    <w:p w:rsidR="006B53AD" w:rsidRDefault="006B53AD" w:rsidP="007E0B3E">
      <w:pPr>
        <w:rPr>
          <w:lang w:val="bg-BG"/>
        </w:rPr>
      </w:pPr>
    </w:p>
    <w:p w:rsidR="00814161" w:rsidRDefault="00814161" w:rsidP="007E0B3E">
      <w:pPr>
        <w:rPr>
          <w:lang w:val="bg-BG"/>
        </w:rPr>
      </w:pPr>
    </w:p>
    <w:p w:rsidR="00814161" w:rsidRPr="006E38B4" w:rsidRDefault="00814161" w:rsidP="007E0B3E">
      <w:pPr>
        <w:rPr>
          <w:lang w:val="bg-BG"/>
        </w:rPr>
      </w:pPr>
    </w:p>
    <w:p w:rsidR="007E0B3E" w:rsidRPr="006E38B4" w:rsidRDefault="007E0B3E" w:rsidP="007E0B3E">
      <w:pPr>
        <w:rPr>
          <w:lang w:val="bg-BG"/>
        </w:rPr>
      </w:pPr>
    </w:p>
    <w:p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rsidR="00965175" w:rsidRDefault="00965175" w:rsidP="00C52A03">
      <w:pPr>
        <w:spacing w:line="360" w:lineRule="auto"/>
        <w:jc w:val="center"/>
        <w:rPr>
          <w:sz w:val="28"/>
          <w:szCs w:val="28"/>
          <w:lang w:val="bg-BG"/>
        </w:rPr>
      </w:pPr>
    </w:p>
    <w:p w:rsidR="007E0B3E" w:rsidRPr="006519E4" w:rsidRDefault="007E0B3E" w:rsidP="00C52A03">
      <w:pPr>
        <w:spacing w:line="360" w:lineRule="auto"/>
        <w:jc w:val="center"/>
        <w:rPr>
          <w:sz w:val="28"/>
          <w:szCs w:val="28"/>
          <w:lang w:val="bg-BG"/>
        </w:rPr>
      </w:pPr>
      <w:r w:rsidRPr="006519E4">
        <w:rPr>
          <w:sz w:val="28"/>
          <w:szCs w:val="28"/>
          <w:lang w:val="bg-BG"/>
        </w:rPr>
        <w:t>ЗА</w:t>
      </w:r>
    </w:p>
    <w:p w:rsidR="00F54D6D" w:rsidRDefault="007E0B3E" w:rsidP="00814161">
      <w:pPr>
        <w:pStyle w:val="Subtitle"/>
        <w:rPr>
          <w:szCs w:val="28"/>
        </w:rPr>
      </w:pPr>
      <w:r w:rsidRPr="00AB5700">
        <w:rPr>
          <w:szCs w:val="28"/>
        </w:rPr>
        <w:t xml:space="preserve">УЧАСТИЕ В </w:t>
      </w:r>
      <w:r w:rsidR="00CD444D">
        <w:rPr>
          <w:szCs w:val="28"/>
          <w:lang w:val="en-US"/>
        </w:rPr>
        <w:t xml:space="preserve"> </w:t>
      </w:r>
      <w:r w:rsidR="00B4084A">
        <w:rPr>
          <w:szCs w:val="28"/>
        </w:rPr>
        <w:t>ОТКРИТА ПРОЦЕДУРА</w:t>
      </w:r>
      <w:r w:rsidR="00814161">
        <w:rPr>
          <w:szCs w:val="28"/>
        </w:rPr>
        <w:t xml:space="preserve"> ПО ЗОП</w:t>
      </w:r>
      <w:r w:rsidR="00C52A03" w:rsidRPr="00AB5700">
        <w:rPr>
          <w:szCs w:val="28"/>
        </w:rPr>
        <w:t xml:space="preserve"> </w:t>
      </w:r>
      <w:r w:rsidR="005E18BE">
        <w:rPr>
          <w:szCs w:val="28"/>
        </w:rPr>
        <w:t xml:space="preserve">С </w:t>
      </w:r>
      <w:r w:rsidR="00F54D6D">
        <w:rPr>
          <w:szCs w:val="28"/>
        </w:rPr>
        <w:t>ПРЕДМЕ</w:t>
      </w:r>
      <w:r w:rsidR="005E18BE">
        <w:rPr>
          <w:szCs w:val="28"/>
        </w:rPr>
        <w:t xml:space="preserve">Т </w:t>
      </w:r>
      <w:r w:rsidR="00F54D6D">
        <w:rPr>
          <w:szCs w:val="28"/>
        </w:rPr>
        <w:t>НА ПОРЪЧКАТА:</w:t>
      </w:r>
    </w:p>
    <w:p w:rsidR="007E0B3E" w:rsidRPr="009D6CF2" w:rsidRDefault="00EF7175" w:rsidP="00814161">
      <w:pPr>
        <w:jc w:val="center"/>
      </w:pPr>
      <w:r>
        <w:rPr>
          <w:b/>
          <w:sz w:val="28"/>
          <w:szCs w:val="28"/>
          <w:lang w:val="bg-BG" w:eastAsia="bg-BG"/>
        </w:rPr>
        <w:t>„</w:t>
      </w:r>
      <w:r w:rsidRPr="00EF7175">
        <w:rPr>
          <w:sz w:val="28"/>
          <w:szCs w:val="28"/>
        </w:rPr>
        <w:t>ДОСТАВКА НА ОФИС ТЕХНИКА /КОМПЮТРИ, МНОГОФУНКЦИОНАЛНО УСТРОЙСТВО, ТАБЛЕТ/” ПО ПРОЕКТ ДН 15-8/11.12.2017 Г.</w:t>
      </w:r>
      <w:r w:rsidRPr="00CB5BA1">
        <w:rPr>
          <w:b/>
          <w:sz w:val="28"/>
          <w:szCs w:val="28"/>
          <w:lang w:val="bg-BG" w:eastAsia="bg-BG"/>
        </w:rPr>
        <w:t>”</w:t>
      </w:r>
    </w:p>
    <w:p w:rsidR="007E0B3E" w:rsidRPr="007367DD" w:rsidRDefault="007E0B3E" w:rsidP="00C52A03">
      <w:pPr>
        <w:jc w:val="both"/>
        <w:rPr>
          <w:lang w:val="bg-BG"/>
        </w:rPr>
      </w:pPr>
    </w:p>
    <w:p w:rsidR="00F57AD3" w:rsidRDefault="00F57AD3" w:rsidP="007E0B3E">
      <w:pPr>
        <w:jc w:val="center"/>
        <w:rPr>
          <w:lang w:val="bg-BG"/>
        </w:rPr>
      </w:pPr>
    </w:p>
    <w:p w:rsidR="00F57AD3" w:rsidRDefault="00F57AD3" w:rsidP="007E0B3E">
      <w:pPr>
        <w:jc w:val="center"/>
        <w:rPr>
          <w:lang w:val="bg-BG"/>
        </w:rPr>
      </w:pPr>
    </w:p>
    <w:p w:rsidR="007E0B3E" w:rsidRDefault="007E0B3E" w:rsidP="00D83A9A">
      <w:pP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F31566" w:rsidRPr="007367DD" w:rsidRDefault="00E24695" w:rsidP="007E0B3E">
      <w:pPr>
        <w:jc w:val="center"/>
        <w:rPr>
          <w:lang w:val="bg-BG"/>
        </w:rPr>
      </w:pPr>
      <w:r>
        <w:rPr>
          <w:noProof/>
          <w:lang w:val="bg-BG" w:eastAsia="bg-BG"/>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1484" w:rsidRDefault="00611484" w:rsidP="00924193">
                            <w:pPr>
                              <w:spacing w:line="480" w:lineRule="auto"/>
                              <w:rPr>
                                <w:b/>
                                <w:sz w:val="20"/>
                                <w:szCs w:val="20"/>
                              </w:rPr>
                            </w:pPr>
                            <w:r w:rsidRPr="00583A6C">
                              <w:rPr>
                                <w:b/>
                                <w:sz w:val="20"/>
                                <w:szCs w:val="20"/>
                              </w:rPr>
                              <w:t>Изготвили:</w:t>
                            </w:r>
                          </w:p>
                          <w:p w:rsidR="00611484" w:rsidRDefault="00611484" w:rsidP="00924193">
                            <w:pPr>
                              <w:spacing w:line="480" w:lineRule="auto"/>
                              <w:rPr>
                                <w:sz w:val="20"/>
                                <w:szCs w:val="20"/>
                                <w:lang w:val="bg-BG"/>
                              </w:rPr>
                            </w:pPr>
                            <w:r>
                              <w:rPr>
                                <w:sz w:val="20"/>
                                <w:szCs w:val="20"/>
                                <w:lang w:val="bg-BG"/>
                              </w:rPr>
                              <w:t>Явор Йовчев</w:t>
                            </w:r>
                            <w:r w:rsidRPr="00091356">
                              <w:rPr>
                                <w:sz w:val="20"/>
                                <w:szCs w:val="20"/>
                                <w:lang w:val="bg-BG"/>
                              </w:rPr>
                              <w:t xml:space="preserve"> </w:t>
                            </w:r>
                            <w:r>
                              <w:rPr>
                                <w:sz w:val="20"/>
                                <w:szCs w:val="20"/>
                                <w:lang w:val="bg-BG"/>
                              </w:rPr>
                              <w:t>–</w:t>
                            </w:r>
                            <w:r w:rsidRPr="00091356">
                              <w:rPr>
                                <w:sz w:val="20"/>
                                <w:szCs w:val="20"/>
                                <w:lang w:val="bg-BG"/>
                              </w:rPr>
                              <w:t xml:space="preserve"> </w:t>
                            </w:r>
                            <w:r>
                              <w:rPr>
                                <w:sz w:val="20"/>
                                <w:szCs w:val="20"/>
                                <w:lang w:val="bg-BG"/>
                              </w:rPr>
                              <w:t>гл. експерт в</w:t>
                            </w:r>
                            <w:r w:rsidRPr="00091356">
                              <w:rPr>
                                <w:sz w:val="20"/>
                                <w:szCs w:val="20"/>
                                <w:lang w:val="bg-BG"/>
                              </w:rPr>
                              <w:t xml:space="preserve"> </w:t>
                            </w:r>
                            <w:r w:rsidR="00E62AC4">
                              <w:rPr>
                                <w:sz w:val="20"/>
                                <w:szCs w:val="20"/>
                                <w:lang w:val="bg-BG"/>
                              </w:rPr>
                              <w:t>отдел</w:t>
                            </w:r>
                            <w:r w:rsidRPr="00091356">
                              <w:rPr>
                                <w:sz w:val="20"/>
                                <w:szCs w:val="20"/>
                                <w:lang w:val="bg-BG"/>
                              </w:rPr>
                              <w:t xml:space="preserve"> “Обществени поръчки и търгове”</w:t>
                            </w:r>
                          </w:p>
                          <w:p w:rsidR="00611484" w:rsidRPr="006E7320" w:rsidRDefault="00611484" w:rsidP="00924193">
                            <w:pPr>
                              <w:spacing w:line="480" w:lineRule="auto"/>
                              <w:rPr>
                                <w:sz w:val="20"/>
                                <w:szCs w:val="20"/>
                              </w:rPr>
                            </w:pPr>
                            <w:r w:rsidRPr="00EF7175">
                              <w:rPr>
                                <w:sz w:val="20"/>
                                <w:szCs w:val="20"/>
                                <w:lang w:val="bg-BG"/>
                              </w:rPr>
                              <w:t>Людмила Чакърова-Присоева – старши юрисконсулт в сектор “Правно обслужване”</w:t>
                            </w:r>
                          </w:p>
                          <w:p w:rsidR="00611484" w:rsidRDefault="00611484"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611484" w:rsidRDefault="00611484" w:rsidP="00924193">
                            <w:pPr>
                              <w:spacing w:line="480" w:lineRule="auto"/>
                              <w:rPr>
                                <w:sz w:val="20"/>
                                <w:szCs w:val="20"/>
                                <w:lang w:val="bg-BG"/>
                              </w:rPr>
                            </w:pPr>
                            <w:r w:rsidRPr="00264318">
                              <w:rPr>
                                <w:sz w:val="20"/>
                                <w:szCs w:val="20"/>
                                <w:lang w:val="bg-BG"/>
                              </w:rPr>
                              <w:t>Юлия Дойчинова – ръководител на проект ДН 15-8/11.12.2017г.</w:t>
                            </w:r>
                            <w:r>
                              <w:rPr>
                                <w:sz w:val="20"/>
                                <w:szCs w:val="20"/>
                                <w:lang w:val="bg-BG"/>
                              </w:rPr>
                              <w:t>;</w:t>
                            </w:r>
                          </w:p>
                          <w:p w:rsidR="00611484" w:rsidRDefault="00611484"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началник отдел “Обществени поръчки и търгове”</w:t>
                            </w:r>
                          </w:p>
                          <w:p w:rsidR="00611484" w:rsidRDefault="00611484" w:rsidP="006138DA">
                            <w:pPr>
                              <w:spacing w:line="480" w:lineRule="auto"/>
                              <w:rPr>
                                <w:sz w:val="20"/>
                                <w:szCs w:val="20"/>
                                <w:lang w:val="bg-BG"/>
                              </w:rPr>
                            </w:pPr>
                            <w:r>
                              <w:rPr>
                                <w:sz w:val="20"/>
                                <w:szCs w:val="20"/>
                                <w:lang w:val="bg-BG"/>
                              </w:rPr>
                              <w:t xml:space="preserve">Албена Сапунджиева – директор на дирекция “Правно обслужване и </w:t>
                            </w:r>
                            <w:r w:rsidR="00F01F92">
                              <w:rPr>
                                <w:sz w:val="20"/>
                                <w:szCs w:val="20"/>
                                <w:lang w:val="bg-BG"/>
                              </w:rPr>
                              <w:t>о</w:t>
                            </w:r>
                            <w:r>
                              <w:rPr>
                                <w:sz w:val="20"/>
                                <w:szCs w:val="20"/>
                                <w:lang w:val="bg-BG"/>
                              </w:rPr>
                              <w:t>бществени поръчки”</w:t>
                            </w:r>
                          </w:p>
                          <w:p w:rsidR="00611484" w:rsidRPr="00ED2D30" w:rsidRDefault="00611484"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611484" w:rsidRDefault="00611484" w:rsidP="00924193">
                      <w:pPr>
                        <w:spacing w:line="480" w:lineRule="auto"/>
                        <w:rPr>
                          <w:b/>
                          <w:sz w:val="20"/>
                          <w:szCs w:val="20"/>
                        </w:rPr>
                      </w:pPr>
                      <w:r w:rsidRPr="00583A6C">
                        <w:rPr>
                          <w:b/>
                          <w:sz w:val="20"/>
                          <w:szCs w:val="20"/>
                        </w:rPr>
                        <w:t>Изготвили:</w:t>
                      </w:r>
                    </w:p>
                    <w:p w:rsidR="00611484" w:rsidRDefault="00611484" w:rsidP="00924193">
                      <w:pPr>
                        <w:spacing w:line="480" w:lineRule="auto"/>
                        <w:rPr>
                          <w:sz w:val="20"/>
                          <w:szCs w:val="20"/>
                          <w:lang w:val="bg-BG"/>
                        </w:rPr>
                      </w:pPr>
                      <w:r>
                        <w:rPr>
                          <w:sz w:val="20"/>
                          <w:szCs w:val="20"/>
                          <w:lang w:val="bg-BG"/>
                        </w:rPr>
                        <w:t>Явор Йовчев</w:t>
                      </w:r>
                      <w:r w:rsidRPr="00091356">
                        <w:rPr>
                          <w:sz w:val="20"/>
                          <w:szCs w:val="20"/>
                          <w:lang w:val="bg-BG"/>
                        </w:rPr>
                        <w:t xml:space="preserve"> </w:t>
                      </w:r>
                      <w:r>
                        <w:rPr>
                          <w:sz w:val="20"/>
                          <w:szCs w:val="20"/>
                          <w:lang w:val="bg-BG"/>
                        </w:rPr>
                        <w:t>–</w:t>
                      </w:r>
                      <w:r w:rsidRPr="00091356">
                        <w:rPr>
                          <w:sz w:val="20"/>
                          <w:szCs w:val="20"/>
                          <w:lang w:val="bg-BG"/>
                        </w:rPr>
                        <w:t xml:space="preserve"> </w:t>
                      </w:r>
                      <w:r>
                        <w:rPr>
                          <w:sz w:val="20"/>
                          <w:szCs w:val="20"/>
                          <w:lang w:val="bg-BG"/>
                        </w:rPr>
                        <w:t>гл. експерт в</w:t>
                      </w:r>
                      <w:r w:rsidRPr="00091356">
                        <w:rPr>
                          <w:sz w:val="20"/>
                          <w:szCs w:val="20"/>
                          <w:lang w:val="bg-BG"/>
                        </w:rPr>
                        <w:t xml:space="preserve"> </w:t>
                      </w:r>
                      <w:r w:rsidR="00E62AC4">
                        <w:rPr>
                          <w:sz w:val="20"/>
                          <w:szCs w:val="20"/>
                          <w:lang w:val="bg-BG"/>
                        </w:rPr>
                        <w:t>отдел</w:t>
                      </w:r>
                      <w:r w:rsidRPr="00091356">
                        <w:rPr>
                          <w:sz w:val="20"/>
                          <w:szCs w:val="20"/>
                          <w:lang w:val="bg-BG"/>
                        </w:rPr>
                        <w:t xml:space="preserve"> “Обществени поръчки и търгове”</w:t>
                      </w:r>
                    </w:p>
                    <w:p w:rsidR="00611484" w:rsidRPr="006E7320" w:rsidRDefault="00611484" w:rsidP="00924193">
                      <w:pPr>
                        <w:spacing w:line="480" w:lineRule="auto"/>
                        <w:rPr>
                          <w:sz w:val="20"/>
                          <w:szCs w:val="20"/>
                        </w:rPr>
                      </w:pPr>
                      <w:r w:rsidRPr="00EF7175">
                        <w:rPr>
                          <w:sz w:val="20"/>
                          <w:szCs w:val="20"/>
                          <w:lang w:val="bg-BG"/>
                        </w:rPr>
                        <w:t>Людмила Чакърова-Присоева – старши юрисконсулт в сектор “Правно обслужване”</w:t>
                      </w:r>
                    </w:p>
                    <w:p w:rsidR="00611484" w:rsidRDefault="00611484"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611484" w:rsidRDefault="00611484" w:rsidP="00924193">
                      <w:pPr>
                        <w:spacing w:line="480" w:lineRule="auto"/>
                        <w:rPr>
                          <w:sz w:val="20"/>
                          <w:szCs w:val="20"/>
                          <w:lang w:val="bg-BG"/>
                        </w:rPr>
                      </w:pPr>
                      <w:r w:rsidRPr="00264318">
                        <w:rPr>
                          <w:sz w:val="20"/>
                          <w:szCs w:val="20"/>
                          <w:lang w:val="bg-BG"/>
                        </w:rPr>
                        <w:t>Юлия Дойчинова – ръководител на проект ДН 15-8/11.12.2017г.</w:t>
                      </w:r>
                      <w:r>
                        <w:rPr>
                          <w:sz w:val="20"/>
                          <w:szCs w:val="20"/>
                          <w:lang w:val="bg-BG"/>
                        </w:rPr>
                        <w:t>;</w:t>
                      </w:r>
                    </w:p>
                    <w:p w:rsidR="00611484" w:rsidRDefault="00611484"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началник отдел “Обществени поръчки и търгове”</w:t>
                      </w:r>
                    </w:p>
                    <w:p w:rsidR="00611484" w:rsidRDefault="00611484" w:rsidP="006138DA">
                      <w:pPr>
                        <w:spacing w:line="480" w:lineRule="auto"/>
                        <w:rPr>
                          <w:sz w:val="20"/>
                          <w:szCs w:val="20"/>
                          <w:lang w:val="bg-BG"/>
                        </w:rPr>
                      </w:pPr>
                      <w:r>
                        <w:rPr>
                          <w:sz w:val="20"/>
                          <w:szCs w:val="20"/>
                          <w:lang w:val="bg-BG"/>
                        </w:rPr>
                        <w:t xml:space="preserve">Албена Сапунджиева – директор на дирекция “Правно обслужване и </w:t>
                      </w:r>
                      <w:r w:rsidR="00F01F92">
                        <w:rPr>
                          <w:sz w:val="20"/>
                          <w:szCs w:val="20"/>
                          <w:lang w:val="bg-BG"/>
                        </w:rPr>
                        <w:t>о</w:t>
                      </w:r>
                      <w:r>
                        <w:rPr>
                          <w:sz w:val="20"/>
                          <w:szCs w:val="20"/>
                          <w:lang w:val="bg-BG"/>
                        </w:rPr>
                        <w:t>бществени поръчки”</w:t>
                      </w:r>
                    </w:p>
                    <w:p w:rsidR="00611484" w:rsidRPr="00ED2D30" w:rsidRDefault="00611484" w:rsidP="00924193">
                      <w:pPr>
                        <w:spacing w:line="480" w:lineRule="auto"/>
                        <w:rPr>
                          <w:sz w:val="20"/>
                          <w:szCs w:val="20"/>
                          <w:lang w:val="bg-BG"/>
                        </w:rPr>
                      </w:pPr>
                    </w:p>
                  </w:txbxContent>
                </v:textbox>
              </v:shape>
            </w:pict>
          </mc:Fallback>
        </mc:AlternateContent>
      </w: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725411" w:rsidRDefault="00725411" w:rsidP="007E0B3E">
      <w:pPr>
        <w:jc w:val="center"/>
        <w:rPr>
          <w:sz w:val="28"/>
          <w:szCs w:val="28"/>
          <w:lang w:val="bg-BG"/>
        </w:rPr>
      </w:pPr>
    </w:p>
    <w:p w:rsidR="00AB5700" w:rsidRDefault="00AB5700" w:rsidP="007E0B3E">
      <w:pPr>
        <w:jc w:val="center"/>
        <w:rPr>
          <w:sz w:val="28"/>
          <w:szCs w:val="28"/>
          <w:lang w:val="bg-BG"/>
        </w:rPr>
      </w:pPr>
    </w:p>
    <w:p w:rsidR="00AB5700" w:rsidRDefault="00AB5700" w:rsidP="007E0B3E">
      <w:pPr>
        <w:jc w:val="center"/>
        <w:rPr>
          <w:sz w:val="28"/>
          <w:szCs w:val="28"/>
          <w:lang w:val="bg-BG"/>
        </w:rPr>
      </w:pPr>
    </w:p>
    <w:p w:rsidR="00725411" w:rsidRDefault="00725411" w:rsidP="00AB5700">
      <w:pPr>
        <w:rPr>
          <w:sz w:val="28"/>
          <w:szCs w:val="28"/>
          <w:lang w:val="bg-BG"/>
        </w:rPr>
      </w:pPr>
    </w:p>
    <w:p w:rsidR="00AB5700" w:rsidRDefault="00AB5700" w:rsidP="00AB5700">
      <w:pPr>
        <w:rPr>
          <w:sz w:val="28"/>
          <w:szCs w:val="28"/>
          <w:lang w:val="bg-BG"/>
        </w:rPr>
      </w:pPr>
    </w:p>
    <w:p w:rsidR="00965175" w:rsidRDefault="00965175" w:rsidP="005E586A">
      <w:pPr>
        <w:rPr>
          <w:sz w:val="28"/>
          <w:szCs w:val="28"/>
          <w:lang w:val="bg-BG"/>
        </w:rPr>
      </w:pPr>
    </w:p>
    <w:p w:rsidR="00611648" w:rsidRDefault="00611648" w:rsidP="00611648">
      <w:pPr>
        <w:pStyle w:val="Heading1"/>
        <w:ind w:hanging="360"/>
        <w:jc w:val="left"/>
        <w:rPr>
          <w:b w:val="0"/>
          <w:bCs/>
        </w:rPr>
      </w:pPr>
    </w:p>
    <w:p w:rsidR="00340BB1" w:rsidRPr="00340BB1" w:rsidRDefault="00340BB1" w:rsidP="00340BB1">
      <w:pPr>
        <w:rPr>
          <w:lang w:val="bg-BG"/>
        </w:rPr>
      </w:pPr>
    </w:p>
    <w:p w:rsidR="009D6CF2" w:rsidRDefault="009D6CF2" w:rsidP="00E86761">
      <w:pPr>
        <w:jc w:val="center"/>
        <w:rPr>
          <w:sz w:val="28"/>
          <w:szCs w:val="28"/>
          <w:lang w:val="bg-BG"/>
        </w:rPr>
      </w:pPr>
    </w:p>
    <w:p w:rsidR="009D6CF2" w:rsidRDefault="009D6CF2" w:rsidP="00E86761">
      <w:pPr>
        <w:jc w:val="center"/>
        <w:rPr>
          <w:sz w:val="28"/>
          <w:szCs w:val="28"/>
          <w:lang w:val="bg-BG"/>
        </w:rPr>
      </w:pPr>
    </w:p>
    <w:p w:rsidR="009014B7" w:rsidRPr="00DB6F9F" w:rsidRDefault="00CB5BA1" w:rsidP="00DB6F9F">
      <w:pPr>
        <w:jc w:val="center"/>
        <w:rPr>
          <w:sz w:val="28"/>
          <w:szCs w:val="28"/>
          <w:lang w:val="bg-BG"/>
        </w:rPr>
      </w:pPr>
      <w:r>
        <w:rPr>
          <w:sz w:val="28"/>
          <w:szCs w:val="28"/>
          <w:lang w:val="bg-BG"/>
        </w:rPr>
        <w:t>София, 201</w:t>
      </w:r>
      <w:r w:rsidR="000F72D2">
        <w:rPr>
          <w:sz w:val="28"/>
          <w:szCs w:val="28"/>
          <w:lang w:val="bg-BG"/>
        </w:rPr>
        <w:t>8</w:t>
      </w:r>
      <w:r w:rsidR="00E86761" w:rsidRPr="00E86761">
        <w:rPr>
          <w:sz w:val="28"/>
          <w:szCs w:val="28"/>
          <w:lang w:val="bg-BG"/>
        </w:rPr>
        <w:t xml:space="preserve"> г.</w:t>
      </w:r>
    </w:p>
    <w:p w:rsidR="00B4084A" w:rsidRDefault="00B4084A" w:rsidP="00FF20F9">
      <w:pPr>
        <w:rPr>
          <w:lang w:val="bg-BG"/>
        </w:rPr>
      </w:pPr>
    </w:p>
    <w:p w:rsidR="00CB5BA1" w:rsidRDefault="00CB5BA1" w:rsidP="00FF20F9">
      <w:pPr>
        <w:rPr>
          <w:lang w:val="bg-BG"/>
        </w:rPr>
      </w:pPr>
    </w:p>
    <w:p w:rsidR="00CB5BA1" w:rsidRPr="00FF20F9" w:rsidRDefault="00CB5BA1" w:rsidP="00FF20F9">
      <w:pPr>
        <w:rPr>
          <w:lang w:val="bg-BG"/>
        </w:rPr>
      </w:pPr>
    </w:p>
    <w:p w:rsidR="00FF20F9" w:rsidRPr="00FF20F9" w:rsidRDefault="00FF20F9" w:rsidP="00FF20F9">
      <w:pPr>
        <w:jc w:val="center"/>
        <w:rPr>
          <w:bCs/>
          <w:lang w:val="bg-BG"/>
        </w:rPr>
      </w:pPr>
      <w:r w:rsidRPr="00FF20F9">
        <w:rPr>
          <w:bCs/>
          <w:lang w:val="bg-BG"/>
        </w:rPr>
        <w:lastRenderedPageBreak/>
        <w:t>СЪДЪРЖАНИЕ</w:t>
      </w:r>
    </w:p>
    <w:p w:rsidR="00FF20F9" w:rsidRPr="00FF20F9" w:rsidRDefault="00FF20F9" w:rsidP="009D0FC8">
      <w:pPr>
        <w:snapToGrid w:val="0"/>
        <w:jc w:val="center"/>
        <w:rPr>
          <w:u w:val="single"/>
          <w:lang w:val="bg-BG"/>
        </w:rPr>
      </w:pPr>
      <w:r w:rsidRPr="00FF20F9">
        <w:rPr>
          <w:u w:val="single"/>
          <w:lang w:val="bg-BG"/>
        </w:rPr>
        <w:t xml:space="preserve">на документацията за </w:t>
      </w:r>
      <w:r w:rsidR="00B4084A">
        <w:rPr>
          <w:u w:val="single"/>
          <w:lang w:val="bg-BG"/>
        </w:rPr>
        <w:t>открита процедура</w:t>
      </w:r>
      <w:r w:rsidR="00814161">
        <w:rPr>
          <w:u w:val="single"/>
          <w:lang w:val="bg-BG"/>
        </w:rPr>
        <w:t xml:space="preserve"> по ЗОП</w:t>
      </w:r>
      <w:r w:rsidRPr="00FF20F9">
        <w:rPr>
          <w:u w:val="single"/>
          <w:lang w:val="bg-BG"/>
        </w:rPr>
        <w:t xml:space="preserve"> с предмет:</w:t>
      </w:r>
    </w:p>
    <w:p w:rsidR="00AE0DB2" w:rsidRDefault="00636778" w:rsidP="00D83A9A">
      <w:pPr>
        <w:spacing w:after="200"/>
        <w:jc w:val="center"/>
        <w:rPr>
          <w:b/>
          <w:lang w:val="bg-BG" w:eastAsia="bg-BG"/>
        </w:rPr>
      </w:pPr>
      <w:r>
        <w:rPr>
          <w:b/>
          <w:lang w:val="bg-BG" w:eastAsia="bg-BG"/>
        </w:rPr>
        <w:t>„</w:t>
      </w:r>
      <w:r w:rsidR="000F72D2" w:rsidRPr="000F72D2">
        <w:rPr>
          <w:sz w:val="28"/>
          <w:szCs w:val="28"/>
        </w:rPr>
        <w:t>ДОСТАВКА НА ОФИС ТЕХНИКА /КОМПЮТРИ, МНОГОФУНКЦИОНАЛНО УСТРОЙСТВО, ТАБЛЕТ/” ПО ПРОЕКТ ДН 15-8/11.12.2017 Г.</w:t>
      </w:r>
      <w:r w:rsidR="00CB5BA1" w:rsidRPr="00CB5BA1">
        <w:rPr>
          <w:b/>
          <w:lang w:val="bg-BG" w:eastAsia="bg-BG"/>
        </w:rPr>
        <w:t>”</w:t>
      </w:r>
    </w:p>
    <w:p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B97D74">
        <w:rPr>
          <w:lang w:val="bg-BG"/>
        </w:rPr>
        <w:t>открита процедура</w:t>
      </w:r>
      <w:r w:rsidR="00814161" w:rsidRPr="00814161">
        <w:rPr>
          <w:lang w:val="bg-BG"/>
        </w:rPr>
        <w:t xml:space="preserve"> </w:t>
      </w:r>
      <w:r w:rsidRPr="00FF20F9">
        <w:rPr>
          <w:lang w:val="bg-BG"/>
        </w:rPr>
        <w:t>(по образец).</w:t>
      </w:r>
    </w:p>
    <w:p w:rsidR="00FF20F9" w:rsidRPr="00FF20F9" w:rsidRDefault="00FF20F9" w:rsidP="00FF20F9">
      <w:pPr>
        <w:spacing w:after="200"/>
        <w:rPr>
          <w:lang w:val="bg-BG"/>
        </w:rPr>
      </w:pPr>
      <w:r w:rsidRPr="00FF20F9">
        <w:rPr>
          <w:lang w:val="bg-BG"/>
        </w:rPr>
        <w:t>2. Обявление за обществена поръчка (по образец).</w:t>
      </w:r>
    </w:p>
    <w:p w:rsidR="00FF20F9" w:rsidRPr="00FF20F9" w:rsidRDefault="00FF20F9" w:rsidP="00FF20F9">
      <w:pPr>
        <w:spacing w:after="200"/>
        <w:rPr>
          <w:lang w:val="bg-BG"/>
        </w:rPr>
      </w:pPr>
      <w:r w:rsidRPr="00FF20F9">
        <w:rPr>
          <w:lang w:val="bg-BG"/>
        </w:rPr>
        <w:t xml:space="preserve">3. РАЗДЕЛ І – </w:t>
      </w:r>
      <w:r w:rsidR="00814161">
        <w:rPr>
          <w:lang w:val="bg-BG"/>
        </w:rPr>
        <w:t>Техническ</w:t>
      </w:r>
      <w:r w:rsidR="009E7ACC">
        <w:rPr>
          <w:lang w:val="bg-BG"/>
        </w:rPr>
        <w:t>а</w:t>
      </w:r>
      <w:r w:rsidRPr="00FF20F9">
        <w:rPr>
          <w:lang w:val="bg-BG"/>
        </w:rPr>
        <w:t xml:space="preserve"> спецификаци</w:t>
      </w:r>
      <w:r w:rsidR="009E7ACC">
        <w:rPr>
          <w:lang w:val="bg-BG"/>
        </w:rPr>
        <w:t>я</w:t>
      </w:r>
      <w:r w:rsidRPr="00FF20F9">
        <w:rPr>
          <w:lang w:val="bg-BG"/>
        </w:rPr>
        <w:t>.</w:t>
      </w:r>
    </w:p>
    <w:p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rsidR="00FF20F9" w:rsidRPr="00FF20F9" w:rsidRDefault="00814161" w:rsidP="00FF20F9">
      <w:pPr>
        <w:spacing w:after="200"/>
        <w:rPr>
          <w:lang w:val="bg-BG"/>
        </w:rPr>
      </w:pPr>
      <w:r>
        <w:rPr>
          <w:lang w:val="bg-BG"/>
        </w:rPr>
        <w:t>О</w:t>
      </w:r>
      <w:r w:rsidR="00FF20F9" w:rsidRPr="00FF20F9">
        <w:rPr>
          <w:lang w:val="bg-BG"/>
        </w:rPr>
        <w:t>бразци:</w:t>
      </w:r>
    </w:p>
    <w:p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rsidR="00FF20F9" w:rsidRDefault="00FF20F9" w:rsidP="00FF20F9">
      <w:pPr>
        <w:spacing w:after="200"/>
        <w:rPr>
          <w:lang w:val="bg-BG"/>
        </w:rPr>
      </w:pPr>
      <w:r w:rsidRPr="00FF20F9">
        <w:rPr>
          <w:lang w:val="bg-BG"/>
        </w:rPr>
        <w:t>Образец № 3</w:t>
      </w:r>
      <w:r w:rsidR="00814161">
        <w:rPr>
          <w:lang w:val="bg-BG"/>
        </w:rPr>
        <w:t>.</w:t>
      </w:r>
      <w:r w:rsidRPr="00FF20F9">
        <w:rPr>
          <w:lang w:val="bg-BG"/>
        </w:rPr>
        <w:t xml:space="preserve"> – </w:t>
      </w:r>
      <w:r w:rsidR="00814161" w:rsidRPr="00814161">
        <w:rPr>
          <w:lang w:val="bg-BG"/>
        </w:rPr>
        <w:t xml:space="preserve">Техническо предложение </w:t>
      </w:r>
    </w:p>
    <w:p w:rsidR="00AF73E1" w:rsidRDefault="00F07E86" w:rsidP="00F5006A">
      <w:pPr>
        <w:spacing w:after="200"/>
        <w:jc w:val="both"/>
        <w:rPr>
          <w:lang w:val="bg-BG"/>
        </w:rPr>
      </w:pPr>
      <w:r>
        <w:rPr>
          <w:lang w:val="bg-BG"/>
        </w:rPr>
        <w:t xml:space="preserve">Образец № </w:t>
      </w:r>
      <w:r>
        <w:t>4</w:t>
      </w:r>
      <w:r w:rsidR="00FF20F9" w:rsidRPr="00FF20F9">
        <w:rPr>
          <w:lang w:val="bg-BG"/>
        </w:rPr>
        <w:t xml:space="preserve"> </w:t>
      </w:r>
      <w:r w:rsidR="00AF73E1">
        <w:rPr>
          <w:lang w:val="bg-BG"/>
        </w:rPr>
        <w:t>–</w:t>
      </w:r>
      <w:r w:rsidR="00FF20F9" w:rsidRPr="00FF20F9">
        <w:rPr>
          <w:lang w:val="bg-BG"/>
        </w:rPr>
        <w:t xml:space="preserve"> </w:t>
      </w:r>
      <w:r w:rsidR="00F5006A">
        <w:rPr>
          <w:lang w:val="bg-BG"/>
        </w:rPr>
        <w:t xml:space="preserve"> Д</w:t>
      </w:r>
      <w:r w:rsidR="00F5006A" w:rsidRPr="00F5006A">
        <w:rPr>
          <w:lang w:val="bg-BG"/>
        </w:rPr>
        <w:t>екларация за съгласие с клаузите на приложения проект на договор</w:t>
      </w:r>
    </w:p>
    <w:p w:rsidR="00AF73E1" w:rsidRPr="00FF20F9" w:rsidRDefault="00F07E86" w:rsidP="00AF73E1">
      <w:pPr>
        <w:spacing w:after="200"/>
        <w:rPr>
          <w:lang w:val="bg-BG"/>
        </w:rPr>
      </w:pPr>
      <w:r>
        <w:rPr>
          <w:lang w:val="bg-BG"/>
        </w:rPr>
        <w:t xml:space="preserve">Образец № </w:t>
      </w:r>
      <w:r>
        <w:t>5</w:t>
      </w:r>
      <w:r w:rsidR="00FF20F9" w:rsidRPr="00FF20F9">
        <w:rPr>
          <w:lang w:val="bg-BG"/>
        </w:rPr>
        <w:t xml:space="preserve"> - </w:t>
      </w:r>
      <w:r w:rsidR="00F5006A">
        <w:rPr>
          <w:lang w:val="bg-BG"/>
        </w:rPr>
        <w:t xml:space="preserve"> Д</w:t>
      </w:r>
      <w:r w:rsidR="00F5006A" w:rsidRPr="00F5006A">
        <w:rPr>
          <w:lang w:val="bg-BG"/>
        </w:rPr>
        <w:t>екларация за срока на валидност на офертата</w:t>
      </w:r>
    </w:p>
    <w:p w:rsidR="00F07E86" w:rsidRDefault="00F07E86" w:rsidP="00F07E86">
      <w:pPr>
        <w:spacing w:after="200"/>
        <w:rPr>
          <w:lang w:val="bg-BG"/>
        </w:rPr>
      </w:pPr>
      <w:r w:rsidRPr="00FF20F9">
        <w:rPr>
          <w:lang w:val="bg-BG"/>
        </w:rPr>
        <w:t xml:space="preserve">Образец № </w:t>
      </w:r>
      <w:r w:rsidR="00832ED4">
        <w:rPr>
          <w:lang w:val="bg-BG"/>
        </w:rPr>
        <w:t>6</w:t>
      </w:r>
      <w:r w:rsidRPr="00FF20F9">
        <w:rPr>
          <w:lang w:val="bg-BG"/>
        </w:rPr>
        <w:t xml:space="preserve"> – </w:t>
      </w:r>
      <w:r>
        <w:rPr>
          <w:lang w:val="bg-BG"/>
        </w:rPr>
        <w:t>Ценово</w:t>
      </w:r>
      <w:r w:rsidRPr="00814161">
        <w:rPr>
          <w:lang w:val="bg-BG"/>
        </w:rPr>
        <w:t xml:space="preserve"> предложение </w:t>
      </w:r>
    </w:p>
    <w:p w:rsidR="00FF20F9" w:rsidRDefault="003749A4" w:rsidP="00FF20F9">
      <w:pPr>
        <w:spacing w:after="200"/>
        <w:rPr>
          <w:lang w:val="bg-BG"/>
        </w:rPr>
      </w:pPr>
      <w:r>
        <w:rPr>
          <w:lang w:val="bg-BG"/>
        </w:rPr>
        <w:t xml:space="preserve">Образец № </w:t>
      </w:r>
      <w:r w:rsidR="00832ED4">
        <w:rPr>
          <w:lang w:val="bg-BG"/>
        </w:rPr>
        <w:t>7</w:t>
      </w:r>
      <w:r w:rsidR="009D0FC8">
        <w:rPr>
          <w:lang w:val="bg-BG"/>
        </w:rPr>
        <w:t xml:space="preserve"> – Проект на договор</w:t>
      </w:r>
      <w:r w:rsidR="00BE5DB1">
        <w:rPr>
          <w:lang w:val="bg-BG"/>
        </w:rPr>
        <w:t xml:space="preserve"> </w:t>
      </w:r>
    </w:p>
    <w:p w:rsidR="007A2500" w:rsidRDefault="007A2500" w:rsidP="00AF73E1">
      <w:pPr>
        <w:spacing w:after="200"/>
        <w:rPr>
          <w:lang w:val="bg-BG"/>
        </w:rPr>
      </w:pPr>
      <w:r>
        <w:rPr>
          <w:lang w:val="bg-BG"/>
        </w:rPr>
        <w:t xml:space="preserve">Образец № </w:t>
      </w:r>
      <w:r w:rsidR="00832ED4">
        <w:rPr>
          <w:lang w:val="bg-BG"/>
        </w:rPr>
        <w:t>8</w:t>
      </w:r>
      <w:r>
        <w:rPr>
          <w:lang w:val="bg-BG"/>
        </w:rPr>
        <w:t xml:space="preserve"> – Заявление за участие</w:t>
      </w:r>
    </w:p>
    <w:p w:rsidR="003D0228" w:rsidRDefault="003D0228" w:rsidP="003D0228">
      <w:pPr>
        <w:spacing w:after="200"/>
        <w:rPr>
          <w:lang w:val="bg-BG"/>
        </w:rPr>
      </w:pPr>
      <w:r>
        <w:rPr>
          <w:lang w:val="bg-BG"/>
        </w:rPr>
        <w:t xml:space="preserve">Образец № </w:t>
      </w:r>
      <w:r w:rsidR="00832ED4">
        <w:rPr>
          <w:lang w:val="bg-BG"/>
        </w:rPr>
        <w:t>9</w:t>
      </w:r>
      <w:r>
        <w:rPr>
          <w:lang w:val="bg-BG"/>
        </w:rPr>
        <w:t xml:space="preserve"> – Декларация по чл. 102, ал. 1 от ЗОП</w:t>
      </w:r>
    </w:p>
    <w:p w:rsidR="00AF73E1" w:rsidRDefault="00AF73E1"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EE7607" w:rsidRDefault="00EE7607"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014B7" w:rsidRDefault="009014B7" w:rsidP="00133C9D">
      <w:pPr>
        <w:rPr>
          <w:b/>
          <w:sz w:val="32"/>
          <w:szCs w:val="32"/>
          <w:lang w:val="bg-BG"/>
        </w:rPr>
      </w:pPr>
    </w:p>
    <w:p w:rsidR="00CB5BA1" w:rsidRDefault="00CB5BA1" w:rsidP="00133C9D">
      <w:pPr>
        <w:rPr>
          <w:b/>
          <w:sz w:val="32"/>
          <w:szCs w:val="32"/>
          <w:lang w:val="bg-BG"/>
        </w:rPr>
      </w:pPr>
    </w:p>
    <w:p w:rsidR="00832ED4" w:rsidRDefault="00832ED4" w:rsidP="00133C9D">
      <w:pPr>
        <w:rPr>
          <w:b/>
          <w:sz w:val="32"/>
          <w:szCs w:val="32"/>
          <w:lang w:val="bg-BG"/>
        </w:rPr>
      </w:pPr>
    </w:p>
    <w:p w:rsidR="00832ED4" w:rsidRPr="00DB6F9F" w:rsidRDefault="00832ED4" w:rsidP="00133C9D">
      <w:pPr>
        <w:rPr>
          <w:b/>
          <w:sz w:val="32"/>
          <w:szCs w:val="32"/>
          <w:lang w:val="bg-BG"/>
        </w:rPr>
      </w:pPr>
    </w:p>
    <w:p w:rsidR="009014B7" w:rsidRPr="009014B7" w:rsidRDefault="009014B7" w:rsidP="00133C9D">
      <w:pPr>
        <w:rPr>
          <w:b/>
          <w:sz w:val="32"/>
          <w:szCs w:val="32"/>
        </w:rPr>
      </w:pPr>
    </w:p>
    <w:p w:rsidR="00A10F8B" w:rsidRPr="00C15910" w:rsidRDefault="00A10F8B" w:rsidP="00F36249">
      <w:pPr>
        <w:jc w:val="center"/>
        <w:rPr>
          <w:b/>
          <w:sz w:val="32"/>
          <w:szCs w:val="32"/>
          <w:lang w:val="bg-BG"/>
        </w:rPr>
      </w:pPr>
      <w:r w:rsidRPr="00C15910">
        <w:rPr>
          <w:b/>
          <w:sz w:val="32"/>
          <w:szCs w:val="32"/>
          <w:lang w:val="bg-BG"/>
        </w:rPr>
        <w:t>РАЗДЕЛ І</w:t>
      </w:r>
    </w:p>
    <w:p w:rsidR="00A10F8B" w:rsidRDefault="00A10F8B" w:rsidP="00A10F8B">
      <w:pPr>
        <w:jc w:val="center"/>
        <w:rPr>
          <w:b/>
          <w:sz w:val="22"/>
          <w:szCs w:val="22"/>
          <w:lang w:val="bg-BG"/>
        </w:rPr>
      </w:pPr>
    </w:p>
    <w:p w:rsidR="00A10F8B" w:rsidRPr="00FF20F9" w:rsidRDefault="00F5006A" w:rsidP="00A10F8B">
      <w:pPr>
        <w:ind w:left="680"/>
        <w:jc w:val="center"/>
        <w:rPr>
          <w:b/>
          <w:caps/>
          <w:sz w:val="28"/>
          <w:szCs w:val="28"/>
          <w:u w:val="single"/>
          <w:lang w:val="bg-BG"/>
        </w:rPr>
      </w:pPr>
      <w:r>
        <w:rPr>
          <w:b/>
          <w:caps/>
          <w:lang w:val="bg-BG"/>
        </w:rPr>
        <w:t>Т</w:t>
      </w:r>
      <w:r w:rsidR="00FF20F9" w:rsidRPr="00FF20F9">
        <w:rPr>
          <w:b/>
          <w:caps/>
          <w:lang w:val="bg-BG"/>
        </w:rPr>
        <w:t>ехническ</w:t>
      </w:r>
      <w:r w:rsidR="009E7ACC">
        <w:rPr>
          <w:b/>
          <w:caps/>
          <w:lang w:val="bg-BG"/>
        </w:rPr>
        <w:t>А</w:t>
      </w:r>
      <w:r>
        <w:rPr>
          <w:b/>
          <w:caps/>
          <w:lang w:val="bg-BG"/>
        </w:rPr>
        <w:t xml:space="preserve"> спецификаци</w:t>
      </w:r>
      <w:r w:rsidR="009E7ACC">
        <w:rPr>
          <w:b/>
          <w:caps/>
          <w:lang w:val="bg-BG"/>
        </w:rPr>
        <w:t>Я</w:t>
      </w:r>
    </w:p>
    <w:p w:rsidR="00A10F8B" w:rsidRPr="00FF20F9" w:rsidRDefault="00A10F8B" w:rsidP="00A10F8B">
      <w:pPr>
        <w:rPr>
          <w:lang w:val="ru-RU"/>
        </w:rPr>
      </w:pPr>
    </w:p>
    <w:p w:rsidR="00AE4578" w:rsidRPr="0034610B" w:rsidRDefault="00FF20F9" w:rsidP="00AE4578">
      <w:pPr>
        <w:pStyle w:val="Subtitle"/>
        <w:ind w:firstLine="990"/>
        <w:jc w:val="both"/>
        <w:rPr>
          <w:b w:val="0"/>
          <w:sz w:val="24"/>
          <w:szCs w:val="24"/>
        </w:rPr>
      </w:pPr>
      <w:r w:rsidRPr="00AA488D">
        <w:rPr>
          <w:b w:val="0"/>
          <w:sz w:val="24"/>
          <w:szCs w:val="24"/>
        </w:rPr>
        <w:t>Предмет</w:t>
      </w:r>
      <w:r w:rsidR="00A10F8B" w:rsidRPr="00AA488D">
        <w:rPr>
          <w:b w:val="0"/>
          <w:sz w:val="24"/>
          <w:szCs w:val="24"/>
        </w:rPr>
        <w:t xml:space="preserve"> на поръчка</w:t>
      </w:r>
      <w:r w:rsidR="008F1F77" w:rsidRPr="00AA488D">
        <w:rPr>
          <w:b w:val="0"/>
          <w:sz w:val="24"/>
          <w:szCs w:val="24"/>
        </w:rPr>
        <w:t xml:space="preserve">та от настоящата документация е </w:t>
      </w:r>
      <w:bookmarkStart w:id="0" w:name="_Toc153170111"/>
      <w:r w:rsidR="00C05ED0">
        <w:rPr>
          <w:b w:val="0"/>
          <w:sz w:val="24"/>
          <w:szCs w:val="24"/>
        </w:rPr>
        <w:t>„</w:t>
      </w:r>
      <w:r w:rsidR="008F16B7" w:rsidRPr="008F16B7">
        <w:rPr>
          <w:b w:val="0"/>
          <w:sz w:val="24"/>
          <w:szCs w:val="24"/>
        </w:rPr>
        <w:t>ДОСТАВКА НА ОФИС ТЕХНИКА /КОМПЮТРИ, МНОГОФУНКЦИОНАЛНО УСТРОЙСТВО, ТАБЛЕТ/” ПО ПРОЕКТ ДН 15-8/11.12.2017 Г.</w:t>
      </w:r>
    </w:p>
    <w:p w:rsidR="00F21F20" w:rsidRPr="00F21F20" w:rsidRDefault="00F21F20" w:rsidP="00F21F20">
      <w:pPr>
        <w:autoSpaceDE w:val="0"/>
        <w:autoSpaceDN w:val="0"/>
        <w:adjustRightInd w:val="0"/>
        <w:ind w:firstLine="71"/>
        <w:jc w:val="both"/>
        <w:rPr>
          <w:rFonts w:cs="ArialMT"/>
          <w:color w:val="000000"/>
          <w:lang w:val="bg-BG"/>
        </w:rPr>
      </w:pPr>
    </w:p>
    <w:p w:rsidR="00CB5BA1" w:rsidRPr="00CB5BA1" w:rsidRDefault="00B97D74" w:rsidP="00024D9E">
      <w:pPr>
        <w:numPr>
          <w:ilvl w:val="0"/>
          <w:numId w:val="27"/>
        </w:numPr>
        <w:jc w:val="both"/>
        <w:rPr>
          <w:lang w:val="bg-BG" w:eastAsia="bg-BG"/>
        </w:rPr>
      </w:pPr>
      <w:r w:rsidRPr="00B97D74">
        <w:rPr>
          <w:rFonts w:eastAsia="Calibri"/>
          <w:b/>
          <w:lang w:val="bg-BG"/>
        </w:rPr>
        <w:t>ПЪЛНО ОПИСАНИЕ НА ОБЕКТА НА ПОРЪЧКАТА:</w:t>
      </w:r>
      <w:r w:rsidRPr="00B97D74">
        <w:rPr>
          <w:rFonts w:eastAsia="Calibri"/>
          <w:lang w:val="bg-BG"/>
        </w:rPr>
        <w:t xml:space="preserve"> </w:t>
      </w:r>
    </w:p>
    <w:p w:rsidR="00EE1C88" w:rsidRPr="00EE1C88" w:rsidRDefault="00EE1C88" w:rsidP="00EE1C88">
      <w:pPr>
        <w:ind w:firstLine="720"/>
        <w:jc w:val="both"/>
        <w:rPr>
          <w:rFonts w:eastAsia="Calibri"/>
          <w:lang w:val="bg-BG"/>
        </w:rPr>
      </w:pPr>
      <w:r w:rsidRPr="00EE1C88">
        <w:rPr>
          <w:rFonts w:eastAsia="Calibri"/>
          <w:lang w:val="bg-BG"/>
        </w:rPr>
        <w:t>Пълно описание на обекта на поръчката: доставка на 6 бр. преносими компютри (в т.ч. 4 бр. лаптопи 15.6“ и 2 бр.</w:t>
      </w:r>
      <w:r w:rsidR="007F51C8">
        <w:rPr>
          <w:rFonts w:eastAsia="Calibri"/>
          <w:lang w:val="bg-BG"/>
        </w:rPr>
        <w:t xml:space="preserve"> </w:t>
      </w:r>
      <w:r w:rsidRPr="00EE1C88">
        <w:rPr>
          <w:rFonts w:eastAsia="Calibri"/>
          <w:lang w:val="bg-BG"/>
        </w:rPr>
        <w:t>лаптопи 14“), 1 бр.</w:t>
      </w:r>
      <w:r w:rsidR="007F51C8">
        <w:rPr>
          <w:rFonts w:eastAsia="Calibri"/>
          <w:lang w:val="bg-BG"/>
        </w:rPr>
        <w:t xml:space="preserve"> </w:t>
      </w:r>
      <w:r w:rsidRPr="00EE1C88">
        <w:rPr>
          <w:rFonts w:eastAsia="Calibri"/>
          <w:lang w:val="bg-BG"/>
        </w:rPr>
        <w:t>настолен компютър, 1 бр. многофункционално устройство, 1 бр. таблет</w:t>
      </w:r>
    </w:p>
    <w:p w:rsidR="007F51C8" w:rsidRDefault="007F51C8" w:rsidP="00EE1C88">
      <w:pPr>
        <w:ind w:firstLine="720"/>
        <w:jc w:val="both"/>
        <w:rPr>
          <w:rFonts w:eastAsia="Calibri"/>
          <w:lang w:val="bg-BG"/>
        </w:rPr>
      </w:pPr>
    </w:p>
    <w:p w:rsidR="00EE1C88" w:rsidRDefault="00EE1C88" w:rsidP="00EE1C88">
      <w:pPr>
        <w:ind w:firstLine="720"/>
        <w:jc w:val="both"/>
        <w:rPr>
          <w:rFonts w:eastAsia="Calibri"/>
          <w:lang w:val="bg-BG"/>
        </w:rPr>
      </w:pPr>
      <w:r w:rsidRPr="00EE1C88">
        <w:rPr>
          <w:rFonts w:eastAsia="Calibri"/>
          <w:lang w:val="bg-BG"/>
        </w:rPr>
        <w:t>Техническите характеристики</w:t>
      </w:r>
      <w:r>
        <w:rPr>
          <w:rFonts w:eastAsia="Calibri"/>
          <w:lang w:val="bg-BG"/>
        </w:rPr>
        <w:t>:</w:t>
      </w:r>
    </w:p>
    <w:p w:rsidR="00EE1C88" w:rsidRPr="007F51C8" w:rsidRDefault="00EE1C88" w:rsidP="00EE1C88">
      <w:pPr>
        <w:ind w:firstLine="720"/>
        <w:jc w:val="both"/>
        <w:rPr>
          <w:rFonts w:eastAsia="Calibri"/>
          <w:b/>
          <w:lang w:val="bg-BG"/>
        </w:rPr>
      </w:pPr>
      <w:r w:rsidRPr="007F51C8">
        <w:rPr>
          <w:rFonts w:eastAsia="Calibri"/>
          <w:b/>
          <w:lang w:val="bg-BG"/>
        </w:rPr>
        <w:t>Лаптоп 15.6“ - 4 бр.</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Процесор мин двуядрен Intel Core i3-6006U или еквивалент 2.00GHz;</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Хард диск 1 ТВ (1000GB) 5400rpm SATA;</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SSD 128GB;</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Дисплей 15.6 инча, мин. 1366 х 768 матов</w:t>
      </w:r>
      <w:r w:rsidRPr="00EE1C88">
        <w:rPr>
          <w:rFonts w:eastAsia="Calibri"/>
          <w:lang w:val="bg-BG"/>
        </w:rPr>
        <w:tab/>
        <w:t>LED;</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RAM памет 8GB DDR3L 1600 MHz;</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Видеока</w:t>
      </w:r>
      <w:r w:rsidR="007F51C8">
        <w:rPr>
          <w:rFonts w:eastAsia="Calibri"/>
          <w:lang w:val="bg-BG"/>
        </w:rPr>
        <w:t>рта AMD Radeon или еквивалент</w:t>
      </w:r>
      <w:r w:rsidR="007F51C8">
        <w:rPr>
          <w:rFonts w:eastAsia="Calibri"/>
          <w:lang w:val="bg-BG"/>
        </w:rPr>
        <w:tab/>
        <w:t xml:space="preserve">с </w:t>
      </w:r>
      <w:r w:rsidRPr="00EE1C88">
        <w:rPr>
          <w:rFonts w:eastAsia="Calibri"/>
          <w:lang w:val="bg-BG"/>
        </w:rPr>
        <w:t>2GB DDR3 собствена памет;</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О</w:t>
      </w:r>
      <w:r w:rsidR="007F51C8">
        <w:rPr>
          <w:rFonts w:eastAsia="Calibri"/>
          <w:lang w:val="bg-BG"/>
        </w:rPr>
        <w:t xml:space="preserve">птично устройство CD/DVD четящо и </w:t>
      </w:r>
      <w:r w:rsidRPr="00EE1C88">
        <w:rPr>
          <w:rFonts w:eastAsia="Calibri"/>
          <w:lang w:val="bg-BG"/>
        </w:rPr>
        <w:t>записващо устройство, може и</w:t>
      </w:r>
    </w:p>
    <w:p w:rsidR="00EE1C88" w:rsidRPr="00EE1C88" w:rsidRDefault="00EE1C88" w:rsidP="00EE1C88">
      <w:pPr>
        <w:ind w:firstLine="720"/>
        <w:jc w:val="both"/>
        <w:rPr>
          <w:rFonts w:eastAsia="Calibri"/>
          <w:lang w:val="bg-BG"/>
        </w:rPr>
      </w:pPr>
      <w:r w:rsidRPr="00EE1C88">
        <w:rPr>
          <w:rFonts w:eastAsia="Calibri"/>
          <w:lang w:val="bg-BG"/>
        </w:rPr>
        <w:t>външно;</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Безжична връзка Bluetooth 4.0, Wi-Fi a/b/g/n/ac, Wi-Fi a/b/g/N/ac;</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Мрежова карта 10/100/1000 Mbps;</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Вградени колонки;</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Камера HD камера;</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Портове lx USB 2.0, 2х USB 3.0, HDMI, Multi-in-1 Card Reader, RJ-45, VGA, Micr/ line in, Speaker / out;</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Детайли Multi-Touch тьчпад, клавиатура c раздалечени бутони, надписана клавиатура на английски и български (БДС стандарт) език;</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Сигурност ТРМ2.0</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Без ОС;</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Батерия 3-клетьчна Li-Ion с издръжливост поне 4 ч;</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Тегло максимум 1.9 кг.</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Гаранция мин. 2 години;</w:t>
      </w:r>
    </w:p>
    <w:p w:rsidR="007F51C8" w:rsidRDefault="007F51C8" w:rsidP="00EE1C88">
      <w:pPr>
        <w:ind w:firstLine="720"/>
        <w:jc w:val="both"/>
        <w:rPr>
          <w:rFonts w:eastAsia="Calibri"/>
          <w:lang w:val="bg-BG"/>
        </w:rPr>
      </w:pPr>
    </w:p>
    <w:p w:rsidR="00EE1C88" w:rsidRPr="007F51C8" w:rsidRDefault="00EE1C88" w:rsidP="00EE1C88">
      <w:pPr>
        <w:ind w:firstLine="720"/>
        <w:jc w:val="both"/>
        <w:rPr>
          <w:rFonts w:eastAsia="Calibri"/>
          <w:b/>
          <w:lang w:val="bg-BG"/>
        </w:rPr>
      </w:pPr>
      <w:r w:rsidRPr="007F51C8">
        <w:rPr>
          <w:rFonts w:eastAsia="Calibri"/>
          <w:b/>
          <w:lang w:val="bg-BG"/>
        </w:rPr>
        <w:t>Лаптоп 14“ - 2 бр.</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Процесор мин. двуядрен Intel Core</w:t>
      </w:r>
      <w:r w:rsidRPr="00EE1C88">
        <w:rPr>
          <w:rFonts w:eastAsia="Calibri"/>
          <w:lang w:val="bg-BG"/>
        </w:rPr>
        <w:tab/>
        <w:t>i3-6006U или еквивалент 2.00GHz;</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Хард диск 1 ТВ (1000GB) 5400rpm</w:t>
      </w:r>
      <w:r w:rsidRPr="00EE1C88">
        <w:rPr>
          <w:rFonts w:eastAsia="Calibri"/>
          <w:lang w:val="bg-BG"/>
        </w:rPr>
        <w:tab/>
        <w:t>SATA;</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Дисплей 14 инча мин. 1366 х 768, Anti-Glare LED;</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RAM памет 8GB DDR4;</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Видео Intel HD Graphics;</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 xml:space="preserve">Безжична връзка Bluetooth </w:t>
      </w:r>
      <w:r w:rsidR="007F51C8">
        <w:rPr>
          <w:rFonts w:eastAsia="Calibri"/>
          <w:lang w:val="bg-BG"/>
        </w:rPr>
        <w:t>4.0, 802</w:t>
      </w:r>
      <w:r w:rsidR="007F51C8">
        <w:rPr>
          <w:rFonts w:eastAsia="Calibri"/>
          <w:lang w:val="bg-BG"/>
        </w:rPr>
        <w:tab/>
        <w:t>11</w:t>
      </w:r>
      <w:r w:rsidRPr="00EE1C88">
        <w:rPr>
          <w:rFonts w:eastAsia="Calibri"/>
          <w:lang w:val="bg-BG"/>
        </w:rPr>
        <w:t>a/c;</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Мрежова карта 10/100/1000 Mbps;</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Вградени колонки;</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Вградена камера 720р HD webcam;</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r>
      <w:r w:rsidR="00DB22A3">
        <w:rPr>
          <w:rFonts w:eastAsia="Calibri"/>
          <w:lang w:val="bg-BG"/>
        </w:rPr>
        <w:t xml:space="preserve">Портове lx USB 2.0, 2х USB 3.0, HDMI, </w:t>
      </w:r>
      <w:r w:rsidRPr="00EE1C88">
        <w:rPr>
          <w:rFonts w:eastAsia="Calibri"/>
          <w:lang w:val="bg-BG"/>
        </w:rPr>
        <w:t>Multi-in-1 Card Reader, RJ-45,</w:t>
      </w:r>
    </w:p>
    <w:p w:rsidR="00EE1C88" w:rsidRPr="00EE1C88" w:rsidRDefault="00EE1C88" w:rsidP="00EE1C88">
      <w:pPr>
        <w:ind w:firstLine="720"/>
        <w:jc w:val="both"/>
        <w:rPr>
          <w:rFonts w:eastAsia="Calibri"/>
          <w:lang w:val="bg-BG"/>
        </w:rPr>
      </w:pPr>
      <w:r w:rsidRPr="00EE1C88">
        <w:rPr>
          <w:rFonts w:eastAsia="Calibri"/>
          <w:lang w:val="bg-BG"/>
        </w:rPr>
        <w:t>VGA, Micr/ line in, Speaker / out; </w:t>
      </w:r>
    </w:p>
    <w:p w:rsidR="00EE1C88" w:rsidRPr="00EE1C88" w:rsidRDefault="00E3541F" w:rsidP="00EE1C88">
      <w:pPr>
        <w:ind w:firstLine="720"/>
        <w:jc w:val="both"/>
        <w:rPr>
          <w:rFonts w:eastAsia="Calibri"/>
          <w:lang w:val="bg-BG"/>
        </w:rPr>
      </w:pPr>
      <w:r>
        <w:rPr>
          <w:rFonts w:eastAsia="Calibri"/>
          <w:lang w:val="bg-BG"/>
        </w:rPr>
        <w:lastRenderedPageBreak/>
        <w:t>•</w:t>
      </w:r>
      <w:r>
        <w:rPr>
          <w:rFonts w:eastAsia="Calibri"/>
          <w:lang w:val="bg-BG"/>
        </w:rPr>
        <w:tab/>
      </w:r>
      <w:r w:rsidR="00EE1C88" w:rsidRPr="00EE1C88">
        <w:rPr>
          <w:rFonts w:eastAsia="Calibri"/>
          <w:lang w:val="bg-BG"/>
        </w:rPr>
        <w:t>Детайли Multi-Touch тъчпад, клавиатура с раздалечени бутони, надписана клавиатура на английски и български (БДС стандарт) език;</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Сигурност ТРМ2.0</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Без ОС;</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Батерия 3-клетъчна Li-Ion с издръжливост поне 4 ч;</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Тегло максимум 1.9 кг.</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Гаранция мин. 2 години;</w:t>
      </w:r>
    </w:p>
    <w:p w:rsidR="00195844" w:rsidRDefault="00195844" w:rsidP="00EE1C88">
      <w:pPr>
        <w:ind w:firstLine="720"/>
        <w:jc w:val="both"/>
        <w:rPr>
          <w:rFonts w:eastAsia="Calibri"/>
          <w:lang w:val="bg-BG"/>
        </w:rPr>
      </w:pPr>
    </w:p>
    <w:p w:rsidR="00EE1C88" w:rsidRPr="00195844" w:rsidRDefault="00EE1C88" w:rsidP="00EE1C88">
      <w:pPr>
        <w:ind w:firstLine="720"/>
        <w:jc w:val="both"/>
        <w:rPr>
          <w:rFonts w:eastAsia="Calibri"/>
          <w:b/>
          <w:lang w:val="bg-BG"/>
        </w:rPr>
      </w:pPr>
      <w:r w:rsidRPr="00195844">
        <w:rPr>
          <w:rFonts w:eastAsia="Calibri"/>
          <w:b/>
          <w:lang w:val="bg-BG"/>
        </w:rPr>
        <w:t>Мултифункционално устройство</w:t>
      </w:r>
      <w:r w:rsidR="00195844">
        <w:rPr>
          <w:rFonts w:eastAsia="Calibri"/>
          <w:b/>
          <w:lang w:val="bg-BG"/>
        </w:rPr>
        <w:t>:</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Тип -мултифункционално устройство;</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Технология - Mono Laser;</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Формат мин. А4;</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Стандартна резолюция мин. 600 х 600 dpi;</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Скорост на принтиране мин. 22 рр</w:t>
      </w:r>
      <w:r w:rsidR="00195844">
        <w:rPr>
          <w:rFonts w:eastAsia="Calibri"/>
        </w:rPr>
        <w:t>m</w:t>
      </w:r>
      <w:r w:rsidRPr="00EE1C88">
        <w:rPr>
          <w:rFonts w:eastAsia="Calibri"/>
          <w:lang w:val="bg-BG"/>
        </w:rPr>
        <w:t>;</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Скорост на копиране мин. 22 рр</w:t>
      </w:r>
      <w:r w:rsidR="00195844">
        <w:rPr>
          <w:rFonts w:eastAsia="Calibri"/>
        </w:rPr>
        <w:t>m</w:t>
      </w:r>
      <w:r w:rsidRPr="00EE1C88">
        <w:rPr>
          <w:rFonts w:eastAsia="Calibri"/>
          <w:lang w:val="bg-BG"/>
        </w:rPr>
        <w:t>;</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Време за отпечатване на първа страница 7.5sec;</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Памет мин. 256 MB;</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Процесор 600 MHz;</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Интерфей</w:t>
      </w:r>
      <w:r w:rsidR="00195844">
        <w:rPr>
          <w:rFonts w:eastAsia="Calibri"/>
          <w:lang w:val="bg-BG"/>
        </w:rPr>
        <w:t>си мин. USB 2.0, 10/100 BaseTX, 802.11</w:t>
      </w:r>
      <w:r w:rsidRPr="00EE1C88">
        <w:rPr>
          <w:rFonts w:eastAsia="Calibri"/>
          <w:lang w:val="bg-BG"/>
        </w:rPr>
        <w:t>b/g/n WLAN;</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Автоматично подаване - да, наличие на ADF;</w:t>
      </w:r>
    </w:p>
    <w:p w:rsidR="00EE1C88" w:rsidRPr="00EE1C88" w:rsidRDefault="00195844" w:rsidP="00EE1C88">
      <w:pPr>
        <w:ind w:firstLine="720"/>
        <w:jc w:val="both"/>
        <w:rPr>
          <w:rFonts w:eastAsia="Calibri"/>
          <w:lang w:val="bg-BG"/>
        </w:rPr>
      </w:pPr>
      <w:r>
        <w:rPr>
          <w:rFonts w:eastAsia="Calibri"/>
          <w:lang w:val="bg-BG"/>
        </w:rPr>
        <w:t>•</w:t>
      </w:r>
      <w:r>
        <w:rPr>
          <w:rFonts w:eastAsia="Calibri"/>
          <w:lang w:val="bg-BG"/>
        </w:rPr>
        <w:tab/>
      </w:r>
      <w:r w:rsidR="00EE1C88" w:rsidRPr="00EE1C88">
        <w:rPr>
          <w:rFonts w:eastAsia="Calibri"/>
          <w:lang w:val="bg-BG"/>
        </w:rPr>
        <w:t>Стандартен капацитет на източника на хартия- мин. 150 стр.;</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 xml:space="preserve">Гаранция </w:t>
      </w:r>
      <w:r w:rsidR="00551A8E">
        <w:rPr>
          <w:rFonts w:eastAsia="Calibri"/>
          <w:lang w:val="bg-BG"/>
        </w:rPr>
        <w:t xml:space="preserve">- </w:t>
      </w:r>
      <w:r w:rsidRPr="00EE1C88">
        <w:rPr>
          <w:rFonts w:eastAsia="Calibri"/>
          <w:lang w:val="bg-BG"/>
        </w:rPr>
        <w:t>мин 1 година.</w:t>
      </w:r>
    </w:p>
    <w:p w:rsidR="00131A4A" w:rsidRDefault="00131A4A" w:rsidP="00EE1C88">
      <w:pPr>
        <w:ind w:firstLine="720"/>
        <w:jc w:val="both"/>
        <w:rPr>
          <w:rFonts w:eastAsia="Calibri"/>
          <w:lang w:val="bg-BG"/>
        </w:rPr>
      </w:pPr>
    </w:p>
    <w:p w:rsidR="00EE1C88" w:rsidRPr="00131A4A" w:rsidRDefault="00EE1C88" w:rsidP="00EE1C88">
      <w:pPr>
        <w:ind w:firstLine="720"/>
        <w:jc w:val="both"/>
        <w:rPr>
          <w:rFonts w:eastAsia="Calibri"/>
          <w:b/>
          <w:lang w:val="bg-BG"/>
        </w:rPr>
      </w:pPr>
      <w:r w:rsidRPr="00131A4A">
        <w:rPr>
          <w:rFonts w:eastAsia="Calibri"/>
          <w:b/>
          <w:lang w:val="bg-BG"/>
        </w:rPr>
        <w:t>Настолен компютър</w:t>
      </w:r>
      <w:r w:rsidR="00131A4A">
        <w:rPr>
          <w:rFonts w:eastAsia="Calibri"/>
          <w:b/>
          <w:lang w:val="bg-BG"/>
        </w:rPr>
        <w:t>:</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Форм фактор Micro Tower;</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Процесор мин. двуядрен 2 GHz;</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Чипсет мин. Intel® Н270;</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RAM 8 GB DDR4 Up to 32 GB DDR4;</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Хард диск мин. 500GB SATA;</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Видео вградено мин. Intel HD Graphics 530;</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Слотове</w:t>
      </w:r>
      <w:r w:rsidR="009C7DF2">
        <w:rPr>
          <w:rFonts w:eastAsia="Calibri"/>
          <w:lang w:val="bg-BG"/>
        </w:rPr>
        <w:t xml:space="preserve"> за разширение 2х PCI Express х </w:t>
      </w:r>
      <w:r w:rsidRPr="00EE1C88">
        <w:rPr>
          <w:rFonts w:eastAsia="Calibri"/>
          <w:lang w:val="bg-BG"/>
        </w:rPr>
        <w:t>16 s;</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Оптично устройство DVD±RW;</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Портове: Преден панел 1х аудио и мин 2</w:t>
      </w:r>
      <w:r w:rsidRPr="00EE1C88">
        <w:rPr>
          <w:rFonts w:eastAsia="Calibri"/>
          <w:lang w:val="bg-BG"/>
        </w:rPr>
        <w:tab/>
        <w:t>xUSB 3.1, 1 х card reader заден</w:t>
      </w:r>
    </w:p>
    <w:p w:rsidR="00EE1C88" w:rsidRPr="00EE1C88" w:rsidRDefault="00EE1C88" w:rsidP="00EE1C88">
      <w:pPr>
        <w:ind w:firstLine="720"/>
        <w:jc w:val="both"/>
        <w:rPr>
          <w:rFonts w:eastAsia="Calibri"/>
          <w:lang w:val="bg-BG"/>
        </w:rPr>
      </w:pPr>
      <w:r w:rsidRPr="00EE1C88">
        <w:rPr>
          <w:rFonts w:eastAsia="Calibri"/>
          <w:lang w:val="bg-BG"/>
        </w:rPr>
        <w:t>панел: 1 х аудио in/out, 1 xDispla</w:t>
      </w:r>
      <w:r w:rsidR="009C7DF2">
        <w:rPr>
          <w:rFonts w:eastAsia="Calibri"/>
          <w:lang w:val="bg-BG"/>
        </w:rPr>
        <w:t xml:space="preserve">yPort™, 1 </w:t>
      </w:r>
      <w:r w:rsidRPr="00EE1C88">
        <w:rPr>
          <w:rFonts w:eastAsia="Calibri"/>
          <w:lang w:val="bg-BG"/>
        </w:rPr>
        <w:t>xVGA, 4 xUSB 2.0, 2 xUSB 3.1</w:t>
      </w:r>
    </w:p>
    <w:p w:rsidR="00EE1C88" w:rsidRPr="00EE1C88" w:rsidRDefault="00EE1C88" w:rsidP="00EE1C88">
      <w:pPr>
        <w:ind w:firstLine="720"/>
        <w:jc w:val="both"/>
        <w:rPr>
          <w:rFonts w:eastAsia="Calibri"/>
          <w:lang w:val="bg-BG"/>
        </w:rPr>
      </w:pPr>
      <w:r w:rsidRPr="00EE1C88">
        <w:rPr>
          <w:rFonts w:eastAsia="Calibri"/>
          <w:lang w:val="bg-BG"/>
        </w:rPr>
        <w:t>Gen 1, 1 x audio in connector, 1 xRJ-45; 1 x power connector;</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Клав</w:t>
      </w:r>
      <w:r w:rsidR="009C7DF2">
        <w:rPr>
          <w:rFonts w:eastAsia="Calibri"/>
          <w:lang w:val="bg-BG"/>
        </w:rPr>
        <w:t xml:space="preserve">иатура и мишка от производителя </w:t>
      </w:r>
      <w:r w:rsidRPr="00EE1C88">
        <w:rPr>
          <w:rFonts w:eastAsia="Calibri"/>
          <w:lang w:val="bg-BG"/>
        </w:rPr>
        <w:t>на компютъра надписана на</w:t>
      </w:r>
    </w:p>
    <w:p w:rsidR="00EE1C88" w:rsidRPr="00EE1C88" w:rsidRDefault="00EE1C88" w:rsidP="00EE1C88">
      <w:pPr>
        <w:ind w:firstLine="720"/>
        <w:jc w:val="both"/>
        <w:rPr>
          <w:rFonts w:eastAsia="Calibri"/>
          <w:lang w:val="bg-BG"/>
        </w:rPr>
      </w:pPr>
      <w:r w:rsidRPr="00EE1C88">
        <w:rPr>
          <w:rFonts w:eastAsia="Calibri"/>
          <w:lang w:val="bg-BG"/>
        </w:rPr>
        <w:t>английски и български (БДС стандарт);</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Сигурност: ТРМ2.0</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Без ОС;</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Захранване макс. 180W</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Монитор раз</w:t>
      </w:r>
      <w:r w:rsidR="009C7DF2">
        <w:rPr>
          <w:rFonts w:eastAsia="Calibri"/>
          <w:lang w:val="bg-BG"/>
        </w:rPr>
        <w:t>мер 21.5" (54.61 cm), Формат</w:t>
      </w:r>
      <w:r w:rsidR="009C7DF2">
        <w:rPr>
          <w:rFonts w:eastAsia="Calibri"/>
          <w:lang w:val="bg-BG"/>
        </w:rPr>
        <w:tab/>
        <w:t>16:</w:t>
      </w:r>
      <w:r w:rsidRPr="00EE1C88">
        <w:rPr>
          <w:rFonts w:eastAsia="Calibri"/>
          <w:lang w:val="bg-BG"/>
        </w:rPr>
        <w:t>9, Резолюция 1920 х 1080,</w:t>
      </w:r>
    </w:p>
    <w:p w:rsidR="00EE1C88" w:rsidRPr="00EE1C88" w:rsidRDefault="00EE1C88" w:rsidP="00EE1C88">
      <w:pPr>
        <w:ind w:firstLine="720"/>
        <w:jc w:val="both"/>
        <w:rPr>
          <w:rFonts w:eastAsia="Calibri"/>
          <w:lang w:val="bg-BG"/>
        </w:rPr>
      </w:pPr>
      <w:r w:rsidRPr="00EE1C88">
        <w:rPr>
          <w:rFonts w:eastAsia="Calibri"/>
          <w:lang w:val="bg-BG"/>
        </w:rPr>
        <w:t xml:space="preserve">Разстояние между точките 0.248 mm, Време за реакция 5 ms , Яркост 250 </w:t>
      </w:r>
    </w:p>
    <w:p w:rsidR="00611484" w:rsidRDefault="00EE1C88" w:rsidP="00EE1C88">
      <w:pPr>
        <w:ind w:firstLine="720"/>
        <w:jc w:val="both"/>
        <w:rPr>
          <w:rFonts w:eastAsia="Calibri"/>
          <w:lang w:val="bg-BG"/>
        </w:rPr>
      </w:pPr>
      <w:r w:rsidRPr="00EE1C88">
        <w:rPr>
          <w:rFonts w:eastAsia="Calibri"/>
          <w:lang w:val="bg-BG"/>
        </w:rPr>
        <w:t xml:space="preserve">cd/m2, Контраст 3000:1 static, Ъгли на видимост, H/V 78°/ 178°, Интерфейси: lx VGA, lx DisplayPort 1.2 </w:t>
      </w:r>
    </w:p>
    <w:p w:rsidR="00EE1C88" w:rsidRPr="00EE1C88" w:rsidRDefault="00EE1C88" w:rsidP="00EE1C88">
      <w:pPr>
        <w:ind w:firstLine="720"/>
        <w:jc w:val="both"/>
        <w:rPr>
          <w:rFonts w:eastAsia="Calibri"/>
          <w:lang w:val="bg-BG"/>
        </w:rPr>
      </w:pPr>
      <w:r w:rsidRPr="00EE1C88">
        <w:rPr>
          <w:rFonts w:eastAsia="Calibri"/>
          <w:lang w:val="bg-BG"/>
        </w:rPr>
        <w:t>• Гаранция - мин. 2 години</w:t>
      </w:r>
    </w:p>
    <w:p w:rsidR="00611484" w:rsidRDefault="00611484" w:rsidP="00EE1C88">
      <w:pPr>
        <w:ind w:firstLine="720"/>
        <w:jc w:val="both"/>
        <w:rPr>
          <w:rFonts w:eastAsia="Calibri"/>
          <w:lang w:val="bg-BG"/>
        </w:rPr>
      </w:pPr>
    </w:p>
    <w:p w:rsidR="00EE1C88" w:rsidRPr="00611484" w:rsidRDefault="00611484" w:rsidP="00EE1C88">
      <w:pPr>
        <w:ind w:firstLine="720"/>
        <w:jc w:val="both"/>
        <w:rPr>
          <w:rFonts w:eastAsia="Calibri"/>
          <w:b/>
          <w:lang w:val="bg-BG"/>
        </w:rPr>
      </w:pPr>
      <w:r w:rsidRPr="00611484">
        <w:rPr>
          <w:rFonts w:eastAsia="Calibri"/>
          <w:b/>
          <w:lang w:val="bg-BG"/>
        </w:rPr>
        <w:t>Т</w:t>
      </w:r>
      <w:r w:rsidR="00EE1C88" w:rsidRPr="00611484">
        <w:rPr>
          <w:rFonts w:eastAsia="Calibri"/>
          <w:b/>
          <w:lang w:val="bg-BG"/>
        </w:rPr>
        <w:t>аблет</w:t>
      </w:r>
      <w:r w:rsidRPr="00611484">
        <w:rPr>
          <w:rFonts w:eastAsia="Calibri"/>
          <w:b/>
          <w:lang w:val="bg-BG"/>
        </w:rPr>
        <w:t>:</w:t>
      </w:r>
    </w:p>
    <w:p w:rsidR="00EE1C88" w:rsidRPr="00EE1C88" w:rsidRDefault="00611484" w:rsidP="00EE1C88">
      <w:pPr>
        <w:ind w:firstLine="720"/>
        <w:jc w:val="both"/>
        <w:rPr>
          <w:rFonts w:eastAsia="Calibri"/>
          <w:lang w:val="bg-BG"/>
        </w:rPr>
      </w:pPr>
      <w:r>
        <w:rPr>
          <w:rFonts w:eastAsia="Calibri"/>
          <w:lang w:val="bg-BG"/>
        </w:rPr>
        <w:t>•</w:t>
      </w:r>
      <w:r>
        <w:rPr>
          <w:rFonts w:eastAsia="Calibri"/>
          <w:lang w:val="bg-BG"/>
        </w:rPr>
        <w:tab/>
        <w:t xml:space="preserve">Размер на дисплея 10.1 " </w:t>
      </w:r>
      <w:r w:rsidR="00EE1C88" w:rsidRPr="00EE1C88">
        <w:rPr>
          <w:rFonts w:eastAsia="Calibri"/>
          <w:lang w:val="bg-BG"/>
        </w:rPr>
        <w:t>IPS (HD</w:t>
      </w:r>
      <w:r w:rsidR="00EE1C88" w:rsidRPr="00EE1C88">
        <w:rPr>
          <w:rFonts w:eastAsia="Calibri"/>
          <w:lang w:val="bg-BG"/>
        </w:rPr>
        <w:tab/>
        <w:t>1280 х</w:t>
      </w:r>
      <w:r w:rsidR="00EE1C88" w:rsidRPr="00EE1C88">
        <w:rPr>
          <w:rFonts w:eastAsia="Calibri"/>
          <w:lang w:val="bg-BG"/>
        </w:rPr>
        <w:tab/>
        <w:t>800);</w:t>
      </w:r>
    </w:p>
    <w:p w:rsidR="00EE1C88" w:rsidRPr="00EE1C88" w:rsidRDefault="00611484" w:rsidP="00EE1C88">
      <w:pPr>
        <w:ind w:firstLine="720"/>
        <w:jc w:val="both"/>
        <w:rPr>
          <w:rFonts w:eastAsia="Calibri"/>
          <w:lang w:val="bg-BG"/>
        </w:rPr>
      </w:pPr>
      <w:r>
        <w:rPr>
          <w:rFonts w:eastAsia="Calibri"/>
          <w:lang w:val="bg-BG"/>
        </w:rPr>
        <w:t>•</w:t>
      </w:r>
      <w:r>
        <w:rPr>
          <w:rFonts w:eastAsia="Calibri"/>
          <w:lang w:val="bg-BG"/>
        </w:rPr>
        <w:tab/>
        <w:t xml:space="preserve">Процесор мин. quad-core </w:t>
      </w:r>
      <w:r w:rsidR="00EE1C88" w:rsidRPr="00EE1C88">
        <w:rPr>
          <w:rFonts w:eastAsia="Calibri"/>
          <w:lang w:val="bg-BG"/>
        </w:rPr>
        <w:t>Cortex</w:t>
      </w:r>
      <w:r w:rsidR="00EE1C88" w:rsidRPr="00EE1C88">
        <w:rPr>
          <w:rFonts w:eastAsia="Calibri"/>
          <w:lang w:val="bg-BG"/>
        </w:rPr>
        <w:tab/>
        <w:t>А53</w:t>
      </w:r>
      <w:r w:rsidR="00EE1C88" w:rsidRPr="00EE1C88">
        <w:rPr>
          <w:rFonts w:eastAsia="Calibri"/>
          <w:lang w:val="bg-BG"/>
        </w:rPr>
        <w:tab/>
        <w:t>1.3</w:t>
      </w:r>
      <w:r w:rsidR="00EE1C88" w:rsidRPr="00EE1C88">
        <w:rPr>
          <w:rFonts w:eastAsia="Calibri"/>
          <w:lang w:val="bg-BG"/>
        </w:rPr>
        <w:tab/>
        <w:t>GHz;</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Памет 1GB;</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r>
      <w:r w:rsidR="00611484">
        <w:rPr>
          <w:rFonts w:eastAsia="Calibri"/>
          <w:lang w:val="bg-BG"/>
        </w:rPr>
        <w:t xml:space="preserve">Флаш памет 16GB (embedded Multi </w:t>
      </w:r>
      <w:r w:rsidRPr="00EE1C88">
        <w:rPr>
          <w:rFonts w:eastAsia="Calibri"/>
          <w:lang w:val="bg-BG"/>
        </w:rPr>
        <w:t>Media Card) flash memory on board;</w:t>
      </w:r>
    </w:p>
    <w:p w:rsidR="00EE1C88" w:rsidRPr="00EE1C88" w:rsidRDefault="00EE1C88" w:rsidP="00EE1C88">
      <w:pPr>
        <w:ind w:firstLine="720"/>
        <w:jc w:val="both"/>
        <w:rPr>
          <w:rFonts w:eastAsia="Calibri"/>
          <w:lang w:val="bg-BG"/>
        </w:rPr>
      </w:pPr>
      <w:r w:rsidRPr="00EE1C88">
        <w:rPr>
          <w:rFonts w:eastAsia="Calibri"/>
          <w:lang w:val="bg-BG"/>
        </w:rPr>
        <w:lastRenderedPageBreak/>
        <w:t>•</w:t>
      </w:r>
      <w:r w:rsidRPr="00EE1C88">
        <w:rPr>
          <w:rFonts w:eastAsia="Calibri"/>
          <w:lang w:val="bg-BG"/>
        </w:rPr>
        <w:tab/>
        <w:t>WiFi, Bluetooth Да;</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Операционна система мин. Andr</w:t>
      </w:r>
      <w:r w:rsidR="00611484">
        <w:rPr>
          <w:rFonts w:eastAsia="Calibri"/>
          <w:lang w:val="bg-BG"/>
        </w:rPr>
        <w:t xml:space="preserve">oid </w:t>
      </w:r>
      <w:r w:rsidRPr="00EE1C88">
        <w:rPr>
          <w:rFonts w:eastAsia="Calibri"/>
          <w:lang w:val="bg-BG"/>
        </w:rPr>
        <w:t>OS, v6.0 (Marshmallow);</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USB 1 x micro-USB 2.0;</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Предна камера мин. 2.0-megapixel;</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Задна камера мин. 5.0-megapixel;</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Батерия 2-cell;</w:t>
      </w:r>
    </w:p>
    <w:p w:rsidR="00EE1C88" w:rsidRP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Тегло макс 550 г.;</w:t>
      </w:r>
    </w:p>
    <w:p w:rsidR="00EE1C88" w:rsidRDefault="00EE1C88" w:rsidP="00EE1C88">
      <w:pPr>
        <w:ind w:firstLine="720"/>
        <w:jc w:val="both"/>
        <w:rPr>
          <w:rFonts w:eastAsia="Calibri"/>
          <w:lang w:val="bg-BG"/>
        </w:rPr>
      </w:pPr>
      <w:r w:rsidRPr="00EE1C88">
        <w:rPr>
          <w:rFonts w:eastAsia="Calibri"/>
          <w:lang w:val="bg-BG"/>
        </w:rPr>
        <w:t>•</w:t>
      </w:r>
      <w:r w:rsidRPr="00EE1C88">
        <w:rPr>
          <w:rFonts w:eastAsia="Calibri"/>
          <w:lang w:val="bg-BG"/>
        </w:rPr>
        <w:tab/>
        <w:t>Гаранция мин. 2 години</w:t>
      </w:r>
      <w:r>
        <w:rPr>
          <w:rFonts w:eastAsia="Calibri"/>
          <w:lang w:val="bg-BG"/>
        </w:rPr>
        <w:t>.</w:t>
      </w:r>
    </w:p>
    <w:p w:rsidR="00EE1C88" w:rsidRPr="00EE1C88" w:rsidRDefault="00EE1C88" w:rsidP="00EE1C88">
      <w:pPr>
        <w:ind w:firstLine="720"/>
        <w:jc w:val="both"/>
        <w:rPr>
          <w:rFonts w:eastAsia="Calibri"/>
          <w:lang w:val="bg-BG"/>
        </w:rPr>
      </w:pPr>
    </w:p>
    <w:p w:rsidR="00EE1C88" w:rsidRPr="00EE1C88" w:rsidRDefault="00EE1C88" w:rsidP="00BE21DC">
      <w:pPr>
        <w:ind w:firstLine="720"/>
        <w:jc w:val="both"/>
        <w:rPr>
          <w:rFonts w:eastAsia="Calibri"/>
          <w:lang w:val="bg-BG"/>
        </w:rPr>
      </w:pPr>
      <w:r w:rsidRPr="00EE1C88">
        <w:rPr>
          <w:rFonts w:eastAsia="Calibri"/>
          <w:lang w:val="bg-BG"/>
        </w:rPr>
        <w:t xml:space="preserve">Начин на плащане: </w:t>
      </w:r>
      <w:r w:rsidR="007F1580" w:rsidRPr="007F1580">
        <w:rPr>
          <w:rFonts w:eastAsia="Calibri"/>
          <w:lang w:val="bg-BG"/>
        </w:rPr>
        <w:t>в срок до 30 /тридесет/ дни, след представяне на подписан от страните приемо - предавателен протокол и фактура – оригинал</w:t>
      </w:r>
      <w:r w:rsidR="005403B0">
        <w:rPr>
          <w:rFonts w:eastAsia="Calibri"/>
          <w:lang w:val="bg-BG"/>
        </w:rPr>
        <w:t>.</w:t>
      </w:r>
    </w:p>
    <w:p w:rsidR="00EE1C88" w:rsidRPr="00EE1C88" w:rsidRDefault="00EE1C88" w:rsidP="00EE1C88">
      <w:pPr>
        <w:ind w:firstLine="720"/>
        <w:jc w:val="both"/>
        <w:rPr>
          <w:rFonts w:eastAsia="Calibri"/>
          <w:lang w:val="bg-BG"/>
        </w:rPr>
      </w:pPr>
      <w:r w:rsidRPr="00EE1C88">
        <w:rPr>
          <w:rFonts w:eastAsia="Calibri"/>
          <w:lang w:val="bg-BG"/>
        </w:rPr>
        <w:t>Срок на изпълнение на договора: 30 дни</w:t>
      </w:r>
      <w:r w:rsidR="00BE21DC">
        <w:rPr>
          <w:rFonts w:eastAsia="Calibri"/>
          <w:lang w:val="bg-BG"/>
        </w:rPr>
        <w:t>, считано от датата на сключването на договора.</w:t>
      </w:r>
    </w:p>
    <w:p w:rsidR="00EE1C88" w:rsidRPr="00EE1C88" w:rsidRDefault="00EE1C88" w:rsidP="00EE1C88">
      <w:pPr>
        <w:ind w:firstLine="720"/>
        <w:jc w:val="both"/>
        <w:rPr>
          <w:rFonts w:eastAsia="Calibri"/>
          <w:lang w:val="bg-BG"/>
        </w:rPr>
      </w:pPr>
      <w:r w:rsidRPr="00EE1C88">
        <w:rPr>
          <w:rFonts w:eastAsia="Calibri"/>
          <w:lang w:val="bg-BG"/>
        </w:rPr>
        <w:t>Усл</w:t>
      </w:r>
      <w:r w:rsidR="00BE21DC">
        <w:rPr>
          <w:rFonts w:eastAsia="Calibri"/>
          <w:lang w:val="bg-BG"/>
        </w:rPr>
        <w:t>овия и начин на приемане: прием</w:t>
      </w:r>
      <w:r w:rsidRPr="00EE1C88">
        <w:rPr>
          <w:rFonts w:eastAsia="Calibri"/>
          <w:lang w:val="bg-BG"/>
        </w:rPr>
        <w:t>о-предавателен протокол</w:t>
      </w:r>
      <w:r w:rsidR="00BE21DC">
        <w:rPr>
          <w:rFonts w:eastAsia="Calibri"/>
          <w:lang w:val="bg-BG"/>
        </w:rPr>
        <w:t>.</w:t>
      </w:r>
    </w:p>
    <w:p w:rsidR="00CB5BA1" w:rsidRPr="00CB5BA1" w:rsidRDefault="00CB5BA1" w:rsidP="0095669E">
      <w:pPr>
        <w:spacing w:after="200" w:line="276" w:lineRule="auto"/>
        <w:contextualSpacing/>
        <w:jc w:val="both"/>
        <w:rPr>
          <w:rFonts w:eastAsia="Calibri"/>
          <w:bCs/>
          <w:lang w:val="bg-BG"/>
        </w:rPr>
      </w:pPr>
    </w:p>
    <w:p w:rsidR="00C31D01" w:rsidRPr="00832ED4" w:rsidRDefault="00CB5BA1" w:rsidP="00832ED4">
      <w:pPr>
        <w:shd w:val="clear" w:color="auto" w:fill="FFFFFF"/>
        <w:suppressAutoHyphens/>
        <w:spacing w:after="240" w:line="276" w:lineRule="auto"/>
        <w:ind w:firstLine="720"/>
        <w:jc w:val="both"/>
        <w:rPr>
          <w:b/>
          <w:lang w:val="bg-BG" w:eastAsia="bg-BG"/>
        </w:rPr>
      </w:pPr>
      <w:r w:rsidRPr="00F778DF">
        <w:rPr>
          <w:b/>
          <w:lang w:val="bg-BG" w:eastAsia="ar-SA"/>
        </w:rPr>
        <w:t>В настоящата документация не се съдържат изисквания, насочващи към определен производител или доставчик. В случай, че наименование или част от наименование на съвпада с конкретен стандарт, спецификация, техническа оценка, техническо, одобрение, технически еталон и модел, източник, процес, търговска марка, патент, тип, произход или производство, да се приема, че възложителят е поставил и</w:t>
      </w:r>
      <w:r w:rsidR="00832ED4">
        <w:rPr>
          <w:b/>
          <w:lang w:val="bg-BG" w:eastAsia="ar-SA"/>
        </w:rPr>
        <w:t>зискването "или еквивалентно/и"</w:t>
      </w:r>
      <w:r w:rsidR="00DB6F9F">
        <w:rPr>
          <w:lang w:val="bg-BG" w:eastAsia="bg-BG"/>
        </w:rPr>
        <w:tab/>
      </w:r>
      <w:r w:rsidR="00DB6F9F">
        <w:rPr>
          <w:lang w:val="bg-BG" w:eastAsia="bg-BG"/>
        </w:rPr>
        <w:tab/>
      </w:r>
    </w:p>
    <w:p w:rsidR="00676FB2" w:rsidRDefault="00676FB2" w:rsidP="00AA488D">
      <w:pPr>
        <w:keepNext/>
        <w:numPr>
          <w:ilvl w:val="1"/>
          <w:numId w:val="0"/>
        </w:numPr>
        <w:tabs>
          <w:tab w:val="num" w:pos="0"/>
        </w:tabs>
        <w:suppressAutoHyphens/>
        <w:jc w:val="center"/>
        <w:outlineLvl w:val="1"/>
        <w:rPr>
          <w:b/>
          <w:sz w:val="32"/>
          <w:szCs w:val="32"/>
          <w:lang w:val="bg-BG" w:eastAsia="ar-SA"/>
        </w:rPr>
      </w:pPr>
    </w:p>
    <w:p w:rsidR="00110C71" w:rsidRDefault="00AA488D" w:rsidP="00AA488D">
      <w:pPr>
        <w:keepNext/>
        <w:numPr>
          <w:ilvl w:val="1"/>
          <w:numId w:val="0"/>
        </w:numPr>
        <w:tabs>
          <w:tab w:val="num" w:pos="0"/>
        </w:tabs>
        <w:suppressAutoHyphens/>
        <w:jc w:val="center"/>
        <w:outlineLvl w:val="1"/>
        <w:rPr>
          <w:b/>
          <w:lang w:val="bg-BG" w:eastAsia="ar-SA"/>
        </w:rPr>
      </w:pPr>
      <w:r w:rsidRPr="00110C71">
        <w:rPr>
          <w:b/>
          <w:sz w:val="32"/>
          <w:szCs w:val="32"/>
          <w:lang w:val="bg-BG" w:eastAsia="ar-SA"/>
        </w:rPr>
        <w:t>РАЗДЕЛ ІІ</w:t>
      </w:r>
      <w:r w:rsidR="00110C71">
        <w:rPr>
          <w:b/>
          <w:lang w:val="bg-BG" w:eastAsia="ar-SA"/>
        </w:rPr>
        <w:t xml:space="preserve"> </w:t>
      </w:r>
    </w:p>
    <w:bookmarkEnd w:id="0"/>
    <w:p w:rsidR="00110C71" w:rsidRDefault="00F5006A" w:rsidP="00AA488D">
      <w:pPr>
        <w:keepNext/>
        <w:numPr>
          <w:ilvl w:val="1"/>
          <w:numId w:val="0"/>
        </w:numPr>
        <w:tabs>
          <w:tab w:val="num" w:pos="0"/>
        </w:tabs>
        <w:suppressAutoHyphens/>
        <w:jc w:val="center"/>
        <w:outlineLvl w:val="1"/>
        <w:rPr>
          <w:b/>
          <w:caps/>
          <w:lang w:val="bg-BG" w:eastAsia="ar-SA"/>
        </w:rPr>
      </w:pPr>
      <w:r w:rsidRPr="00F5006A">
        <w:rPr>
          <w:b/>
          <w:caps/>
          <w:lang w:val="bg-BG" w:eastAsia="ar-SA"/>
        </w:rPr>
        <w:t>Методика за определяне на комплексната оценка на офертата</w:t>
      </w:r>
    </w:p>
    <w:p w:rsidR="001F12B4" w:rsidRDefault="001F12B4" w:rsidP="0036296F">
      <w:pPr>
        <w:shd w:val="clear" w:color="auto" w:fill="FFFFFF"/>
        <w:spacing w:line="276" w:lineRule="auto"/>
        <w:ind w:firstLine="720"/>
        <w:jc w:val="both"/>
        <w:rPr>
          <w:lang w:val="bg-BG"/>
        </w:rPr>
      </w:pPr>
    </w:p>
    <w:p w:rsidR="00795ED3" w:rsidRDefault="0036296F" w:rsidP="00795ED3">
      <w:pPr>
        <w:tabs>
          <w:tab w:val="left" w:pos="851"/>
        </w:tabs>
        <w:spacing w:before="600"/>
        <w:contextualSpacing/>
        <w:jc w:val="both"/>
        <w:rPr>
          <w:rFonts w:eastAsia="Calibri"/>
          <w:lang w:val="bg-BG"/>
        </w:rPr>
      </w:pPr>
      <w:r>
        <w:rPr>
          <w:rFonts w:eastAsia="Calibri"/>
          <w:lang w:val="bg-BG"/>
        </w:rPr>
        <w:tab/>
      </w:r>
      <w:r w:rsidR="00795ED3" w:rsidRPr="00795ED3">
        <w:rPr>
          <w:rFonts w:eastAsia="Calibri"/>
          <w:lang w:val="bg-BG"/>
        </w:rPr>
        <w:t>Обществената поръчка се възлага въз основа на „иконом</w:t>
      </w:r>
      <w:r w:rsidR="00795ED3">
        <w:rPr>
          <w:rFonts w:eastAsia="Calibri"/>
          <w:lang w:val="bg-BG"/>
        </w:rPr>
        <w:t>ически най-изгодната оферта”.</w:t>
      </w:r>
    </w:p>
    <w:p w:rsidR="00795ED3" w:rsidRPr="00795ED3" w:rsidRDefault="00795ED3" w:rsidP="00795ED3">
      <w:pPr>
        <w:tabs>
          <w:tab w:val="left" w:pos="851"/>
        </w:tabs>
        <w:spacing w:before="600"/>
        <w:contextualSpacing/>
        <w:jc w:val="both"/>
        <w:rPr>
          <w:rFonts w:eastAsia="Calibri"/>
          <w:lang w:val="bg-BG"/>
        </w:rPr>
      </w:pPr>
      <w:r>
        <w:rPr>
          <w:rFonts w:eastAsia="Calibri"/>
          <w:lang w:val="bg-BG"/>
        </w:rPr>
        <w:tab/>
      </w:r>
      <w:r w:rsidRPr="00795ED3">
        <w:rPr>
          <w:rFonts w:eastAsia="Calibri"/>
          <w:lang w:val="bg-BG"/>
        </w:rPr>
        <w:t>Икономически най-изгодната оферта се определя въз основа на критерий за възлагане „най-ниска цена“ по чл. 70, ал. 2, т. 1 от ЗОП.</w:t>
      </w:r>
    </w:p>
    <w:p w:rsidR="00795ED3" w:rsidRDefault="00795ED3" w:rsidP="00795ED3">
      <w:pPr>
        <w:tabs>
          <w:tab w:val="left" w:pos="851"/>
        </w:tabs>
        <w:spacing w:before="600"/>
        <w:contextualSpacing/>
        <w:jc w:val="both"/>
        <w:rPr>
          <w:sz w:val="28"/>
          <w:szCs w:val="28"/>
          <w:lang w:val="bg-BG"/>
        </w:rPr>
      </w:pPr>
      <w:r>
        <w:rPr>
          <w:rFonts w:eastAsia="Calibri"/>
          <w:lang w:val="bg-BG"/>
        </w:rPr>
        <w:tab/>
      </w:r>
      <w:r w:rsidRPr="00795ED3">
        <w:rPr>
          <w:rFonts w:eastAsia="Calibri"/>
          <w:lang w:val="bg-BG"/>
        </w:rPr>
        <w:t>Комисията провежда публично жребий за определяне на изпълнител между класираните оферти с една  и съща цена, която се предлага в две или повече оферти.</w:t>
      </w:r>
    </w:p>
    <w:p w:rsidR="0012141B" w:rsidRDefault="0012141B" w:rsidP="0012141B">
      <w:pPr>
        <w:ind w:firstLine="720"/>
        <w:jc w:val="both"/>
        <w:rPr>
          <w:sz w:val="28"/>
          <w:szCs w:val="28"/>
          <w:lang w:val="bg-BG"/>
        </w:rPr>
      </w:pPr>
    </w:p>
    <w:p w:rsidR="00676FB2" w:rsidRDefault="00676FB2" w:rsidP="005A6DC3">
      <w:pPr>
        <w:keepNext/>
        <w:numPr>
          <w:ilvl w:val="1"/>
          <w:numId w:val="0"/>
        </w:numPr>
        <w:tabs>
          <w:tab w:val="num" w:pos="0"/>
        </w:tabs>
        <w:suppressAutoHyphens/>
        <w:jc w:val="center"/>
        <w:outlineLvl w:val="1"/>
        <w:rPr>
          <w:b/>
          <w:sz w:val="32"/>
          <w:szCs w:val="32"/>
          <w:lang w:val="bg-BG" w:eastAsia="ar-SA"/>
        </w:rPr>
      </w:pPr>
    </w:p>
    <w:p w:rsidR="005A6DC3" w:rsidRPr="00110C71" w:rsidRDefault="005A6DC3" w:rsidP="005A6DC3">
      <w:pPr>
        <w:keepNext/>
        <w:numPr>
          <w:ilvl w:val="1"/>
          <w:numId w:val="0"/>
        </w:numPr>
        <w:tabs>
          <w:tab w:val="num" w:pos="0"/>
        </w:tabs>
        <w:suppressAutoHyphens/>
        <w:jc w:val="center"/>
        <w:outlineLvl w:val="1"/>
        <w:rPr>
          <w:b/>
          <w:sz w:val="32"/>
          <w:szCs w:val="32"/>
          <w:lang w:val="bg-BG" w:eastAsia="ar-SA"/>
        </w:rPr>
      </w:pPr>
      <w:r w:rsidRPr="00110C71">
        <w:rPr>
          <w:b/>
          <w:sz w:val="32"/>
          <w:szCs w:val="32"/>
          <w:lang w:val="bg-BG" w:eastAsia="ar-SA"/>
        </w:rPr>
        <w:t>РАЗДЕЛ ІІІ</w:t>
      </w:r>
    </w:p>
    <w:p w:rsidR="00B4050E" w:rsidRPr="00B4050E" w:rsidRDefault="00B46453" w:rsidP="00B46453">
      <w:pPr>
        <w:suppressAutoHyphens/>
        <w:jc w:val="center"/>
        <w:rPr>
          <w:lang w:val="bg-BG"/>
        </w:rPr>
      </w:pPr>
      <w:r w:rsidRPr="00B46453">
        <w:rPr>
          <w:b/>
          <w:caps/>
          <w:lang w:val="bg-BG" w:eastAsia="ar-SA"/>
        </w:rPr>
        <w:t>Условия и указания за реда за провеждане на процедурата</w:t>
      </w:r>
    </w:p>
    <w:p w:rsidR="00B4050E" w:rsidRPr="00B4050E" w:rsidRDefault="00B4050E" w:rsidP="00B4050E">
      <w:pPr>
        <w:suppressAutoHyphens/>
        <w:jc w:val="both"/>
        <w:rPr>
          <w:lang w:val="bg-BG"/>
        </w:rPr>
      </w:pPr>
    </w:p>
    <w:p w:rsidR="00B4050E" w:rsidRPr="00B4050E" w:rsidRDefault="00B4050E" w:rsidP="00B4050E">
      <w:pPr>
        <w:suppressAutoHyphens/>
        <w:jc w:val="both"/>
        <w:rPr>
          <w:lang w:val="bg-BG"/>
        </w:rPr>
      </w:pPr>
      <w:r w:rsidRPr="00B4050E">
        <w:rPr>
          <w:lang w:val="bg-BG"/>
        </w:rPr>
        <w:t>1.Условия за участие</w:t>
      </w:r>
    </w:p>
    <w:p w:rsidR="00B4050E" w:rsidRPr="00B4050E" w:rsidRDefault="00B4050E" w:rsidP="00B4050E">
      <w:pPr>
        <w:suppressAutoHyphens/>
        <w:jc w:val="both"/>
        <w:rPr>
          <w:lang w:val="bg-BG"/>
        </w:rPr>
      </w:pPr>
      <w:r w:rsidRPr="00B4050E">
        <w:rPr>
          <w:lang w:val="bg-BG"/>
        </w:rPr>
        <w:t xml:space="preserve"> 1.1. Право на участие</w:t>
      </w:r>
    </w:p>
    <w:p w:rsidR="0084750A" w:rsidRPr="0084750A" w:rsidRDefault="0084750A" w:rsidP="0084750A">
      <w:pPr>
        <w:suppressAutoHyphens/>
        <w:jc w:val="both"/>
        <w:rPr>
          <w:lang w:val="bg-BG"/>
        </w:rPr>
      </w:pPr>
      <w:r>
        <w:rPr>
          <w:lang w:val="bg-BG"/>
        </w:rPr>
        <w:t xml:space="preserve">1.1.1. </w:t>
      </w:r>
      <w:r w:rsidR="00C32E33">
        <w:rPr>
          <w:lang w:val="bg-BG"/>
        </w:rPr>
        <w:t xml:space="preserve">Откритата процедура </w:t>
      </w:r>
      <w:r w:rsidRPr="0084750A">
        <w:rPr>
          <w:lang w:val="bg-BG"/>
        </w:rPr>
        <w:t xml:space="preserve"> 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84750A" w:rsidRDefault="0084750A" w:rsidP="0084750A">
      <w:pPr>
        <w:suppressAutoHyphens/>
        <w:jc w:val="both"/>
        <w:rPr>
          <w:lang w:val="bg-BG"/>
        </w:rPr>
      </w:pPr>
    </w:p>
    <w:p w:rsidR="0084750A" w:rsidRPr="0084750A" w:rsidRDefault="0084750A" w:rsidP="0084750A">
      <w:pPr>
        <w:suppressAutoHyphens/>
        <w:jc w:val="both"/>
        <w:rPr>
          <w:lang w:val="bg-BG"/>
        </w:rPr>
      </w:pPr>
      <w:r>
        <w:rPr>
          <w:lang w:val="bg-BG"/>
        </w:rPr>
        <w:t xml:space="preserve">1.1.2. </w:t>
      </w:r>
      <w:r w:rsidRPr="0084750A">
        <w:rPr>
          <w:lang w:val="bg-BG"/>
        </w:rPr>
        <w:t>Лице, което участва в обединение или е дало съгласие да бъде подизпълнител на друг участник, не може да подава самостоятелно оферта.</w:t>
      </w:r>
    </w:p>
    <w:p w:rsidR="0084750A" w:rsidRPr="0084750A" w:rsidRDefault="0084750A" w:rsidP="0084750A">
      <w:pPr>
        <w:suppressAutoHyphens/>
        <w:jc w:val="both"/>
        <w:rPr>
          <w:lang w:val="bg-BG"/>
        </w:rPr>
      </w:pPr>
      <w:r>
        <w:rPr>
          <w:lang w:val="bg-BG"/>
        </w:rPr>
        <w:lastRenderedPageBreak/>
        <w:t xml:space="preserve">1.1.3. </w:t>
      </w:r>
      <w:r w:rsidRPr="0084750A">
        <w:rPr>
          <w:lang w:val="bg-BG"/>
        </w:rPr>
        <w:t>В процедура за възлагане на обществена поръчка едно физическо или юридическо лице може да участва само в едно обединение.</w:t>
      </w:r>
    </w:p>
    <w:p w:rsidR="0084750A" w:rsidRPr="0084750A" w:rsidRDefault="0084750A" w:rsidP="0084750A">
      <w:pPr>
        <w:suppressAutoHyphens/>
        <w:jc w:val="both"/>
        <w:rPr>
          <w:lang w:val="bg-BG"/>
        </w:rPr>
      </w:pPr>
      <w:r>
        <w:rPr>
          <w:lang w:val="bg-BG"/>
        </w:rPr>
        <w:t xml:space="preserve">1.1.4. </w:t>
      </w:r>
      <w:r w:rsidRPr="0084750A">
        <w:rPr>
          <w:lang w:val="bg-BG"/>
        </w:rPr>
        <w:t>Свързани лица не могат да бъдат самостоятелни кандидати или уч</w:t>
      </w:r>
      <w:r>
        <w:rPr>
          <w:lang w:val="bg-BG"/>
        </w:rPr>
        <w:t>астници в една и съща процедура</w:t>
      </w:r>
    </w:p>
    <w:p w:rsidR="00B4050E" w:rsidRPr="00A4769D" w:rsidRDefault="00B4050E" w:rsidP="0084750A">
      <w:pPr>
        <w:suppressAutoHyphens/>
        <w:jc w:val="both"/>
        <w:rPr>
          <w:lang w:val="bg-BG"/>
        </w:rPr>
      </w:pPr>
      <w:r w:rsidRPr="00A4769D">
        <w:rPr>
          <w:lang w:val="bg-BG"/>
        </w:rPr>
        <w:t>1.2. Подаване на офертите</w:t>
      </w:r>
    </w:p>
    <w:p w:rsidR="00B4050E" w:rsidRPr="00D72626" w:rsidRDefault="00B4050E" w:rsidP="00B4050E">
      <w:pPr>
        <w:suppressAutoHyphens/>
        <w:jc w:val="both"/>
      </w:pPr>
      <w:r w:rsidRPr="00D72626">
        <w:rPr>
          <w:lang w:val="bg-BG"/>
        </w:rPr>
        <w:t>Предложенията на участниците се представят в УНСС – гр.</w:t>
      </w:r>
      <w:r w:rsidR="00DD60FD">
        <w:rPr>
          <w:lang w:val="bg-BG"/>
        </w:rPr>
        <w:t xml:space="preserve"> </w:t>
      </w:r>
      <w:r w:rsidRPr="00D72626">
        <w:rPr>
          <w:lang w:val="bg-BG"/>
        </w:rPr>
        <w:t xml:space="preserve">София, в кабинет 5002 до </w:t>
      </w:r>
      <w:r w:rsidR="00A8512C" w:rsidRPr="00A8512C">
        <w:rPr>
          <w:lang w:val="bg-BG"/>
        </w:rPr>
        <w:t>16</w:t>
      </w:r>
      <w:r w:rsidRPr="00A8512C">
        <w:rPr>
          <w:lang w:val="bg-BG"/>
        </w:rPr>
        <w:t>.</w:t>
      </w:r>
      <w:r w:rsidR="00A8512C" w:rsidRPr="00A8512C">
        <w:rPr>
          <w:lang w:val="bg-BG"/>
        </w:rPr>
        <w:t>05</w:t>
      </w:r>
      <w:r w:rsidRPr="00A8512C">
        <w:rPr>
          <w:lang w:val="bg-BG"/>
        </w:rPr>
        <w:t>.201</w:t>
      </w:r>
      <w:r w:rsidR="001D14EA" w:rsidRPr="00A8512C">
        <w:rPr>
          <w:lang w:val="bg-BG"/>
        </w:rPr>
        <w:t>8</w:t>
      </w:r>
      <w:r w:rsidRPr="00A8512C">
        <w:rPr>
          <w:lang w:val="bg-BG"/>
        </w:rPr>
        <w:t xml:space="preserve"> г. вкл.. До</w:t>
      </w:r>
      <w:r w:rsidRPr="00D72626">
        <w:rPr>
          <w:lang w:val="bg-BG"/>
        </w:rPr>
        <w:t xml:space="preserve"> изтичане на крайния срок офертите могат да се подават всеки работен за УНСС ден от </w:t>
      </w:r>
      <w:r w:rsidR="0010411B" w:rsidRPr="00D72626">
        <w:rPr>
          <w:lang w:val="bg-BG"/>
        </w:rPr>
        <w:t>08</w:t>
      </w:r>
      <w:r w:rsidRPr="00D72626">
        <w:rPr>
          <w:lang w:val="bg-BG"/>
        </w:rPr>
        <w:t xml:space="preserve">.00 до </w:t>
      </w:r>
      <w:r w:rsidR="0010411B" w:rsidRPr="00D72626">
        <w:rPr>
          <w:lang w:val="bg-BG"/>
        </w:rPr>
        <w:t>12</w:t>
      </w:r>
      <w:r w:rsidRPr="00D72626">
        <w:rPr>
          <w:lang w:val="bg-BG"/>
        </w:rPr>
        <w:t xml:space="preserve">.00 часа и от </w:t>
      </w:r>
      <w:r w:rsidR="0010411B" w:rsidRPr="00D72626">
        <w:rPr>
          <w:lang w:val="bg-BG"/>
        </w:rPr>
        <w:t>12</w:t>
      </w:r>
      <w:r w:rsidRPr="00D72626">
        <w:rPr>
          <w:lang w:val="bg-BG"/>
        </w:rPr>
        <w:t>.</w:t>
      </w:r>
      <w:r w:rsidR="0010411B" w:rsidRPr="00D72626">
        <w:rPr>
          <w:lang w:val="bg-BG"/>
        </w:rPr>
        <w:t>45</w:t>
      </w:r>
      <w:r w:rsidRPr="00D72626">
        <w:rPr>
          <w:lang w:val="bg-BG"/>
        </w:rPr>
        <w:t xml:space="preserve"> до </w:t>
      </w:r>
      <w:r w:rsidR="0010411B" w:rsidRPr="00D72626">
        <w:rPr>
          <w:lang w:val="bg-BG"/>
        </w:rPr>
        <w:t>16</w:t>
      </w:r>
      <w:r w:rsidRPr="00D72626">
        <w:rPr>
          <w:lang w:val="bg-BG"/>
        </w:rPr>
        <w:t>.</w:t>
      </w:r>
      <w:r w:rsidR="0010411B" w:rsidRPr="00D72626">
        <w:rPr>
          <w:lang w:val="bg-BG"/>
        </w:rPr>
        <w:t>45</w:t>
      </w:r>
      <w:r w:rsidRPr="00D72626">
        <w:rPr>
          <w:lang w:val="bg-BG"/>
        </w:rPr>
        <w:t xml:space="preserve"> часа.</w:t>
      </w:r>
    </w:p>
    <w:p w:rsidR="00B4050E" w:rsidRPr="00D72626" w:rsidRDefault="00B4050E" w:rsidP="00B4050E">
      <w:pPr>
        <w:suppressAutoHyphens/>
        <w:jc w:val="both"/>
        <w:rPr>
          <w:lang w:val="bg-BG"/>
        </w:rPr>
      </w:pPr>
      <w:r w:rsidRPr="00D72626">
        <w:rPr>
          <w:lang w:val="bg-BG"/>
        </w:rPr>
        <w:t xml:space="preserve"> 1.3. Място, дата и час на отваряне на офертите.</w:t>
      </w:r>
    </w:p>
    <w:p w:rsidR="00B4050E" w:rsidRPr="00D72626" w:rsidRDefault="00B4050E" w:rsidP="00B4050E">
      <w:pPr>
        <w:suppressAutoHyphens/>
        <w:jc w:val="both"/>
        <w:rPr>
          <w:lang w:val="bg-BG"/>
        </w:rPr>
      </w:pPr>
      <w:r w:rsidRPr="00D72626">
        <w:rPr>
          <w:lang w:val="bg-BG"/>
        </w:rPr>
        <w:t xml:space="preserve">Офертите ще бъдат отворени </w:t>
      </w:r>
      <w:r w:rsidRPr="004B7349">
        <w:rPr>
          <w:lang w:val="bg-BG"/>
        </w:rPr>
        <w:t xml:space="preserve">на </w:t>
      </w:r>
      <w:r w:rsidR="004B7349" w:rsidRPr="004B7349">
        <w:rPr>
          <w:lang w:val="bg-BG"/>
        </w:rPr>
        <w:t>17</w:t>
      </w:r>
      <w:r w:rsidRPr="004B7349">
        <w:rPr>
          <w:lang w:val="bg-BG"/>
        </w:rPr>
        <w:t>.</w:t>
      </w:r>
      <w:r w:rsidR="001D14EA" w:rsidRPr="004B7349">
        <w:rPr>
          <w:lang w:val="bg-BG"/>
        </w:rPr>
        <w:t>0</w:t>
      </w:r>
      <w:r w:rsidR="004B7349" w:rsidRPr="004B7349">
        <w:rPr>
          <w:lang w:val="bg-BG"/>
        </w:rPr>
        <w:t>5</w:t>
      </w:r>
      <w:r w:rsidRPr="004B7349">
        <w:rPr>
          <w:lang w:val="bg-BG"/>
        </w:rPr>
        <w:t>.201</w:t>
      </w:r>
      <w:r w:rsidR="001D14EA" w:rsidRPr="004B7349">
        <w:rPr>
          <w:lang w:val="bg-BG"/>
        </w:rPr>
        <w:t>8</w:t>
      </w:r>
      <w:r w:rsidRPr="004B7349">
        <w:rPr>
          <w:lang w:val="bg-BG"/>
        </w:rPr>
        <w:t xml:space="preserve"> г. в </w:t>
      </w:r>
      <w:r w:rsidR="00A23A12" w:rsidRPr="004B7349">
        <w:rPr>
          <w:lang w:val="bg-BG"/>
        </w:rPr>
        <w:t>09.3</w:t>
      </w:r>
      <w:r w:rsidRPr="004B7349">
        <w:rPr>
          <w:lang w:val="bg-BG"/>
        </w:rPr>
        <w:t>0</w:t>
      </w:r>
      <w:bookmarkStart w:id="1" w:name="_GoBack"/>
      <w:bookmarkEnd w:id="1"/>
      <w:r w:rsidRPr="00A90035">
        <w:rPr>
          <w:lang w:val="bg-BG"/>
        </w:rPr>
        <w:t xml:space="preserve"> ч.</w:t>
      </w:r>
      <w:r w:rsidRPr="00D72626">
        <w:rPr>
          <w:lang w:val="bg-BG"/>
        </w:rPr>
        <w:t xml:space="preserve"> в сградата на УНСС –  София, Студентски град “Христо Ботев”, Ректорат, зала № П008</w:t>
      </w:r>
      <w:r w:rsidR="00AA7E6F" w:rsidRPr="00D72626">
        <w:rPr>
          <w:lang w:val="bg-BG"/>
        </w:rPr>
        <w:t>.</w:t>
      </w:r>
    </w:p>
    <w:p w:rsidR="00B4050E" w:rsidRPr="00A4769D" w:rsidRDefault="00B4050E" w:rsidP="00B4050E">
      <w:pPr>
        <w:suppressAutoHyphens/>
        <w:jc w:val="both"/>
        <w:rPr>
          <w:lang w:val="bg-BG"/>
        </w:rPr>
      </w:pPr>
      <w:r w:rsidRPr="00A4769D">
        <w:rPr>
          <w:lang w:val="bg-BG"/>
        </w:rPr>
        <w:t xml:space="preserve">  1.4. Срок на валидност на офертите – </w:t>
      </w:r>
      <w:r w:rsidR="004552C0" w:rsidRPr="00A4769D">
        <w:rPr>
          <w:lang w:val="bg-BG"/>
        </w:rPr>
        <w:t>4 месеца</w:t>
      </w:r>
      <w:r w:rsidRPr="00A4769D">
        <w:rPr>
          <w:lang w:val="bg-BG"/>
        </w:rPr>
        <w:t xml:space="preserve"> от крайни</w:t>
      </w:r>
      <w:r w:rsidR="0010411B" w:rsidRPr="00A4769D">
        <w:rPr>
          <w:lang w:val="bg-BG"/>
        </w:rPr>
        <w:t>я срок за получаване на оферти.</w:t>
      </w:r>
    </w:p>
    <w:p w:rsidR="00B4050E" w:rsidRPr="00B4050E" w:rsidRDefault="00B4050E" w:rsidP="006D6716">
      <w:pPr>
        <w:suppressAutoHyphens/>
        <w:ind w:firstLine="720"/>
        <w:jc w:val="both"/>
        <w:rPr>
          <w:lang w:val="bg-BG"/>
        </w:rPr>
      </w:pPr>
      <w:r w:rsidRPr="00B4050E">
        <w:rPr>
          <w:lang w:val="bg-BG"/>
        </w:rPr>
        <w:t>2. Указания за подготовка и представяне на офертите</w:t>
      </w:r>
    </w:p>
    <w:p w:rsidR="00B4050E" w:rsidRPr="00B4050E" w:rsidRDefault="00B4050E" w:rsidP="006D6716">
      <w:pPr>
        <w:suppressAutoHyphens/>
        <w:ind w:firstLine="720"/>
        <w:jc w:val="both"/>
        <w:rPr>
          <w:lang w:val="bg-BG"/>
        </w:rPr>
      </w:pPr>
      <w:r w:rsidRPr="00B4050E">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офертите, които отговарят на изискванията, определени в тази Документация ще бъдат приети за разглеждане, оценяване и класиране. </w:t>
      </w:r>
    </w:p>
    <w:p w:rsidR="00B4050E" w:rsidRDefault="00B4050E" w:rsidP="006D6716">
      <w:pPr>
        <w:suppressAutoHyphens/>
        <w:ind w:firstLine="720"/>
        <w:jc w:val="both"/>
        <w:rPr>
          <w:lang w:val="bg-BG"/>
        </w:rPr>
      </w:pPr>
      <w:r w:rsidRPr="00B4050E">
        <w:rPr>
          <w:lang w:val="bg-BG"/>
        </w:rPr>
        <w:t xml:space="preserve">Всяка оферта </w:t>
      </w:r>
      <w:r w:rsidR="0010411B" w:rsidRPr="0010411B">
        <w:rPr>
          <w:lang w:val="bg-BG"/>
        </w:rPr>
        <w:t>включва документите по</w:t>
      </w:r>
      <w:r w:rsidR="0010411B">
        <w:rPr>
          <w:lang w:val="bg-BG"/>
        </w:rPr>
        <w:t xml:space="preserve"> </w:t>
      </w:r>
      <w:r w:rsidR="0010411B" w:rsidRPr="0010411B">
        <w:rPr>
          <w:lang w:val="bg-BG"/>
        </w:rPr>
        <w:t>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B4050E">
        <w:rPr>
          <w:lang w:val="bg-BG"/>
        </w:rPr>
        <w:t xml:space="preserve"> </w:t>
      </w:r>
    </w:p>
    <w:p w:rsidR="004A5502" w:rsidRDefault="004A5502" w:rsidP="006D6716">
      <w:pPr>
        <w:suppressAutoHyphens/>
        <w:ind w:firstLine="720"/>
        <w:jc w:val="both"/>
        <w:rPr>
          <w:lang w:val="bg-BG"/>
        </w:rPr>
      </w:pPr>
      <w:r>
        <w:rPr>
          <w:lang w:val="bg-BG"/>
        </w:rPr>
        <w:t>Участниците –</w:t>
      </w:r>
      <w:r w:rsidR="0010680C">
        <w:rPr>
          <w:lang w:val="bg-BG"/>
        </w:rPr>
        <w:t xml:space="preserve"> </w:t>
      </w:r>
      <w:r>
        <w:rPr>
          <w:lang w:val="bg-BG"/>
        </w:rPr>
        <w:t>юридически лица в процедурата се представляват от законните си представители или от лица, специално упълномощени за участие в процедурата, което се доказва с изрично пълномощно.</w:t>
      </w:r>
    </w:p>
    <w:p w:rsidR="004A5502" w:rsidRPr="00B4050E" w:rsidRDefault="004A5502" w:rsidP="006D6716">
      <w:pPr>
        <w:suppressAutoHyphens/>
        <w:ind w:firstLine="720"/>
        <w:jc w:val="both"/>
        <w:rPr>
          <w:lang w:val="bg-BG"/>
        </w:rPr>
      </w:pPr>
      <w:r>
        <w:rPr>
          <w:lang w:val="bg-BG"/>
        </w:rPr>
        <w:t>Участниците – обединения, които не са юридически лица следва да определят партньор, който да представлява обединението за целите на обществената поръчка и да уговарят солидарна отговорност на членовете на обединението при изпълнение на обществената поръчка.</w:t>
      </w:r>
    </w:p>
    <w:p w:rsidR="00F2061E" w:rsidRPr="00F2061E" w:rsidRDefault="00F2061E" w:rsidP="006D6716">
      <w:pPr>
        <w:suppressAutoHyphens/>
        <w:ind w:firstLine="360"/>
        <w:jc w:val="both"/>
        <w:rPr>
          <w:lang w:val="bg-BG"/>
        </w:rPr>
      </w:pPr>
      <w:r w:rsidRPr="00F2061E">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Default="00F2061E" w:rsidP="00CB07D9">
      <w:pPr>
        <w:numPr>
          <w:ilvl w:val="0"/>
          <w:numId w:val="8"/>
        </w:numPr>
        <w:suppressAutoHyphens/>
        <w:jc w:val="both"/>
        <w:rPr>
          <w:lang w:val="bg-BG"/>
        </w:rPr>
      </w:pPr>
      <w:r w:rsidRPr="00F2061E">
        <w:rPr>
          <w:lang w:val="bg-BG"/>
        </w:rPr>
        <w:t>правата и задълженията на участниците в обединението;</w:t>
      </w:r>
    </w:p>
    <w:p w:rsidR="00F2061E" w:rsidRDefault="00F2061E" w:rsidP="00CB07D9">
      <w:pPr>
        <w:numPr>
          <w:ilvl w:val="0"/>
          <w:numId w:val="8"/>
        </w:numPr>
        <w:suppressAutoHyphens/>
        <w:jc w:val="both"/>
        <w:rPr>
          <w:lang w:val="bg-BG"/>
        </w:rPr>
      </w:pPr>
      <w:r w:rsidRPr="00F2061E">
        <w:rPr>
          <w:lang w:val="bg-BG"/>
        </w:rPr>
        <w:t>разпределението на отговорността между членовете на обединението;</w:t>
      </w:r>
    </w:p>
    <w:p w:rsidR="00F2061E" w:rsidRPr="00F2061E" w:rsidRDefault="00F2061E" w:rsidP="00CB07D9">
      <w:pPr>
        <w:numPr>
          <w:ilvl w:val="0"/>
          <w:numId w:val="8"/>
        </w:numPr>
        <w:suppressAutoHyphens/>
        <w:jc w:val="both"/>
        <w:rPr>
          <w:lang w:val="bg-BG"/>
        </w:rPr>
      </w:pPr>
      <w:r w:rsidRPr="00F2061E">
        <w:rPr>
          <w:lang w:val="bg-BG"/>
        </w:rPr>
        <w:t>дейностите, които ще изпълнява всеки член на обединението.</w:t>
      </w:r>
    </w:p>
    <w:p w:rsidR="00F2061E" w:rsidRDefault="00F2061E" w:rsidP="006D6716">
      <w:pPr>
        <w:suppressAutoHyphens/>
        <w:ind w:firstLine="360"/>
        <w:jc w:val="both"/>
        <w:rPr>
          <w:lang w:val="bg-BG"/>
        </w:rPr>
      </w:pPr>
      <w:r w:rsidRPr="00F2061E">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Pr>
          <w:lang w:val="bg-BG"/>
        </w:rPr>
        <w:t xml:space="preserve"> </w:t>
      </w:r>
      <w:r w:rsidR="006D6716">
        <w:rPr>
          <w:lang w:val="bg-BG"/>
        </w:rPr>
        <w:tab/>
      </w:r>
      <w:r w:rsidRPr="00F2061E">
        <w:rPr>
          <w:lang w:val="bg-BG"/>
        </w:rPr>
        <w:t>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F2061E" w:rsidRDefault="00F2061E" w:rsidP="006D6716">
      <w:pPr>
        <w:suppressAutoHyphens/>
        <w:ind w:firstLine="360"/>
        <w:jc w:val="both"/>
        <w:rPr>
          <w:lang w:val="bg-BG"/>
        </w:rPr>
      </w:pPr>
      <w:r w:rsidRPr="00F2061E">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F2061E" w:rsidRDefault="00F2061E" w:rsidP="006D6716">
      <w:pPr>
        <w:suppressAutoHyphens/>
        <w:ind w:firstLine="360"/>
        <w:jc w:val="both"/>
        <w:rPr>
          <w:lang w:val="bg-BG"/>
        </w:rPr>
      </w:pPr>
      <w:r w:rsidRPr="00F2061E">
        <w:rPr>
          <w:lang w:val="bg-BG"/>
        </w:rPr>
        <w:t>Участниците в обединението носят солидарна отговорност за изпълнение на договора за обществената поръчка.</w:t>
      </w:r>
    </w:p>
    <w:p w:rsidR="00F2061E" w:rsidRPr="00F2061E" w:rsidRDefault="00F2061E" w:rsidP="006D6716">
      <w:pPr>
        <w:suppressAutoHyphens/>
        <w:ind w:firstLine="360"/>
        <w:jc w:val="both"/>
        <w:rPr>
          <w:lang w:val="bg-BG"/>
        </w:rPr>
      </w:pPr>
      <w:r w:rsidRPr="00F2061E">
        <w:rPr>
          <w:lang w:val="bg-BG"/>
        </w:rPr>
        <w:lastRenderedPageBreak/>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F2061E" w:rsidRDefault="00F2061E" w:rsidP="006D6716">
      <w:pPr>
        <w:suppressAutoHyphens/>
        <w:ind w:firstLine="360"/>
        <w:jc w:val="both"/>
        <w:rPr>
          <w:lang w:val="bg-BG"/>
        </w:rPr>
      </w:pPr>
      <w:r w:rsidRPr="00F2061E">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Default="00F2061E" w:rsidP="006D6716">
      <w:pPr>
        <w:suppressAutoHyphens/>
        <w:ind w:firstLine="360"/>
        <w:jc w:val="both"/>
        <w:rPr>
          <w:lang w:val="bg-BG"/>
        </w:rPr>
      </w:pPr>
      <w:r w:rsidRPr="00F2061E">
        <w:rPr>
          <w:lang w:val="bg-BG"/>
        </w:rPr>
        <w:t xml:space="preserve">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w:t>
      </w:r>
      <w:r>
        <w:rPr>
          <w:lang w:val="bg-BG"/>
        </w:rPr>
        <w:t>лица се представя отделен ЕЕДОП в предходното изречение</w:t>
      </w:r>
      <w:r w:rsidRPr="00F2061E">
        <w:rPr>
          <w:lang w:val="bg-BG"/>
        </w:rPr>
        <w:t>.</w:t>
      </w:r>
    </w:p>
    <w:p w:rsidR="00F2061E" w:rsidRDefault="00F2061E" w:rsidP="006D6716">
      <w:pPr>
        <w:suppressAutoHyphens/>
        <w:ind w:firstLine="360"/>
        <w:jc w:val="both"/>
        <w:rPr>
          <w:lang w:val="bg-BG"/>
        </w:rPr>
      </w:pPr>
      <w:r w:rsidRPr="00F2061E">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B600BD" w:rsidRPr="00F2061E" w:rsidRDefault="00B600BD" w:rsidP="006D6716">
      <w:pPr>
        <w:suppressAutoHyphens/>
        <w:ind w:firstLine="360"/>
        <w:jc w:val="both"/>
        <w:rPr>
          <w:lang w:val="bg-BG"/>
        </w:rPr>
      </w:pPr>
      <w:r w:rsidRPr="00B600BD">
        <w:rPr>
          <w:lang w:val="bg-BG"/>
        </w:rPr>
        <w:t>Единният европейски документ за обществени поръчки се предоставя в електронен вид по образец, утвърден с акт на Европейската комисия.</w:t>
      </w:r>
    </w:p>
    <w:p w:rsidR="00F2061E" w:rsidRPr="00F2061E" w:rsidRDefault="00F2061E" w:rsidP="006D6716">
      <w:pPr>
        <w:suppressAutoHyphens/>
        <w:ind w:firstLine="360"/>
        <w:jc w:val="both"/>
        <w:rPr>
          <w:lang w:val="bg-BG"/>
        </w:rPr>
      </w:pPr>
      <w:r w:rsidRPr="00F2061E">
        <w:rPr>
          <w:lang w:val="bg-BG"/>
        </w:rPr>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Default="00F2061E" w:rsidP="006D6716">
      <w:pPr>
        <w:suppressAutoHyphens/>
        <w:ind w:firstLine="360"/>
        <w:jc w:val="both"/>
        <w:rPr>
          <w:lang w:val="bg-BG"/>
        </w:rPr>
      </w:pPr>
      <w:r w:rsidRPr="00F2061E">
        <w:rPr>
          <w:lang w:val="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F2061E" w:rsidRPr="00F2061E" w:rsidRDefault="00F2061E" w:rsidP="00F2061E">
      <w:pPr>
        <w:suppressAutoHyphens/>
        <w:ind w:firstLine="720"/>
        <w:jc w:val="both"/>
        <w:rPr>
          <w:lang w:val="bg-BG"/>
        </w:rPr>
      </w:pPr>
      <w:r w:rsidRPr="00F2061E">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F2061E" w:rsidRDefault="00F2061E" w:rsidP="00CB07D9">
      <w:pPr>
        <w:numPr>
          <w:ilvl w:val="0"/>
          <w:numId w:val="9"/>
        </w:numPr>
        <w:suppressAutoHyphens/>
        <w:jc w:val="both"/>
        <w:rPr>
          <w:lang w:val="bg-BG"/>
        </w:rPr>
      </w:pPr>
      <w:r w:rsidRPr="00F2061E">
        <w:rPr>
          <w:lang w:val="bg-BG"/>
        </w:rPr>
        <w:t>наименованието на  участника, включително участниците в обединението, когато е приложимо;</w:t>
      </w:r>
    </w:p>
    <w:p w:rsidR="00F2061E" w:rsidRDefault="00F2061E" w:rsidP="00CB07D9">
      <w:pPr>
        <w:numPr>
          <w:ilvl w:val="0"/>
          <w:numId w:val="9"/>
        </w:numPr>
        <w:suppressAutoHyphens/>
        <w:jc w:val="both"/>
        <w:rPr>
          <w:lang w:val="bg-BG"/>
        </w:rPr>
      </w:pPr>
      <w:r w:rsidRPr="00F2061E">
        <w:rPr>
          <w:lang w:val="bg-BG"/>
        </w:rPr>
        <w:t>адрес за кореспонденция, телефон и по възможност – факс и електронен адрес;</w:t>
      </w:r>
    </w:p>
    <w:p w:rsidR="00F2061E" w:rsidRPr="00F2061E" w:rsidRDefault="00F2061E" w:rsidP="00CB07D9">
      <w:pPr>
        <w:numPr>
          <w:ilvl w:val="0"/>
          <w:numId w:val="9"/>
        </w:numPr>
        <w:suppressAutoHyphens/>
        <w:jc w:val="both"/>
        <w:rPr>
          <w:lang w:val="bg-BG"/>
        </w:rPr>
      </w:pPr>
      <w:r w:rsidRPr="00F2061E">
        <w:rPr>
          <w:lang w:val="bg-BG"/>
        </w:rPr>
        <w:t>наименованието на поръчката, а когато е приложимо – и обособените позиции, за които се подават документите.</w:t>
      </w:r>
    </w:p>
    <w:p w:rsidR="00B4050E" w:rsidRPr="00B4050E" w:rsidRDefault="00F2061E" w:rsidP="006D6716">
      <w:pPr>
        <w:suppressAutoHyphens/>
        <w:ind w:firstLine="360"/>
        <w:jc w:val="both"/>
        <w:rPr>
          <w:lang w:val="bg-BG"/>
        </w:rPr>
      </w:pPr>
      <w:r w:rsidRPr="00F2061E">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B4050E" w:rsidRDefault="00AE2770" w:rsidP="00F2061E">
      <w:pPr>
        <w:suppressAutoHyphens/>
        <w:ind w:firstLine="360"/>
        <w:jc w:val="both"/>
        <w:rPr>
          <w:lang w:val="bg-BG"/>
        </w:rPr>
      </w:pPr>
      <w:r w:rsidRPr="00B4050E">
        <w:rPr>
          <w:lang w:val="bg-BG"/>
        </w:rPr>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Default="00AE2770" w:rsidP="00F2061E">
      <w:pPr>
        <w:suppressAutoHyphens/>
        <w:ind w:firstLine="360"/>
        <w:jc w:val="both"/>
        <w:rPr>
          <w:lang w:val="bg-BG"/>
        </w:rPr>
      </w:pPr>
      <w:r w:rsidRPr="00B4050E">
        <w:rPr>
          <w:lang w:val="bg-BG"/>
        </w:rPr>
        <w:t xml:space="preserve">Всяка страница на офертата следва да е подписана, подпечатана и номерирана с пореден номер на страницата. </w:t>
      </w:r>
    </w:p>
    <w:p w:rsidR="00667503" w:rsidRPr="00667503" w:rsidRDefault="00667503" w:rsidP="00667503">
      <w:pPr>
        <w:suppressAutoHyphens/>
        <w:ind w:firstLine="360"/>
        <w:jc w:val="both"/>
        <w:rPr>
          <w:lang w:val="bg-BG"/>
        </w:rPr>
      </w:pPr>
      <w:r w:rsidRPr="00667503">
        <w:rPr>
          <w:lang w:val="bg-BG"/>
        </w:rPr>
        <w:t>За получените оферти за участие при възложителя се води р</w:t>
      </w:r>
      <w:r>
        <w:rPr>
          <w:lang w:val="bg-BG"/>
        </w:rPr>
        <w:t>егистър, в който се отбелязват:</w:t>
      </w:r>
    </w:p>
    <w:p w:rsidR="00667503" w:rsidRPr="00667503" w:rsidRDefault="00667503" w:rsidP="00667503">
      <w:pPr>
        <w:suppressAutoHyphens/>
        <w:ind w:firstLine="360"/>
        <w:jc w:val="both"/>
        <w:rPr>
          <w:lang w:val="bg-BG"/>
        </w:rPr>
      </w:pPr>
      <w:r w:rsidRPr="00667503">
        <w:rPr>
          <w:lang w:val="bg-BG"/>
        </w:rPr>
        <w:t>1. подател на оферт</w:t>
      </w:r>
      <w:r>
        <w:rPr>
          <w:lang w:val="bg-BG"/>
        </w:rPr>
        <w:t>ата или заявлението за участие;</w:t>
      </w:r>
    </w:p>
    <w:p w:rsidR="00667503" w:rsidRPr="00667503" w:rsidRDefault="00667503" w:rsidP="00667503">
      <w:pPr>
        <w:suppressAutoHyphens/>
        <w:ind w:firstLine="360"/>
        <w:jc w:val="both"/>
        <w:rPr>
          <w:lang w:val="bg-BG"/>
        </w:rPr>
      </w:pPr>
      <w:r w:rsidRPr="00667503">
        <w:rPr>
          <w:lang w:val="bg-BG"/>
        </w:rPr>
        <w:t>2. но</w:t>
      </w:r>
      <w:r>
        <w:rPr>
          <w:lang w:val="bg-BG"/>
        </w:rPr>
        <w:t xml:space="preserve">мер, дата и час на получаване; </w:t>
      </w:r>
    </w:p>
    <w:p w:rsidR="00667503" w:rsidRPr="00667503" w:rsidRDefault="00667503" w:rsidP="00667503">
      <w:pPr>
        <w:suppressAutoHyphens/>
        <w:ind w:firstLine="360"/>
        <w:jc w:val="both"/>
        <w:rPr>
          <w:lang w:val="bg-BG"/>
        </w:rPr>
      </w:pPr>
      <w:r w:rsidRPr="00667503">
        <w:rPr>
          <w:lang w:val="bg-BG"/>
        </w:rPr>
        <w:t xml:space="preserve">3. причините за връщане на </w:t>
      </w:r>
      <w:r>
        <w:rPr>
          <w:lang w:val="bg-BG"/>
        </w:rPr>
        <w:t>офертата, когато е приложимо.</w:t>
      </w:r>
    </w:p>
    <w:p w:rsidR="00667503" w:rsidRPr="00667503" w:rsidRDefault="00667503" w:rsidP="006D6716">
      <w:pPr>
        <w:suppressAutoHyphens/>
        <w:ind w:firstLine="360"/>
        <w:jc w:val="both"/>
        <w:rPr>
          <w:lang w:val="bg-BG"/>
        </w:rPr>
      </w:pPr>
      <w:r w:rsidRPr="00667503">
        <w:rPr>
          <w:lang w:val="bg-BG"/>
        </w:rPr>
        <w:lastRenderedPageBreak/>
        <w:t xml:space="preserve">При получаване на офертата върху опаковката се отбелязват поредният номер, датата и часът на получаването, за което на </w:t>
      </w:r>
      <w:r w:rsidR="006D6716">
        <w:rPr>
          <w:lang w:val="bg-BG"/>
        </w:rPr>
        <w:t>приносителя се издава документ.</w:t>
      </w:r>
    </w:p>
    <w:p w:rsidR="00667503" w:rsidRPr="00667503" w:rsidRDefault="00667503" w:rsidP="006D6716">
      <w:pPr>
        <w:suppressAutoHyphens/>
        <w:ind w:firstLine="360"/>
        <w:jc w:val="both"/>
        <w:rPr>
          <w:lang w:val="bg-BG"/>
        </w:rPr>
      </w:pPr>
      <w:r w:rsidRPr="00667503">
        <w:rPr>
          <w:lang w:val="bg-BG"/>
        </w:rPr>
        <w:t>Не се приемат оферти, които са представени след изтичане на крайния срок за получаване или са в незапечатана опаковка или</w:t>
      </w:r>
      <w:r w:rsidR="006D6716">
        <w:rPr>
          <w:lang w:val="bg-BG"/>
        </w:rPr>
        <w:t xml:space="preserve"> в опаковка с нарушена цялост. </w:t>
      </w:r>
    </w:p>
    <w:p w:rsidR="00667503" w:rsidRPr="00667503" w:rsidRDefault="00667503" w:rsidP="00667503">
      <w:pPr>
        <w:suppressAutoHyphens/>
        <w:ind w:firstLine="360"/>
        <w:jc w:val="both"/>
        <w:rPr>
          <w:lang w:val="bg-BG"/>
        </w:rPr>
      </w:pPr>
      <w:r w:rsidRPr="00667503">
        <w:rPr>
          <w:lang w:val="bg-BG"/>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Pr>
          <w:lang w:val="bg-BG"/>
        </w:rPr>
        <w:t>О</w:t>
      </w:r>
      <w:r w:rsidRPr="00667503">
        <w:rPr>
          <w:lang w:val="bg-BG"/>
        </w:rPr>
        <w:t>фертите на лицата от списъка се завеждат в регистъра</w:t>
      </w:r>
      <w:r>
        <w:rPr>
          <w:lang w:val="bg-BG"/>
        </w:rPr>
        <w:t>.</w:t>
      </w:r>
    </w:p>
    <w:p w:rsidR="00667503" w:rsidRPr="00B4050E" w:rsidRDefault="00667503" w:rsidP="00667503">
      <w:pPr>
        <w:suppressAutoHyphens/>
        <w:ind w:firstLine="360"/>
        <w:jc w:val="both"/>
        <w:rPr>
          <w:lang w:val="bg-BG"/>
        </w:rPr>
      </w:pPr>
      <w:r>
        <w:rPr>
          <w:lang w:val="bg-BG"/>
        </w:rPr>
        <w:t>Н</w:t>
      </w:r>
      <w:r w:rsidRPr="00667503">
        <w:rPr>
          <w:lang w:val="bg-BG"/>
        </w:rPr>
        <w:t>е се допуска приемане на оферти от лица, к</w:t>
      </w:r>
      <w:r>
        <w:rPr>
          <w:lang w:val="bg-BG"/>
        </w:rPr>
        <w:t xml:space="preserve">оито не са включени в списъка. </w:t>
      </w:r>
    </w:p>
    <w:p w:rsidR="00AE2770" w:rsidRPr="00B4050E" w:rsidRDefault="00AE2770" w:rsidP="00667503">
      <w:pPr>
        <w:suppressAutoHyphens/>
        <w:ind w:firstLine="360"/>
        <w:jc w:val="both"/>
        <w:rPr>
          <w:lang w:val="bg-BG"/>
        </w:rPr>
      </w:pPr>
      <w:r w:rsidRPr="00B4050E">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B4050E" w:rsidRDefault="00AE2770" w:rsidP="00667503">
      <w:pPr>
        <w:suppressAutoHyphens/>
        <w:ind w:firstLine="360"/>
        <w:jc w:val="both"/>
        <w:rPr>
          <w:lang w:val="bg-BG"/>
        </w:rPr>
      </w:pPr>
      <w:r w:rsidRPr="00B4050E">
        <w:rPr>
          <w:lang w:val="bg-BG"/>
        </w:rPr>
        <w:t>Изменения и допълнения на офертата след изтичане на срока за подаване не се допускат.</w:t>
      </w:r>
    </w:p>
    <w:p w:rsidR="00AE2770" w:rsidRPr="00B4050E" w:rsidRDefault="00AE2770" w:rsidP="00667503">
      <w:pPr>
        <w:suppressAutoHyphens/>
        <w:ind w:firstLine="360"/>
        <w:jc w:val="both"/>
        <w:rPr>
          <w:lang w:val="bg-BG"/>
        </w:rPr>
      </w:pPr>
      <w:r w:rsidRPr="00B4050E">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B4050E" w:rsidRDefault="00AE2770" w:rsidP="006D6716">
      <w:pPr>
        <w:suppressAutoHyphens/>
        <w:ind w:left="360"/>
        <w:jc w:val="both"/>
        <w:rPr>
          <w:lang w:val="bg-BG"/>
        </w:rPr>
      </w:pPr>
      <w:r w:rsidRPr="00B4050E">
        <w:rPr>
          <w:lang w:val="bg-BG"/>
        </w:rPr>
        <w:t xml:space="preserve">Разходите по изработването на офертите са за сметка на участниците в процедурата. </w:t>
      </w:r>
    </w:p>
    <w:p w:rsidR="00AE2770" w:rsidRDefault="00AE2770" w:rsidP="00667503">
      <w:pPr>
        <w:suppressAutoHyphens/>
        <w:ind w:firstLine="360"/>
        <w:jc w:val="both"/>
        <w:rPr>
          <w:lang w:val="bg-BG"/>
        </w:rPr>
      </w:pPr>
      <w:r w:rsidRPr="00B4050E">
        <w:rPr>
          <w:lang w:val="bg-BG"/>
        </w:rPr>
        <w:t>3. Разглеждането, оценката и класирането на офертите се организира и про</w:t>
      </w:r>
      <w:r w:rsidR="00667503">
        <w:rPr>
          <w:lang w:val="bg-BG"/>
        </w:rPr>
        <w:t>вежда от комисия</w:t>
      </w:r>
      <w:r w:rsidRPr="00B4050E">
        <w:rPr>
          <w:lang w:val="bg-BG"/>
        </w:rPr>
        <w:t xml:space="preserve">  назначена със заповед на Възложителя,  след изтичане срока за приемане на офертите и се обявява в деня, определен за отварянето им и се осъществява при следните етапи:</w:t>
      </w:r>
    </w:p>
    <w:p w:rsidR="00667503" w:rsidRDefault="00667503" w:rsidP="00667503">
      <w:pPr>
        <w:suppressAutoHyphens/>
        <w:ind w:firstLine="360"/>
        <w:jc w:val="both"/>
        <w:rPr>
          <w:lang w:val="bg-BG"/>
        </w:rPr>
      </w:pPr>
      <w:r w:rsidRPr="00667503">
        <w:rPr>
          <w:lang w:val="bg-BG"/>
        </w:rPr>
        <w:t>Комисията започва работа след получаване на представените заявления за участие или оферти и протокола по чл. 48, ал. 6</w:t>
      </w:r>
      <w:r>
        <w:rPr>
          <w:lang w:val="bg-BG"/>
        </w:rPr>
        <w:t xml:space="preserve"> от ППЗОП.</w:t>
      </w:r>
    </w:p>
    <w:p w:rsidR="00667503" w:rsidRDefault="00667503" w:rsidP="00667503">
      <w:pPr>
        <w:suppressAutoHyphens/>
        <w:ind w:firstLine="360"/>
        <w:jc w:val="both"/>
        <w:rPr>
          <w:lang w:val="bg-BG"/>
        </w:rPr>
      </w:pPr>
      <w:r w:rsidRPr="00667503">
        <w:rPr>
          <w:lang w:val="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Default="00667503" w:rsidP="00667503">
      <w:pPr>
        <w:suppressAutoHyphens/>
        <w:ind w:firstLine="360"/>
        <w:jc w:val="both"/>
        <w:rPr>
          <w:lang w:val="bg-BG"/>
        </w:rPr>
      </w:pPr>
      <w:r w:rsidRPr="00667503">
        <w:rPr>
          <w:lang w:val="bg-BG"/>
        </w:rPr>
        <w:t xml:space="preserve">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 </w:t>
      </w:r>
    </w:p>
    <w:p w:rsidR="00667503" w:rsidRDefault="00667503" w:rsidP="00667503">
      <w:pPr>
        <w:suppressAutoHyphens/>
        <w:ind w:firstLine="360"/>
        <w:jc w:val="both"/>
        <w:rPr>
          <w:lang w:val="bg-BG"/>
        </w:rPr>
      </w:pPr>
      <w:r w:rsidRPr="00667503">
        <w:rPr>
          <w:lang w:val="bg-BG"/>
        </w:rPr>
        <w:t>Най-малко трима от членовете н</w:t>
      </w:r>
      <w:r>
        <w:rPr>
          <w:lang w:val="bg-BG"/>
        </w:rPr>
        <w:t>а комисията подписват техническо</w:t>
      </w:r>
      <w:r w:rsidRPr="00667503">
        <w:rPr>
          <w:lang w:val="bg-BG"/>
        </w:rPr>
        <w:t xml:space="preserve">то предложение и плика с надпис "Предлагани ценови параметри". </w:t>
      </w:r>
    </w:p>
    <w:p w:rsidR="00667503" w:rsidRDefault="00667503" w:rsidP="00667503">
      <w:pPr>
        <w:suppressAutoHyphens/>
        <w:ind w:firstLine="360"/>
        <w:jc w:val="both"/>
        <w:rPr>
          <w:lang w:val="bg-BG"/>
        </w:rPr>
      </w:pPr>
      <w:r w:rsidRPr="00667503">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Pr>
          <w:lang w:val="bg-BG"/>
        </w:rPr>
        <w:t>, с което п</w:t>
      </w:r>
      <w:r w:rsidRPr="00667503">
        <w:rPr>
          <w:lang w:val="bg-BG"/>
        </w:rPr>
        <w:t>убличната част от заседанието на комисията приключва.</w:t>
      </w:r>
    </w:p>
    <w:p w:rsidR="00667503" w:rsidRDefault="00667503" w:rsidP="00667503">
      <w:pPr>
        <w:suppressAutoHyphens/>
        <w:ind w:firstLine="360"/>
        <w:jc w:val="both"/>
        <w:rPr>
          <w:lang w:val="bg-BG"/>
        </w:rPr>
      </w:pPr>
      <w:r w:rsidRPr="00667503">
        <w:rPr>
          <w:lang w:val="bg-BG"/>
        </w:rPr>
        <w:t>Комисията разглежда документите по чл. 39, ал. 2</w:t>
      </w:r>
      <w:r>
        <w:rPr>
          <w:lang w:val="bg-BG"/>
        </w:rPr>
        <w:t xml:space="preserve"> от ППЗОП</w:t>
      </w:r>
      <w:r w:rsidRPr="00667503">
        <w:rPr>
          <w:lang w:val="bg-BG"/>
        </w:rPr>
        <w:t xml:space="preserve"> за съответствие с изискванията към личното състояние и критериите за подбор, поставени от възложителя, и съставя протокол.</w:t>
      </w:r>
    </w:p>
    <w:p w:rsidR="00667503" w:rsidRDefault="00667503" w:rsidP="00667503">
      <w:pPr>
        <w:suppressAutoHyphens/>
        <w:ind w:firstLine="360"/>
        <w:jc w:val="both"/>
        <w:rPr>
          <w:lang w:val="bg-BG"/>
        </w:rPr>
      </w:pPr>
      <w:r w:rsidRPr="00667503">
        <w:rPr>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w:t>
      </w:r>
      <w:r>
        <w:rPr>
          <w:lang w:val="bg-BG"/>
        </w:rPr>
        <w:t xml:space="preserve"> го</w:t>
      </w:r>
      <w:r w:rsidRPr="00667503">
        <w:rPr>
          <w:lang w:val="bg-BG"/>
        </w:rPr>
        <w:t xml:space="preserve"> изпраща на всички участници в деня на публикуването му в профила на купувача.</w:t>
      </w:r>
    </w:p>
    <w:p w:rsidR="00667503" w:rsidRDefault="00667503" w:rsidP="00667503">
      <w:pPr>
        <w:suppressAutoHyphens/>
        <w:ind w:firstLine="360"/>
        <w:jc w:val="both"/>
        <w:rPr>
          <w:lang w:val="bg-BG"/>
        </w:rPr>
      </w:pPr>
      <w:r w:rsidRPr="00667503">
        <w:rPr>
          <w:lang w:val="bg-BG"/>
        </w:rPr>
        <w:t>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Pr>
          <w:lang w:val="bg-BG"/>
        </w:rPr>
        <w:t xml:space="preserve"> </w:t>
      </w:r>
      <w:r w:rsidRPr="00667503">
        <w:rPr>
          <w:lang w:val="bg-BG"/>
        </w:rPr>
        <w:t xml:space="preserve">Възможността се прилага и за подизпълнителите и третите лица, посочени от участника. </w:t>
      </w:r>
      <w:r>
        <w:rPr>
          <w:lang w:val="bg-BG"/>
        </w:rPr>
        <w:t>У</w:t>
      </w:r>
      <w:r w:rsidRPr="00667503">
        <w:rPr>
          <w:lang w:val="bg-BG"/>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Pr="004A5502" w:rsidRDefault="00667503" w:rsidP="000A702D">
      <w:pPr>
        <w:suppressAutoHyphens/>
        <w:ind w:firstLine="360"/>
        <w:jc w:val="both"/>
        <w:rPr>
          <w:lang w:val="bg-BG"/>
        </w:rPr>
      </w:pPr>
      <w:r w:rsidRPr="004A5502">
        <w:rPr>
          <w:lang w:val="bg-BG"/>
        </w:rPr>
        <w:lastRenderedPageBreak/>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Default="000A702D" w:rsidP="000A702D">
      <w:pPr>
        <w:suppressAutoHyphens/>
        <w:ind w:firstLine="360"/>
        <w:jc w:val="both"/>
        <w:rPr>
          <w:lang w:val="bg-BG"/>
        </w:rPr>
      </w:pPr>
      <w:r>
        <w:rPr>
          <w:lang w:val="bg-BG"/>
        </w:rPr>
        <w:t xml:space="preserve">След изтичането на срока, </w:t>
      </w:r>
      <w:r w:rsidR="00667503" w:rsidRPr="00667503">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Default="00667503" w:rsidP="000A702D">
      <w:pPr>
        <w:suppressAutoHyphens/>
        <w:ind w:firstLine="360"/>
        <w:jc w:val="both"/>
        <w:rPr>
          <w:lang w:val="bg-BG"/>
        </w:rPr>
      </w:pPr>
      <w:r w:rsidRPr="00667503">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Default="00667503" w:rsidP="000A702D">
      <w:pPr>
        <w:suppressAutoHyphens/>
        <w:ind w:firstLine="360"/>
        <w:jc w:val="both"/>
        <w:rPr>
          <w:lang w:val="bg-BG"/>
        </w:rPr>
      </w:pPr>
      <w:r w:rsidRPr="00667503">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Default="00667503" w:rsidP="000A702D">
      <w:pPr>
        <w:suppressAutoHyphens/>
        <w:ind w:firstLine="360"/>
        <w:jc w:val="both"/>
        <w:rPr>
          <w:lang w:val="bg-BG"/>
        </w:rPr>
      </w:pPr>
      <w:r w:rsidRPr="00667503">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Default="00667503" w:rsidP="000A702D">
      <w:pPr>
        <w:suppressAutoHyphens/>
        <w:ind w:firstLine="360"/>
        <w:jc w:val="both"/>
        <w:rPr>
          <w:lang w:val="bg-BG"/>
        </w:rPr>
      </w:pPr>
      <w:r w:rsidRPr="00667503">
        <w:rPr>
          <w:lang w:val="bg-BG"/>
        </w:rPr>
        <w:t>Ценовото предложение на участник, чиято оферта не отговаря на изискванията на възложителя, не се отваря.</w:t>
      </w:r>
    </w:p>
    <w:p w:rsidR="000A702D" w:rsidRDefault="00667503" w:rsidP="000A702D">
      <w:pPr>
        <w:suppressAutoHyphens/>
        <w:ind w:firstLine="360"/>
        <w:jc w:val="both"/>
        <w:rPr>
          <w:lang w:val="bg-BG"/>
        </w:rPr>
      </w:pPr>
      <w:r w:rsidRPr="00667503">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Pr>
          <w:lang w:val="bg-BG"/>
        </w:rPr>
        <w:t xml:space="preserve"> от ППЗОП</w:t>
      </w:r>
      <w:r w:rsidRPr="00667503">
        <w:rPr>
          <w:lang w:val="bg-BG"/>
        </w:rPr>
        <w:t>. Комисията отваря ценовите предложения и ги оповестява.</w:t>
      </w:r>
    </w:p>
    <w:p w:rsidR="000D64FE" w:rsidRPr="000D64FE" w:rsidRDefault="000D64FE" w:rsidP="000D64FE">
      <w:pPr>
        <w:suppressAutoHyphens/>
        <w:ind w:firstLine="360"/>
        <w:jc w:val="both"/>
        <w:rPr>
          <w:lang w:val="bg-BG"/>
        </w:rPr>
      </w:pPr>
      <w:r w:rsidRPr="000D64FE">
        <w:rPr>
          <w:lang w:val="bg-BG"/>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w:t>
      </w:r>
      <w:r>
        <w:rPr>
          <w:lang w:val="bg-BG"/>
        </w:rPr>
        <w:t>искането.</w:t>
      </w:r>
      <w:r w:rsidRPr="000D64FE">
        <w:rPr>
          <w:lang w:val="bg-BG"/>
        </w:rPr>
        <w:t xml:space="preserve">Обосновката </w:t>
      </w:r>
      <w:r>
        <w:rPr>
          <w:lang w:val="bg-BG"/>
        </w:rPr>
        <w:t>може да се отнася до:</w:t>
      </w:r>
    </w:p>
    <w:p w:rsidR="000D64FE" w:rsidRPr="000D64FE" w:rsidRDefault="000D64FE" w:rsidP="000D64FE">
      <w:pPr>
        <w:suppressAutoHyphens/>
        <w:ind w:firstLine="360"/>
        <w:jc w:val="both"/>
        <w:rPr>
          <w:lang w:val="bg-BG"/>
        </w:rPr>
      </w:pPr>
      <w:r w:rsidRPr="000D64FE">
        <w:rPr>
          <w:lang w:val="bg-BG"/>
        </w:rPr>
        <w:t>1. икономическите особености на производствения процес, на предоставяните у</w:t>
      </w:r>
      <w:r>
        <w:rPr>
          <w:lang w:val="bg-BG"/>
        </w:rPr>
        <w:t>слуги или на строителния метод;</w:t>
      </w:r>
    </w:p>
    <w:p w:rsidR="000D64FE" w:rsidRPr="000D64FE" w:rsidRDefault="000D64FE" w:rsidP="000D64FE">
      <w:pPr>
        <w:suppressAutoHyphens/>
        <w:ind w:firstLine="360"/>
        <w:jc w:val="both"/>
        <w:rPr>
          <w:lang w:val="bg-BG"/>
        </w:rPr>
      </w:pPr>
      <w:r w:rsidRPr="000D64FE">
        <w:rPr>
          <w:lang w:val="bg-BG"/>
        </w:rPr>
        <w:t xml:space="preserve">2. избраните технически решения или наличието на изключително благоприятни условия за участника за предоставянето на продуктите или услугите или за </w:t>
      </w:r>
      <w:r>
        <w:rPr>
          <w:lang w:val="bg-BG"/>
        </w:rPr>
        <w:t>изпълнението на строителството;</w:t>
      </w:r>
    </w:p>
    <w:p w:rsidR="000D64FE" w:rsidRPr="000D64FE" w:rsidRDefault="000D64FE" w:rsidP="000D64FE">
      <w:pPr>
        <w:suppressAutoHyphens/>
        <w:ind w:firstLine="360"/>
        <w:jc w:val="both"/>
        <w:rPr>
          <w:lang w:val="bg-BG"/>
        </w:rPr>
      </w:pPr>
      <w:r w:rsidRPr="000D64FE">
        <w:rPr>
          <w:lang w:val="bg-BG"/>
        </w:rPr>
        <w:t>3. оригиналност на предложеното от участника решение по отношение на строителс</w:t>
      </w:r>
      <w:r>
        <w:rPr>
          <w:lang w:val="bg-BG"/>
        </w:rPr>
        <w:t>твото, доставките или услугите;</w:t>
      </w:r>
    </w:p>
    <w:p w:rsidR="000D64FE" w:rsidRPr="000D64FE" w:rsidRDefault="000D64FE" w:rsidP="000D64FE">
      <w:pPr>
        <w:suppressAutoHyphens/>
        <w:ind w:firstLine="360"/>
        <w:jc w:val="both"/>
        <w:rPr>
          <w:lang w:val="bg-BG"/>
        </w:rPr>
      </w:pPr>
      <w:r w:rsidRPr="000D64FE">
        <w:rPr>
          <w:lang w:val="bg-BG"/>
        </w:rPr>
        <w:t>4. спазването на задълженията по чл. 115</w:t>
      </w:r>
      <w:r>
        <w:rPr>
          <w:lang w:val="bg-BG"/>
        </w:rPr>
        <w:t xml:space="preserve"> от ЗОП;</w:t>
      </w:r>
    </w:p>
    <w:p w:rsidR="000D64FE" w:rsidRDefault="000D64FE" w:rsidP="000D64FE">
      <w:pPr>
        <w:suppressAutoHyphens/>
        <w:ind w:firstLine="360"/>
        <w:jc w:val="both"/>
        <w:rPr>
          <w:lang w:val="bg-BG"/>
        </w:rPr>
      </w:pPr>
      <w:r w:rsidRPr="000D64FE">
        <w:rPr>
          <w:lang w:val="bg-BG"/>
        </w:rPr>
        <w:t>5. възможността участ</w:t>
      </w:r>
      <w:r>
        <w:rPr>
          <w:lang w:val="bg-BG"/>
        </w:rPr>
        <w:t>никът да получи държавна помощ.</w:t>
      </w:r>
    </w:p>
    <w:p w:rsidR="000D64FE" w:rsidRDefault="000D64FE" w:rsidP="000D64FE">
      <w:pPr>
        <w:suppressAutoHyphens/>
        <w:ind w:firstLine="360"/>
        <w:jc w:val="both"/>
        <w:rPr>
          <w:lang w:val="bg-BG"/>
        </w:rPr>
      </w:pPr>
      <w:r w:rsidRPr="000D64FE">
        <w:rPr>
          <w:lang w:val="bg-BG"/>
        </w:rPr>
        <w:t xml:space="preserve"> Получената обосновка се оценява по отношение на нейната пълнота и обективност относно обстоятелствата по</w:t>
      </w:r>
      <w:r>
        <w:rPr>
          <w:lang w:val="bg-BG"/>
        </w:rPr>
        <w:t>-горе</w:t>
      </w:r>
      <w:r w:rsidRPr="000D64FE">
        <w:rPr>
          <w:lang w:val="bg-BG"/>
        </w:rPr>
        <w:t>,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Pr>
          <w:lang w:val="bg-BG"/>
        </w:rPr>
        <w:t xml:space="preserve"> на ЗОП</w:t>
      </w:r>
      <w:r w:rsidRPr="000D64FE">
        <w:rPr>
          <w:lang w:val="bg-BG"/>
        </w:rPr>
        <w:t>.</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r>
        <w:rPr>
          <w:lang w:val="bg-BG"/>
        </w:rPr>
        <w:t xml:space="preserve"> </w:t>
      </w:r>
      <w:r w:rsidRPr="000D64FE">
        <w:rPr>
          <w:lang w:val="bg-BG"/>
        </w:rPr>
        <w:t xml:space="preserve">Възложителите са длъжни да уведомяват Европейската комисия за </w:t>
      </w:r>
      <w:r>
        <w:rPr>
          <w:lang w:val="bg-BG"/>
        </w:rPr>
        <w:t>такъв случай</w:t>
      </w:r>
      <w:r w:rsidRPr="000D64FE">
        <w:rPr>
          <w:lang w:val="bg-BG"/>
        </w:rPr>
        <w:t>.</w:t>
      </w:r>
    </w:p>
    <w:p w:rsidR="000A702D" w:rsidRDefault="00667503" w:rsidP="000A702D">
      <w:pPr>
        <w:suppressAutoHyphens/>
        <w:ind w:firstLine="360"/>
        <w:jc w:val="both"/>
        <w:rPr>
          <w:lang w:val="bg-BG"/>
        </w:rPr>
      </w:pPr>
      <w:r w:rsidRPr="00667503">
        <w:rPr>
          <w:lang w:val="bg-BG"/>
        </w:rPr>
        <w:lastRenderedPageBreak/>
        <w:t>Комисията класира участниците по степента на съответствие на офертите с предварително обявените от възложителя условия.</w:t>
      </w:r>
    </w:p>
    <w:p w:rsidR="000A702D" w:rsidRDefault="000A702D" w:rsidP="000A702D">
      <w:pPr>
        <w:suppressAutoHyphens/>
        <w:ind w:firstLine="360"/>
        <w:jc w:val="both"/>
        <w:rPr>
          <w:lang w:val="bg-BG"/>
        </w:rPr>
      </w:pPr>
      <w:r w:rsidRPr="000A702D">
        <w:rPr>
          <w:lang w:val="bg-BG"/>
        </w:rPr>
        <w:t>Комисията провежда публично жребий за определяне на изпълнител между класираните оферти с една  и съща цена, която се п</w:t>
      </w:r>
      <w:r>
        <w:rPr>
          <w:lang w:val="bg-BG"/>
        </w:rPr>
        <w:t>редлага в две или повече оферти</w:t>
      </w:r>
      <w:r w:rsidR="00667503" w:rsidRPr="00667503">
        <w:rPr>
          <w:lang w:val="bg-BG"/>
        </w:rPr>
        <w:t>.</w:t>
      </w:r>
    </w:p>
    <w:p w:rsidR="00667503" w:rsidRPr="00667503" w:rsidRDefault="00667503" w:rsidP="000A702D">
      <w:pPr>
        <w:suppressAutoHyphens/>
        <w:ind w:firstLine="360"/>
        <w:jc w:val="both"/>
        <w:rPr>
          <w:lang w:val="bg-BG"/>
        </w:rPr>
      </w:pPr>
      <w:r w:rsidRPr="00667503">
        <w:rPr>
          <w:lang w:val="bg-BG"/>
        </w:rPr>
        <w:t>Комисията изготвя доклад за резултатите от работата си</w:t>
      </w:r>
      <w:r w:rsidR="000A702D">
        <w:rPr>
          <w:lang w:val="bg-BG"/>
        </w:rPr>
        <w:t>, който съдържа:</w:t>
      </w:r>
    </w:p>
    <w:p w:rsidR="00667503" w:rsidRPr="00667503" w:rsidRDefault="00667503" w:rsidP="000A702D">
      <w:pPr>
        <w:suppressAutoHyphens/>
        <w:ind w:firstLine="360"/>
        <w:jc w:val="both"/>
        <w:rPr>
          <w:lang w:val="bg-BG"/>
        </w:rPr>
      </w:pPr>
      <w:r w:rsidRPr="00667503">
        <w:rPr>
          <w:lang w:val="bg-BG"/>
        </w:rPr>
        <w:t>1. състав на комисията, включително промените, настъпили</w:t>
      </w:r>
      <w:r w:rsidR="000A702D">
        <w:rPr>
          <w:lang w:val="bg-BG"/>
        </w:rPr>
        <w:t xml:space="preserve"> в хода на работа на комисията;</w:t>
      </w:r>
    </w:p>
    <w:p w:rsidR="000A702D" w:rsidRDefault="00667503" w:rsidP="000A702D">
      <w:pPr>
        <w:suppressAutoHyphens/>
        <w:ind w:firstLine="360"/>
        <w:jc w:val="both"/>
        <w:rPr>
          <w:lang w:val="bg-BG"/>
        </w:rPr>
      </w:pPr>
      <w:r w:rsidRPr="00667503">
        <w:rPr>
          <w:lang w:val="bg-BG"/>
        </w:rPr>
        <w:t>2. номер и дата на заповедта за назначаване на комисията, както и заповедите, с които се изменят ср</w:t>
      </w:r>
      <w:r w:rsidR="000A702D">
        <w:rPr>
          <w:lang w:val="bg-BG"/>
        </w:rPr>
        <w:t>оковете, задачите и съставът й;</w:t>
      </w:r>
    </w:p>
    <w:p w:rsidR="00667503" w:rsidRPr="00667503" w:rsidRDefault="00667503" w:rsidP="000A702D">
      <w:pPr>
        <w:suppressAutoHyphens/>
        <w:ind w:firstLine="360"/>
        <w:jc w:val="both"/>
        <w:rPr>
          <w:lang w:val="bg-BG"/>
        </w:rPr>
      </w:pPr>
      <w:r w:rsidRPr="00667503">
        <w:rPr>
          <w:lang w:val="bg-BG"/>
        </w:rPr>
        <w:t>3. крат</w:t>
      </w:r>
      <w:r w:rsidR="000A702D">
        <w:rPr>
          <w:lang w:val="bg-BG"/>
        </w:rPr>
        <w:t>ко описание на работния процес;</w:t>
      </w:r>
    </w:p>
    <w:p w:rsidR="00667503" w:rsidRPr="00667503" w:rsidRDefault="00667503" w:rsidP="000A702D">
      <w:pPr>
        <w:suppressAutoHyphens/>
        <w:ind w:firstLine="360"/>
        <w:jc w:val="both"/>
        <w:rPr>
          <w:lang w:val="bg-BG"/>
        </w:rPr>
      </w:pPr>
      <w:r w:rsidRPr="00667503">
        <w:rPr>
          <w:lang w:val="bg-BG"/>
        </w:rPr>
        <w:t xml:space="preserve">4. </w:t>
      </w:r>
      <w:r w:rsidR="000A702D">
        <w:rPr>
          <w:lang w:val="bg-BG"/>
        </w:rPr>
        <w:t>участниците в процедурата;</w:t>
      </w:r>
    </w:p>
    <w:p w:rsidR="00667503" w:rsidRPr="00667503" w:rsidRDefault="00667503" w:rsidP="000A702D">
      <w:pPr>
        <w:suppressAutoHyphens/>
        <w:ind w:firstLine="360"/>
        <w:jc w:val="both"/>
        <w:rPr>
          <w:lang w:val="bg-BG"/>
        </w:rPr>
      </w:pPr>
      <w:r w:rsidRPr="00667503">
        <w:rPr>
          <w:lang w:val="bg-BG"/>
        </w:rPr>
        <w:t>5. действията, свързани с отваряне, разглеждане и</w:t>
      </w:r>
      <w:r w:rsidR="000A702D">
        <w:rPr>
          <w:lang w:val="bg-BG"/>
        </w:rPr>
        <w:t xml:space="preserve"> оценяване на всяка от офертите;</w:t>
      </w:r>
    </w:p>
    <w:p w:rsidR="00667503" w:rsidRPr="00667503" w:rsidRDefault="00667503" w:rsidP="000A702D">
      <w:pPr>
        <w:suppressAutoHyphens/>
        <w:ind w:firstLine="360"/>
        <w:jc w:val="both"/>
        <w:rPr>
          <w:lang w:val="bg-BG"/>
        </w:rPr>
      </w:pPr>
      <w:r w:rsidRPr="00667503">
        <w:rPr>
          <w:lang w:val="bg-BG"/>
        </w:rPr>
        <w:t>6. класиране на у</w:t>
      </w:r>
      <w:r w:rsidR="000A702D">
        <w:rPr>
          <w:lang w:val="bg-BG"/>
        </w:rPr>
        <w:t>частниците;</w:t>
      </w:r>
    </w:p>
    <w:p w:rsidR="00667503" w:rsidRPr="00667503" w:rsidRDefault="00667503" w:rsidP="000A702D">
      <w:pPr>
        <w:suppressAutoHyphens/>
        <w:ind w:firstLine="360"/>
        <w:jc w:val="both"/>
        <w:rPr>
          <w:lang w:val="bg-BG"/>
        </w:rPr>
      </w:pPr>
      <w:r w:rsidRPr="00667503">
        <w:rPr>
          <w:lang w:val="bg-BG"/>
        </w:rPr>
        <w:t>7. предложение за отстраняване на участници</w:t>
      </w:r>
      <w:r w:rsidR="000A702D">
        <w:rPr>
          <w:lang w:val="bg-BG"/>
        </w:rPr>
        <w:t>;</w:t>
      </w:r>
    </w:p>
    <w:p w:rsidR="00667503" w:rsidRPr="00667503" w:rsidRDefault="00667503" w:rsidP="000A702D">
      <w:pPr>
        <w:suppressAutoHyphens/>
        <w:ind w:firstLine="360"/>
        <w:jc w:val="both"/>
        <w:rPr>
          <w:lang w:val="bg-BG"/>
        </w:rPr>
      </w:pPr>
      <w:r w:rsidRPr="00667503">
        <w:rPr>
          <w:lang w:val="bg-BG"/>
        </w:rPr>
        <w:t xml:space="preserve">8. мотивите за допускане или отстраняване на всеки </w:t>
      </w:r>
      <w:r w:rsidR="000A702D">
        <w:rPr>
          <w:lang w:val="bg-BG"/>
        </w:rPr>
        <w:t>участник;</w:t>
      </w:r>
    </w:p>
    <w:p w:rsidR="000A702D" w:rsidRDefault="00667503" w:rsidP="000A702D">
      <w:pPr>
        <w:suppressAutoHyphens/>
        <w:ind w:firstLine="360"/>
        <w:jc w:val="both"/>
        <w:rPr>
          <w:lang w:val="bg-BG"/>
        </w:rPr>
      </w:pPr>
      <w:r w:rsidRPr="00667503">
        <w:rPr>
          <w:lang w:val="bg-BG"/>
        </w:rPr>
        <w:t>9. предложение за сключване на договор</w:t>
      </w:r>
      <w:r w:rsidR="000A702D">
        <w:rPr>
          <w:lang w:val="bg-BG"/>
        </w:rPr>
        <w:t>/и</w:t>
      </w:r>
      <w:r w:rsidRPr="00667503">
        <w:rPr>
          <w:lang w:val="bg-BG"/>
        </w:rPr>
        <w:t xml:space="preserve"> с класирания на първо място участник или за прекратяване на процедурата със съответното правно</w:t>
      </w:r>
      <w:r w:rsidR="000A702D">
        <w:rPr>
          <w:lang w:val="bg-BG"/>
        </w:rPr>
        <w:t xml:space="preserve"> основание, когато е приложимо;</w:t>
      </w:r>
    </w:p>
    <w:p w:rsidR="000A702D" w:rsidRDefault="00667503" w:rsidP="000A702D">
      <w:pPr>
        <w:suppressAutoHyphens/>
        <w:ind w:firstLine="360"/>
        <w:jc w:val="both"/>
        <w:rPr>
          <w:lang w:val="bg-BG"/>
        </w:rPr>
      </w:pPr>
      <w:r w:rsidRPr="00667503">
        <w:rPr>
          <w:lang w:val="bg-BG"/>
        </w:rPr>
        <w:t>Към доклада се прилагат всички документи, изготвени в хода на работа на комисията, като протоколи, оценителни таблици, мо</w:t>
      </w:r>
      <w:r w:rsidR="000A702D">
        <w:rPr>
          <w:lang w:val="bg-BG"/>
        </w:rPr>
        <w:t>тивите за особените мнения и др</w:t>
      </w:r>
    </w:p>
    <w:p w:rsidR="000A702D" w:rsidRDefault="00667503" w:rsidP="000A702D">
      <w:pPr>
        <w:suppressAutoHyphens/>
        <w:ind w:firstLine="360"/>
        <w:jc w:val="both"/>
        <w:rPr>
          <w:lang w:val="bg-BG"/>
        </w:rPr>
      </w:pPr>
      <w:r w:rsidRPr="00667503">
        <w:rPr>
          <w:lang w:val="bg-BG"/>
        </w:rPr>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Default="00667503" w:rsidP="000D64FE">
      <w:pPr>
        <w:suppressAutoHyphens/>
        <w:ind w:firstLine="360"/>
        <w:jc w:val="both"/>
        <w:rPr>
          <w:lang w:val="bg-BG"/>
        </w:rPr>
      </w:pPr>
      <w:r w:rsidRPr="00667503">
        <w:rPr>
          <w:lang w:val="bg-BG"/>
        </w:rPr>
        <w:t>Копие от доклада се предоставя и на наблюдателите, когато такива са участвали в работата на комисията.</w:t>
      </w:r>
    </w:p>
    <w:p w:rsidR="000D64FE" w:rsidRPr="000D64FE" w:rsidRDefault="000D64FE" w:rsidP="000D64FE">
      <w:pPr>
        <w:suppressAutoHyphens/>
        <w:ind w:firstLine="360"/>
        <w:jc w:val="both"/>
        <w:rPr>
          <w:lang w:val="bg-BG"/>
        </w:rPr>
      </w:pPr>
      <w:r w:rsidRPr="000D64FE">
        <w:rPr>
          <w:lang w:val="bg-BG"/>
        </w:rPr>
        <w:t>В 10-дневен срок от получаването на доклада възложителят го утвърждава или го връща на комиси</w:t>
      </w:r>
      <w:r>
        <w:rPr>
          <w:lang w:val="bg-BG"/>
        </w:rPr>
        <w:t>ята с писмени указания, когато:</w:t>
      </w:r>
    </w:p>
    <w:p w:rsidR="000D64FE" w:rsidRPr="000D64FE" w:rsidRDefault="000D64FE" w:rsidP="000D64FE">
      <w:pPr>
        <w:suppressAutoHyphens/>
        <w:ind w:firstLine="360"/>
        <w:jc w:val="both"/>
        <w:rPr>
          <w:lang w:val="bg-BG"/>
        </w:rPr>
      </w:pPr>
      <w:r w:rsidRPr="000D64FE">
        <w:rPr>
          <w:lang w:val="bg-BG"/>
        </w:rPr>
        <w:t>1. информацията в него не е достатъчна за вземането на решение за пр</w:t>
      </w:r>
      <w:r>
        <w:rPr>
          <w:lang w:val="bg-BG"/>
        </w:rPr>
        <w:t>иключване на процедурата, и/или</w:t>
      </w:r>
    </w:p>
    <w:p w:rsidR="000D64FE" w:rsidRDefault="000D64FE" w:rsidP="000D64FE">
      <w:pPr>
        <w:suppressAutoHyphens/>
        <w:ind w:firstLine="360"/>
        <w:jc w:val="both"/>
        <w:rPr>
          <w:lang w:val="bg-BG"/>
        </w:rPr>
      </w:pPr>
      <w:r w:rsidRPr="000D64FE">
        <w:rPr>
          <w:lang w:val="bg-BG"/>
        </w:rPr>
        <w:t>2. констатира нарушение в работата на комисията, което може да бъде отстранено, без това да нала</w:t>
      </w:r>
      <w:r>
        <w:rPr>
          <w:lang w:val="bg-BG"/>
        </w:rPr>
        <w:t>га прекратяване на процедурата.</w:t>
      </w:r>
    </w:p>
    <w:p w:rsidR="000D64FE" w:rsidRPr="000D64FE" w:rsidRDefault="000D64FE" w:rsidP="000D64FE">
      <w:pPr>
        <w:suppressAutoHyphens/>
        <w:ind w:firstLine="360"/>
        <w:jc w:val="both"/>
        <w:rPr>
          <w:lang w:val="bg-BG"/>
        </w:rPr>
      </w:pPr>
      <w:r w:rsidRPr="000D64FE">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0D64FE" w:rsidRDefault="000D64FE" w:rsidP="000D64FE">
      <w:pPr>
        <w:suppressAutoHyphens/>
        <w:ind w:firstLine="360"/>
        <w:jc w:val="both"/>
        <w:rPr>
          <w:lang w:val="bg-BG"/>
        </w:rPr>
      </w:pPr>
      <w:r w:rsidRPr="000D64FE">
        <w:rPr>
          <w:lang w:val="bg-BG"/>
        </w:rPr>
        <w:t xml:space="preserve">1. каква информация трябва да се включи, така че да са налице достатъчно мотиви, които обосновават предложенията на комисията в случаите по </w:t>
      </w:r>
      <w:r>
        <w:rPr>
          <w:lang w:val="bg-BG"/>
        </w:rPr>
        <w:t>т. 1;</w:t>
      </w:r>
    </w:p>
    <w:p w:rsidR="000D64FE" w:rsidRPr="000D64FE" w:rsidRDefault="000D64FE" w:rsidP="000D64FE">
      <w:pPr>
        <w:suppressAutoHyphens/>
        <w:ind w:firstLine="360"/>
        <w:jc w:val="both"/>
        <w:rPr>
          <w:lang w:val="bg-BG"/>
        </w:rPr>
      </w:pPr>
      <w:r w:rsidRPr="000D64FE">
        <w:rPr>
          <w:lang w:val="bg-BG"/>
        </w:rPr>
        <w:t xml:space="preserve">2. нарушението, което трябва да се отстрани в случаите по </w:t>
      </w:r>
      <w:r>
        <w:rPr>
          <w:lang w:val="bg-BG"/>
        </w:rPr>
        <w:t>т. 2.</w:t>
      </w:r>
    </w:p>
    <w:p w:rsidR="000D64FE" w:rsidRDefault="000D64FE" w:rsidP="000D64FE">
      <w:pPr>
        <w:suppressAutoHyphens/>
        <w:ind w:firstLine="360"/>
        <w:jc w:val="both"/>
        <w:rPr>
          <w:lang w:val="bg-BG"/>
        </w:rPr>
      </w:pPr>
      <w:r w:rsidRPr="000D64FE">
        <w:rPr>
          <w:lang w:val="bg-BG"/>
        </w:rPr>
        <w:t>Комисията представя на възложителя нов доклад, който съдържа резултатите от пр</w:t>
      </w:r>
      <w:r>
        <w:rPr>
          <w:lang w:val="bg-BG"/>
        </w:rPr>
        <w:t>еразглеждането на действията й.</w:t>
      </w:r>
    </w:p>
    <w:p w:rsidR="00AE2770" w:rsidRPr="00B4050E" w:rsidRDefault="000D64FE" w:rsidP="00AB695C">
      <w:pPr>
        <w:suppressAutoHyphens/>
        <w:ind w:firstLine="360"/>
        <w:jc w:val="both"/>
        <w:rPr>
          <w:lang w:val="bg-BG"/>
        </w:rPr>
      </w:pPr>
      <w:r w:rsidRPr="000D64FE">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AE2770" w:rsidRDefault="00AE2770" w:rsidP="00AE2770">
      <w:pPr>
        <w:suppressAutoHyphens/>
        <w:jc w:val="both"/>
      </w:pPr>
      <w:r w:rsidRPr="00B4050E">
        <w:rPr>
          <w:lang w:val="bg-BG"/>
        </w:rPr>
        <w:t>5. Гаранции</w:t>
      </w:r>
    </w:p>
    <w:p w:rsidR="00F07E86" w:rsidRDefault="00F07E86" w:rsidP="00F07E86">
      <w:pPr>
        <w:suppressAutoHyphens/>
        <w:jc w:val="both"/>
      </w:pPr>
      <w:r>
        <w:rPr>
          <w:lang w:val="bg-BG"/>
        </w:rPr>
        <w:t xml:space="preserve">5.1. </w:t>
      </w:r>
      <w:r>
        <w:t>ИЗПЪЛНИТЕЛЯТ предоставя в полза на ВЪЗЛОЖИТЕЛЯ гаранция за изпълнението на договора.</w:t>
      </w:r>
    </w:p>
    <w:p w:rsidR="00F07E86" w:rsidRPr="00491646" w:rsidRDefault="00F07E86" w:rsidP="00F07E86">
      <w:pPr>
        <w:suppressAutoHyphens/>
        <w:jc w:val="both"/>
        <w:rPr>
          <w:lang w:val="bg-BG"/>
        </w:rPr>
      </w:pPr>
      <w:r>
        <w:rPr>
          <w:lang w:val="bg-BG"/>
        </w:rPr>
        <w:t xml:space="preserve">5.2. </w:t>
      </w:r>
      <w:r>
        <w:t>Гаранцията, обезпеч</w:t>
      </w:r>
      <w:r w:rsidR="00C805A8">
        <w:t xml:space="preserve">аваща изпълнението на договора </w:t>
      </w:r>
      <w:r>
        <w:t xml:space="preserve"> в размер на 2 на сто от стойността </w:t>
      </w:r>
      <w:r>
        <w:rPr>
          <w:lang w:val="bg-BG"/>
        </w:rPr>
        <w:t xml:space="preserve"> на</w:t>
      </w:r>
      <w:r>
        <w:t xml:space="preserve"> договор</w:t>
      </w:r>
      <w:r>
        <w:rPr>
          <w:lang w:val="bg-BG"/>
        </w:rPr>
        <w:t>а</w:t>
      </w:r>
      <w:r>
        <w:t xml:space="preserve">, без ДДС. </w:t>
      </w:r>
      <w:r w:rsidR="00491646" w:rsidRPr="00491646">
        <w:t>Две тр</w:t>
      </w:r>
      <w:r w:rsidR="00491646">
        <w:t xml:space="preserve">ети от размера на гаранцията </w:t>
      </w:r>
      <w:r w:rsidR="00491646" w:rsidRPr="00491646">
        <w:t>е предназначена за обезпечаване на доставката, а останалата част от гаранцията гарантира гаранционните задължения на Изпълнителя.</w:t>
      </w:r>
      <w:r w:rsidR="00491646">
        <w:rPr>
          <w:lang w:val="bg-BG"/>
        </w:rPr>
        <w:t xml:space="preserve"> </w:t>
      </w:r>
      <w:r>
        <w:t>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w:t>
      </w:r>
    </w:p>
    <w:p w:rsidR="00F07E86" w:rsidRDefault="00F07E86" w:rsidP="00F07E86">
      <w:pPr>
        <w:suppressAutoHyphens/>
        <w:jc w:val="both"/>
      </w:pPr>
      <w:r>
        <w:t xml:space="preserve">Гаранцията по </w:t>
      </w:r>
      <w:r>
        <w:rPr>
          <w:lang w:val="bg-BG"/>
        </w:rPr>
        <w:t>т. 5.2.</w:t>
      </w:r>
      <w:r>
        <w:t xml:space="preserve"> предоставена под формата на парична сума или банкова гаранция може да се предостав</w:t>
      </w:r>
      <w:r w:rsidR="00C32E33">
        <w:rPr>
          <w:lang w:val="bg-BG"/>
        </w:rPr>
        <w:t>и</w:t>
      </w:r>
      <w:r>
        <w:t xml:space="preserve"> от името на ИЗПЪЛНИТЕЛЯ за сметка на трето лице – гарант.</w:t>
      </w:r>
    </w:p>
    <w:p w:rsidR="00F07E86" w:rsidRDefault="00C32E33" w:rsidP="00F07E86">
      <w:pPr>
        <w:suppressAutoHyphens/>
        <w:jc w:val="both"/>
      </w:pPr>
      <w:r>
        <w:rPr>
          <w:lang w:val="bg-BG"/>
        </w:rPr>
        <w:t>5.3</w:t>
      </w:r>
      <w:r w:rsidR="00F07E86">
        <w:rPr>
          <w:lang w:val="bg-BG"/>
        </w:rPr>
        <w:t xml:space="preserve">. </w:t>
      </w:r>
      <w:r w:rsidR="00F07E86">
        <w:t>ИЗПЪЛНИТЕЛЯТ избира сам формата на гаранцията за изпълнение. Разходите по обслужване на гаранциите са за сметка на ИЗПЪЛНИТЕЛЯ.</w:t>
      </w:r>
    </w:p>
    <w:p w:rsidR="00F07E86" w:rsidRPr="00E56A67" w:rsidRDefault="00C32E33" w:rsidP="00F07E86">
      <w:pPr>
        <w:suppressAutoHyphens/>
        <w:jc w:val="both"/>
        <w:rPr>
          <w:lang w:val="bg-BG"/>
        </w:rPr>
      </w:pPr>
      <w:r>
        <w:rPr>
          <w:lang w:val="bg-BG"/>
        </w:rPr>
        <w:lastRenderedPageBreak/>
        <w:t>5.4</w:t>
      </w:r>
      <w:r w:rsidR="00F07E86">
        <w:rPr>
          <w:lang w:val="bg-BG"/>
        </w:rPr>
        <w:t xml:space="preserve">. </w:t>
      </w:r>
      <w:r w:rsidR="00F07E86">
        <w:t xml:space="preserve">Документите за внесени гаранции се представят при подписване на договор, като </w:t>
      </w:r>
      <w:r w:rsidR="00991AED">
        <w:rPr>
          <w:lang w:val="bg-BG"/>
        </w:rPr>
        <w:t>с</w:t>
      </w:r>
      <w:r w:rsidR="00E56A67" w:rsidRPr="00E56A67">
        <w:rPr>
          <w:lang w:val="bg-BG"/>
        </w:rPr>
        <w:t>рокът на валидност на гаранцията е за целия срок на действие на договора плюс 30 дни след прекратяването му, като две трети от размера на гаранцията се освобождава в срок до 30 дни от подписване на приемо-предавателен протокол, а останалата част - в срок до 30 дни след изтичане на най-дългия, посочен от Изпълнителя гаранционен срок, в случай че изпълнението е точно, качествено и отговаря на изискванията на Възложителя.</w:t>
      </w:r>
    </w:p>
    <w:p w:rsidR="00F07E86" w:rsidRDefault="00C32E33" w:rsidP="00F07E86">
      <w:pPr>
        <w:suppressAutoHyphens/>
        <w:jc w:val="both"/>
      </w:pPr>
      <w:r>
        <w:rPr>
          <w:lang w:val="bg-BG"/>
        </w:rPr>
        <w:t>5.5</w:t>
      </w:r>
      <w:r w:rsidR="00F07E86">
        <w:rPr>
          <w:lang w:val="bg-BG"/>
        </w:rPr>
        <w:t xml:space="preserve">. </w:t>
      </w:r>
      <w:r w:rsidR="00F07E86">
        <w:t xml:space="preserve"> ВЪЗЛОЖИТЕЛЯТ не дължи лихва върху сумите, представени като гаранция за периода, през който средствата законно са престояли у него.</w:t>
      </w:r>
    </w:p>
    <w:p w:rsidR="00F07E86" w:rsidRPr="008147AE" w:rsidRDefault="00C32E33" w:rsidP="00F07E86">
      <w:pPr>
        <w:suppressAutoHyphens/>
        <w:jc w:val="both"/>
      </w:pPr>
      <w:r>
        <w:rPr>
          <w:lang w:val="bg-BG"/>
        </w:rPr>
        <w:t>5.6</w:t>
      </w:r>
      <w:r w:rsidR="00F07E86">
        <w:rPr>
          <w:lang w:val="bg-BG"/>
        </w:rPr>
        <w:t>.</w:t>
      </w:r>
      <w:r w:rsidR="00F07E86">
        <w:t xml:space="preserve"> </w:t>
      </w:r>
      <w:r w:rsidR="003A67EA" w:rsidRPr="008147AE">
        <w:rPr>
          <w:lang w:val="bg-BG"/>
        </w:rPr>
        <w:t>Когато при сключването на договора е представена банкова гаранция или застрахователна полица, която едновременно гарантира доставката и гаранционната поддръжка, тя се връща на Изпълнителя, след като същият представи гаранция за изпълнение на настоящия договор за обезпечаване задължението за гаранционна поддръжка в размер на една трета от стойността на гаранцията</w:t>
      </w:r>
      <w:r w:rsidR="00F07E86" w:rsidRPr="008147AE">
        <w:t>.</w:t>
      </w:r>
    </w:p>
    <w:p w:rsidR="00F07E86" w:rsidRDefault="00C32E33" w:rsidP="00F07E86">
      <w:pPr>
        <w:suppressAutoHyphens/>
        <w:jc w:val="both"/>
      </w:pPr>
      <w:r>
        <w:rPr>
          <w:lang w:val="bg-BG"/>
        </w:rPr>
        <w:t>5.7</w:t>
      </w:r>
      <w:r w:rsidR="00F07E86">
        <w:rPr>
          <w:lang w:val="bg-BG"/>
        </w:rPr>
        <w:t>.</w:t>
      </w:r>
      <w:r w:rsidR="00F07E86">
        <w:t xml:space="preserve"> В случай, че гаранцията за изпълнение е под формата на банкова гаранция, освобождаването й се извършва чрез предаване оригинала на документа за учредяването й, а в случай, че е под формата на парична сума – чрез превеждане по банкова сметка на ИЗПЪЛНИТЕЛЯ.</w:t>
      </w:r>
    </w:p>
    <w:p w:rsidR="00F07E86" w:rsidRDefault="00C32E33" w:rsidP="00F07E86">
      <w:pPr>
        <w:suppressAutoHyphens/>
        <w:jc w:val="both"/>
      </w:pPr>
      <w:r>
        <w:rPr>
          <w:lang w:val="bg-BG"/>
        </w:rPr>
        <w:t>5.8</w:t>
      </w:r>
      <w:r w:rsidR="00F07E86">
        <w:rPr>
          <w:lang w:val="bg-BG"/>
        </w:rPr>
        <w:t>.</w:t>
      </w:r>
      <w:r w:rsidR="00F07E86">
        <w:t xml:space="preserve"> При пълно неизпълнение на задълженията от страна на ИЗПЪЛНИТЕЛЯ, ВЪЗЛОЖИТЕЛЯТ има право да получи като неустойка гаранциите.</w:t>
      </w:r>
    </w:p>
    <w:p w:rsidR="00F07E86" w:rsidRDefault="00F07E86" w:rsidP="00F07E86">
      <w:pPr>
        <w:suppressAutoHyphens/>
        <w:jc w:val="both"/>
      </w:pPr>
      <w:r>
        <w:t xml:space="preserve"> </w:t>
      </w:r>
      <w:r>
        <w:rPr>
          <w:lang w:val="bg-BG"/>
        </w:rPr>
        <w:t>5.</w:t>
      </w:r>
      <w:r w:rsidR="00C32E33">
        <w:rPr>
          <w:lang w:val="bg-BG"/>
        </w:rPr>
        <w:t>9</w:t>
      </w:r>
      <w:r>
        <w:rPr>
          <w:lang w:val="bg-BG"/>
        </w:rPr>
        <w:t>.</w:t>
      </w:r>
      <w:r>
        <w:t xml:space="preserve">  ВЪЗЛОЖИТЕЛЯТ има право да усвоява дължими суми за неустойки, от гаранцията за добро изпълнение</w:t>
      </w:r>
      <w:r w:rsidR="0019452A">
        <w:rPr>
          <w:lang w:val="bg-BG"/>
        </w:rPr>
        <w:t>.</w:t>
      </w:r>
      <w:r>
        <w:t xml:space="preserve">  </w:t>
      </w:r>
    </w:p>
    <w:p w:rsidR="00F07E86" w:rsidRPr="00F07E86" w:rsidRDefault="00F07E86" w:rsidP="00F07E86">
      <w:pPr>
        <w:suppressAutoHyphens/>
        <w:jc w:val="both"/>
      </w:pPr>
      <w:r>
        <w:rPr>
          <w:lang w:val="bg-BG"/>
        </w:rPr>
        <w:t>5.</w:t>
      </w:r>
      <w:r w:rsidR="00C32E33">
        <w:rPr>
          <w:lang w:val="bg-BG"/>
        </w:rPr>
        <w:t>10</w:t>
      </w:r>
      <w:r>
        <w:rPr>
          <w:lang w:val="bg-BG"/>
        </w:rPr>
        <w:t>.</w:t>
      </w:r>
      <w:r>
        <w:t xml:space="preserve">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престъпи към усвояване на гаранцията за изпълнение.</w:t>
      </w:r>
    </w:p>
    <w:p w:rsidR="00AE2770" w:rsidRPr="00B4050E" w:rsidRDefault="00AE2770" w:rsidP="00F07E86">
      <w:pPr>
        <w:suppressAutoHyphens/>
        <w:jc w:val="both"/>
        <w:rPr>
          <w:lang w:val="bg-BG"/>
        </w:rPr>
      </w:pPr>
      <w:r w:rsidRPr="00B4050E">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Pr>
          <w:lang w:val="bg-BG"/>
        </w:rPr>
        <w:t>.</w:t>
      </w:r>
    </w:p>
    <w:p w:rsidR="00AE2770" w:rsidRDefault="004F4AE5" w:rsidP="006D6716">
      <w:pPr>
        <w:suppressAutoHyphens/>
        <w:ind w:firstLine="720"/>
        <w:jc w:val="both"/>
        <w:rPr>
          <w:lang w:val="bg-BG"/>
        </w:rPr>
      </w:pPr>
      <w:r>
        <w:rPr>
          <w:lang w:val="bg-BG"/>
        </w:rPr>
        <w:t xml:space="preserve">6. Сключване на договор за </w:t>
      </w:r>
      <w:r w:rsidR="00AE2770" w:rsidRPr="00B4050E">
        <w:rPr>
          <w:lang w:val="bg-BG"/>
        </w:rPr>
        <w:t>обществена поръчка</w:t>
      </w:r>
    </w:p>
    <w:p w:rsidR="00AB695C" w:rsidRPr="00AB695C" w:rsidRDefault="00AB695C" w:rsidP="006D6716">
      <w:pPr>
        <w:suppressAutoHyphens/>
        <w:ind w:firstLine="720"/>
        <w:jc w:val="both"/>
        <w:rPr>
          <w:lang w:val="bg-BG"/>
        </w:rPr>
      </w:pPr>
      <w:r w:rsidRPr="00AB695C">
        <w:rPr>
          <w:lang w:val="bg-BG"/>
        </w:rPr>
        <w:t>След влизането в сила на решението за избор на изпълнител страните уговарят датата и на</w:t>
      </w:r>
      <w:r>
        <w:rPr>
          <w:lang w:val="bg-BG"/>
        </w:rPr>
        <w:t xml:space="preserve">чина за сключване на договора. </w:t>
      </w:r>
    </w:p>
    <w:p w:rsidR="00AB695C" w:rsidRDefault="00AB695C" w:rsidP="006D6716">
      <w:pPr>
        <w:suppressAutoHyphens/>
        <w:ind w:firstLine="720"/>
        <w:jc w:val="both"/>
        <w:rPr>
          <w:lang w:val="bg-BG"/>
        </w:rPr>
      </w:pPr>
      <w:r w:rsidRPr="00AB695C">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Pr>
          <w:lang w:val="bg-BG"/>
        </w:rPr>
        <w:t>.</w:t>
      </w:r>
    </w:p>
    <w:p w:rsidR="00B21122" w:rsidRDefault="00B21122" w:rsidP="006D6716">
      <w:pPr>
        <w:suppressAutoHyphens/>
        <w:ind w:firstLine="720"/>
        <w:jc w:val="both"/>
        <w:rPr>
          <w:lang w:val="bg-BG"/>
        </w:rPr>
      </w:pPr>
      <w:r w:rsidRPr="00B21122">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Pr="00B21122" w:rsidRDefault="00B21122" w:rsidP="006D6716">
      <w:pPr>
        <w:suppressAutoHyphens/>
        <w:ind w:firstLine="720"/>
        <w:jc w:val="both"/>
        <w:rPr>
          <w:lang w:val="bg-BG"/>
        </w:rPr>
      </w:pPr>
      <w:r w:rsidRPr="00B21122">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w:t>
      </w:r>
      <w:r>
        <w:rPr>
          <w:lang w:val="bg-BG"/>
        </w:rPr>
        <w:t>а изпълнител в случаите по чл. 112, ал. 7 от ЗОП.</w:t>
      </w:r>
    </w:p>
    <w:p w:rsidR="00AE2770" w:rsidRPr="00B4050E" w:rsidRDefault="00B21122" w:rsidP="006D6716">
      <w:pPr>
        <w:suppressAutoHyphens/>
        <w:ind w:firstLine="720"/>
        <w:jc w:val="both"/>
        <w:rPr>
          <w:lang w:val="bg-BG"/>
        </w:rPr>
      </w:pPr>
      <w:r w:rsidRPr="00B21122">
        <w:rPr>
          <w:lang w:val="bg-BG"/>
        </w:rPr>
        <w:t>Паричните вземания по договорите за обществени поръчки и по договорите за подизпълнение са прехвърляеми, могат да бъдат залагани и върху тях може да се извършва принудително изпълнение.</w:t>
      </w:r>
    </w:p>
    <w:p w:rsidR="00AE2770" w:rsidRPr="00B4050E" w:rsidRDefault="00AE2770" w:rsidP="006D6716">
      <w:pPr>
        <w:suppressAutoHyphens/>
        <w:ind w:firstLine="720"/>
        <w:jc w:val="both"/>
        <w:rPr>
          <w:lang w:val="bg-BG"/>
        </w:rPr>
      </w:pPr>
      <w:r w:rsidRPr="00B4050E">
        <w:rPr>
          <w:lang w:val="bg-BG"/>
        </w:rPr>
        <w:t xml:space="preserve">Страните по договора не могат да го изменят, освен в случаите по  чл. </w:t>
      </w:r>
      <w:r w:rsidR="00B21122">
        <w:rPr>
          <w:lang w:val="bg-BG"/>
        </w:rPr>
        <w:t>116</w:t>
      </w:r>
      <w:r w:rsidRPr="00B4050E">
        <w:rPr>
          <w:lang w:val="bg-BG"/>
        </w:rPr>
        <w:t xml:space="preserve"> от ЗОП.</w:t>
      </w:r>
    </w:p>
    <w:p w:rsidR="00AE2770" w:rsidRPr="00B4050E" w:rsidRDefault="00AE2770" w:rsidP="006D6716">
      <w:pPr>
        <w:suppressAutoHyphens/>
        <w:ind w:firstLine="720"/>
        <w:jc w:val="both"/>
        <w:rPr>
          <w:lang w:val="bg-BG"/>
        </w:rPr>
      </w:pPr>
      <w:r w:rsidRPr="00B4050E">
        <w:rPr>
          <w:lang w:val="bg-BG"/>
        </w:rPr>
        <w:t xml:space="preserve">Възложителят може да прекрати договора при условията на чл. </w:t>
      </w:r>
      <w:r w:rsidR="00B21122">
        <w:rPr>
          <w:lang w:val="bg-BG"/>
        </w:rPr>
        <w:t>118</w:t>
      </w:r>
      <w:r w:rsidRPr="00B4050E">
        <w:rPr>
          <w:lang w:val="bg-BG"/>
        </w:rPr>
        <w:t xml:space="preserve"> от ЗОП.</w:t>
      </w:r>
    </w:p>
    <w:p w:rsidR="008613C6" w:rsidRDefault="00AE2770" w:rsidP="006D6716">
      <w:pPr>
        <w:suppressAutoHyphens/>
        <w:ind w:firstLine="720"/>
        <w:jc w:val="both"/>
        <w:rPr>
          <w:lang w:val="bg-BG"/>
        </w:rPr>
      </w:pPr>
      <w:r w:rsidRPr="00B4050E">
        <w:rPr>
          <w:lang w:val="bg-BG"/>
        </w:rPr>
        <w:t>Възложителят и изпълнителят може да прекратят договора за обществена поръчка при условия и</w:t>
      </w:r>
      <w:r w:rsidR="00B21122">
        <w:rPr>
          <w:lang w:val="bg-BG"/>
        </w:rPr>
        <w:t xml:space="preserve"> по ред, определени с договора.</w:t>
      </w:r>
    </w:p>
    <w:p w:rsidR="008613C6" w:rsidRPr="005E586A" w:rsidRDefault="008613C6" w:rsidP="005A6DC3">
      <w:pPr>
        <w:suppressAutoHyphens/>
        <w:jc w:val="both"/>
        <w:rPr>
          <w:lang w:val="bg-BG" w:eastAsia="ar-SA"/>
        </w:rPr>
      </w:pPr>
    </w:p>
    <w:p w:rsidR="00F17D71" w:rsidRPr="00E56597" w:rsidRDefault="00F17D71" w:rsidP="00F17D71">
      <w:pPr>
        <w:suppressAutoHyphens/>
        <w:jc w:val="both"/>
        <w:rPr>
          <w:lang w:eastAsia="ar-SA"/>
        </w:rPr>
      </w:pPr>
    </w:p>
    <w:p w:rsidR="00F17D71" w:rsidRPr="00FE3607" w:rsidRDefault="00F17D71" w:rsidP="00F17D71">
      <w:pPr>
        <w:suppressAutoHyphens/>
        <w:jc w:val="center"/>
        <w:rPr>
          <w:b/>
          <w:sz w:val="32"/>
          <w:szCs w:val="32"/>
          <w:lang w:val="bg-BG" w:eastAsia="ar-SA"/>
        </w:rPr>
      </w:pPr>
      <w:r w:rsidRPr="00FE3607">
        <w:rPr>
          <w:b/>
          <w:sz w:val="32"/>
          <w:szCs w:val="32"/>
          <w:lang w:val="bg-BG" w:eastAsia="ar-SA"/>
        </w:rPr>
        <w:t>РАЗДЕЛ ІV</w:t>
      </w:r>
    </w:p>
    <w:p w:rsidR="00F17D71" w:rsidRDefault="00B21122" w:rsidP="00F17D71">
      <w:pPr>
        <w:suppressAutoHyphens/>
        <w:jc w:val="center"/>
        <w:rPr>
          <w:b/>
          <w:caps/>
          <w:lang w:val="bg-BG" w:eastAsia="ar-SA"/>
        </w:rPr>
      </w:pPr>
      <w:r w:rsidRPr="00B21122">
        <w:rPr>
          <w:b/>
          <w:caps/>
          <w:lang w:val="bg-BG" w:eastAsia="ar-SA"/>
        </w:rPr>
        <w:t>Съдържание на офертата – образци на документи, какт</w:t>
      </w:r>
      <w:r>
        <w:rPr>
          <w:b/>
          <w:caps/>
          <w:lang w:val="bg-BG" w:eastAsia="ar-SA"/>
        </w:rPr>
        <w:t>о и указание за подготовката им</w:t>
      </w:r>
    </w:p>
    <w:p w:rsidR="00B21122" w:rsidRDefault="00B21122" w:rsidP="00F17D71">
      <w:pPr>
        <w:suppressAutoHyphens/>
        <w:jc w:val="center"/>
        <w:rPr>
          <w:b/>
          <w:caps/>
          <w:lang w:val="bg-BG" w:eastAsia="ar-SA"/>
        </w:rPr>
      </w:pPr>
    </w:p>
    <w:p w:rsidR="00B21122" w:rsidRPr="00B21122" w:rsidRDefault="00B21122" w:rsidP="00B21122">
      <w:pPr>
        <w:shd w:val="clear" w:color="auto" w:fill="FFFFFF"/>
        <w:spacing w:line="276" w:lineRule="auto"/>
        <w:ind w:firstLine="360"/>
        <w:jc w:val="both"/>
        <w:rPr>
          <w:lang w:val="bg-BG"/>
        </w:rPr>
      </w:pPr>
      <w:r w:rsidRPr="00B21122">
        <w:rPr>
          <w:b/>
          <w:lang w:val="bg-BG"/>
        </w:rPr>
        <w:t xml:space="preserve">1. </w:t>
      </w:r>
      <w:r w:rsidRPr="00B21122">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участника, включително участниците в обединението, когато е приложимо;</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адрес за кореспонденция, телефон и по възможност – факс и електронен адрес;</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поръчката, а когато е приложимо – и обособените позиции, за които се подават документите.</w:t>
      </w:r>
    </w:p>
    <w:p w:rsidR="00B21122" w:rsidRPr="00B21122" w:rsidRDefault="00B21122" w:rsidP="00B21122">
      <w:pPr>
        <w:shd w:val="clear" w:color="auto" w:fill="FFFFFF"/>
        <w:spacing w:line="276" w:lineRule="auto"/>
        <w:jc w:val="both"/>
        <w:rPr>
          <w:lang w:val="bg-BG" w:eastAsia="bg-BG"/>
        </w:rPr>
      </w:pPr>
      <w:r w:rsidRPr="00B21122">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B21122" w:rsidRDefault="00B21122" w:rsidP="00B21122">
      <w:pPr>
        <w:shd w:val="clear" w:color="auto" w:fill="FFFFFF"/>
        <w:spacing w:line="276" w:lineRule="auto"/>
        <w:ind w:firstLine="720"/>
        <w:jc w:val="both"/>
        <w:rPr>
          <w:lang w:val="bg-BG"/>
        </w:rPr>
      </w:pPr>
      <w:r w:rsidRPr="00B21122">
        <w:rPr>
          <w:b/>
          <w:lang w:val="bg-BG"/>
        </w:rPr>
        <w:t>2.</w:t>
      </w:r>
      <w:r w:rsidRPr="00B21122">
        <w:rPr>
          <w:lang w:val="bg-BG"/>
        </w:rPr>
        <w:t xml:space="preserve"> </w:t>
      </w:r>
      <w:r w:rsidRPr="00B21122">
        <w:rPr>
          <w:b/>
          <w:lang w:val="bg-BG"/>
        </w:rPr>
        <w:t>Съдържание на ОПАКОВКАТА</w:t>
      </w:r>
      <w:r w:rsidRPr="00B21122">
        <w:rPr>
          <w:lang w:val="bg-BG"/>
        </w:rPr>
        <w:t xml:space="preserve"> – документи и образци:</w:t>
      </w:r>
    </w:p>
    <w:p w:rsidR="00D22E42" w:rsidRDefault="00D22E42" w:rsidP="00B21122">
      <w:pPr>
        <w:shd w:val="clear" w:color="auto" w:fill="FFFFFF"/>
        <w:spacing w:line="276" w:lineRule="auto"/>
        <w:ind w:firstLine="720"/>
        <w:jc w:val="both"/>
        <w:rPr>
          <w:lang w:val="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D22E42" w:rsidRPr="00D22E42" w:rsidTr="00D166A5">
        <w:tc>
          <w:tcPr>
            <w:tcW w:w="5400" w:type="dxa"/>
          </w:tcPr>
          <w:p w:rsidR="00D22E42" w:rsidRPr="00D22E42" w:rsidRDefault="00D22E42" w:rsidP="00D22E42">
            <w:pPr>
              <w:suppressAutoHyphens/>
              <w:jc w:val="center"/>
              <w:rPr>
                <w:b/>
                <w:lang w:val="bg-BG" w:eastAsia="ar-SA"/>
              </w:rPr>
            </w:pPr>
            <w:r w:rsidRPr="00D22E42">
              <w:rPr>
                <w:b/>
                <w:lang w:val="bg-BG" w:eastAsia="ar-SA"/>
              </w:rPr>
              <w:t>Съдържание</w:t>
            </w:r>
          </w:p>
        </w:tc>
        <w:tc>
          <w:tcPr>
            <w:tcW w:w="4248" w:type="dxa"/>
            <w:gridSpan w:val="2"/>
          </w:tcPr>
          <w:p w:rsidR="00D22E42" w:rsidRPr="00D22E42" w:rsidRDefault="00D22E42" w:rsidP="00D22E42">
            <w:pPr>
              <w:suppressAutoHyphens/>
              <w:jc w:val="center"/>
              <w:rPr>
                <w:b/>
                <w:lang w:val="bg-BG" w:eastAsia="ar-SA"/>
              </w:rPr>
            </w:pPr>
            <w:r w:rsidRPr="00D22E42">
              <w:rPr>
                <w:b/>
                <w:lang w:val="bg-BG" w:eastAsia="ar-SA"/>
              </w:rPr>
              <w:t>Форма</w:t>
            </w:r>
          </w:p>
        </w:tc>
      </w:tr>
      <w:tr w:rsidR="00D22E42" w:rsidRPr="00D22E42" w:rsidTr="00D166A5">
        <w:tc>
          <w:tcPr>
            <w:tcW w:w="5418" w:type="dxa"/>
            <w:gridSpan w:val="2"/>
          </w:tcPr>
          <w:p w:rsidR="00D22E42" w:rsidRPr="00D22E42" w:rsidRDefault="00D22E42" w:rsidP="00D22E42">
            <w:pPr>
              <w:suppressAutoHyphens/>
              <w:jc w:val="both"/>
              <w:rPr>
                <w:b/>
                <w:lang w:val="bg-BG" w:eastAsia="ar-SA"/>
              </w:rPr>
            </w:pPr>
            <w:r w:rsidRPr="0058671F">
              <w:rPr>
                <w:b/>
                <w:lang w:val="bg-BG"/>
              </w:rPr>
              <w:t>Опис на представените документи, съдържащи се в офертата, подписан от участника</w:t>
            </w:r>
            <w:r w:rsidRPr="0058671F">
              <w:rPr>
                <w:b/>
                <w:lang w:val="bg-BG" w:eastAsia="ar-SA"/>
              </w:rPr>
              <w:t xml:space="preserve"> </w:t>
            </w:r>
          </w:p>
        </w:tc>
        <w:tc>
          <w:tcPr>
            <w:tcW w:w="4230" w:type="dxa"/>
          </w:tcPr>
          <w:p w:rsidR="00D22E42" w:rsidRDefault="00D22E42" w:rsidP="00D22E42">
            <w:pPr>
              <w:suppressAutoHyphens/>
              <w:jc w:val="both"/>
              <w:rPr>
                <w:b/>
                <w:i/>
                <w:u w:val="single"/>
                <w:lang w:val="bg-BG"/>
              </w:rPr>
            </w:pPr>
            <w:r w:rsidRPr="00B21122">
              <w:rPr>
                <w:b/>
                <w:i/>
                <w:u w:val="single"/>
                <w:lang w:val="bg-BG"/>
              </w:rPr>
              <w:t xml:space="preserve">Образец № </w:t>
            </w:r>
            <w:r>
              <w:rPr>
                <w:b/>
                <w:i/>
                <w:u w:val="single"/>
                <w:lang w:val="bg-BG"/>
              </w:rPr>
              <w:t>1</w:t>
            </w:r>
          </w:p>
          <w:p w:rsidR="00D22E42" w:rsidRPr="00D22E42" w:rsidRDefault="00D22E42" w:rsidP="00D22E42">
            <w:pPr>
              <w:suppressAutoHyphens/>
              <w:jc w:val="both"/>
              <w:rPr>
                <w:lang w:val="bg-BG" w:eastAsia="ar-SA"/>
              </w:rPr>
            </w:pPr>
          </w:p>
        </w:tc>
      </w:tr>
      <w:tr w:rsidR="003A53A2" w:rsidRPr="00D22E42" w:rsidTr="009E7ACC">
        <w:trPr>
          <w:trHeight w:val="4952"/>
        </w:trPr>
        <w:tc>
          <w:tcPr>
            <w:tcW w:w="5418" w:type="dxa"/>
            <w:gridSpan w:val="2"/>
          </w:tcPr>
          <w:p w:rsidR="003A53A2" w:rsidRPr="0058671F" w:rsidRDefault="003A53A2" w:rsidP="00D22E42">
            <w:pPr>
              <w:suppressAutoHyphens/>
              <w:jc w:val="both"/>
              <w:rPr>
                <w:b/>
                <w:lang w:val="bg-BG"/>
              </w:rPr>
            </w:pPr>
            <w:r w:rsidRPr="003A53A2">
              <w:rPr>
                <w:b/>
                <w:lang w:val="bg-BG"/>
              </w:rPr>
              <w:t>Заявление</w:t>
            </w:r>
            <w:r>
              <w:rPr>
                <w:b/>
                <w:lang w:val="bg-BG"/>
              </w:rPr>
              <w:t xml:space="preserve"> за участие с неговите приложения:</w:t>
            </w:r>
          </w:p>
          <w:p w:rsidR="003A53A2" w:rsidRDefault="003A53A2" w:rsidP="00D22E42">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CB4CC0" w:rsidRPr="00CB4CC0" w:rsidRDefault="00CB4CC0" w:rsidP="00CB4CC0">
            <w:pPr>
              <w:suppressAutoHyphens/>
              <w:jc w:val="both"/>
              <w:rPr>
                <w:b/>
                <w:lang w:val="bg-BG"/>
              </w:rPr>
            </w:pPr>
            <w:r w:rsidRPr="00CB4CC0">
              <w:rPr>
                <w:b/>
                <w:lang w:val="bg-BG"/>
              </w:rPr>
              <w:t>Или</w:t>
            </w:r>
          </w:p>
          <w:p w:rsidR="00CB4CC0" w:rsidRPr="00B21122" w:rsidRDefault="00CB4CC0" w:rsidP="00CB4CC0">
            <w:pPr>
              <w:suppressAutoHyphens/>
              <w:jc w:val="both"/>
              <w:rPr>
                <w:b/>
                <w:lang w:val="bg-BG"/>
              </w:rPr>
            </w:pPr>
            <w:r w:rsidRPr="00CB4CC0">
              <w:rPr>
                <w:b/>
                <w:lang w:val="bg-BG"/>
              </w:rPr>
              <w:t>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3A53A2" w:rsidRPr="00B21122" w:rsidRDefault="003A53A2" w:rsidP="00D22E42">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D22E42">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D22E42">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D22E42">
            <w:pPr>
              <w:suppressAutoHyphens/>
              <w:jc w:val="both"/>
              <w:rPr>
                <w:b/>
                <w:lang w:val="bg-BG"/>
              </w:rPr>
            </w:pPr>
          </w:p>
        </w:tc>
        <w:tc>
          <w:tcPr>
            <w:tcW w:w="4230" w:type="dxa"/>
          </w:tcPr>
          <w:p w:rsidR="003A53A2" w:rsidRDefault="003A53A2" w:rsidP="00D22E42">
            <w:pPr>
              <w:suppressAutoHyphens/>
              <w:jc w:val="both"/>
              <w:rPr>
                <w:b/>
                <w:i/>
                <w:u w:val="single"/>
                <w:lang w:val="bg-BG"/>
              </w:rPr>
            </w:pPr>
            <w:r>
              <w:rPr>
                <w:b/>
                <w:i/>
                <w:u w:val="single"/>
                <w:lang w:val="bg-BG"/>
              </w:rPr>
              <w:t xml:space="preserve">Образец № </w:t>
            </w:r>
            <w:r w:rsidR="00832ED4">
              <w:rPr>
                <w:b/>
                <w:i/>
                <w:u w:val="single"/>
                <w:lang w:val="bg-BG"/>
              </w:rPr>
              <w:t>8</w:t>
            </w:r>
          </w:p>
          <w:p w:rsidR="003A53A2" w:rsidRPr="00B2112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sidRPr="00B21122">
              <w:rPr>
                <w:b/>
                <w:i/>
                <w:u w:val="single"/>
                <w:lang w:val="bg-BG"/>
              </w:rPr>
              <w:t xml:space="preserve">Образец </w:t>
            </w:r>
            <w:r w:rsidRPr="00417484">
              <w:rPr>
                <w:b/>
                <w:i/>
                <w:u w:val="single"/>
                <w:lang w:val="bg-BG"/>
              </w:rPr>
              <w:t>№ 2</w:t>
            </w:r>
            <w:r w:rsidR="00417484" w:rsidRPr="00417484">
              <w:rPr>
                <w:u w:val="single"/>
              </w:rPr>
              <w:t xml:space="preserve"> </w:t>
            </w:r>
            <w:r w:rsidR="00417484" w:rsidRPr="00417484">
              <w:rPr>
                <w:b/>
                <w:i/>
                <w:u w:val="single"/>
                <w:lang w:val="bg-BG"/>
              </w:rPr>
              <w:t>и на оптичен носител</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p w:rsidR="00CB4CC0" w:rsidRDefault="00CB4CC0" w:rsidP="00D22E42">
            <w:pPr>
              <w:suppressAutoHyphens/>
              <w:jc w:val="both"/>
              <w:rPr>
                <w:b/>
                <w:i/>
                <w:u w:val="single"/>
                <w:lang w:val="bg-BG"/>
              </w:rPr>
            </w:pPr>
            <w:r w:rsidRPr="00CB4CC0">
              <w:rPr>
                <w:b/>
                <w:i/>
                <w:u w:val="single"/>
                <w:lang w:val="bg-BG"/>
              </w:rPr>
              <w:t>Свободна редакция</w:t>
            </w:r>
          </w:p>
          <w:p w:rsidR="00CB4CC0" w:rsidRDefault="00CB4CC0" w:rsidP="00D22E42">
            <w:pPr>
              <w:suppressAutoHyphens/>
              <w:jc w:val="both"/>
              <w:rPr>
                <w:b/>
                <w:i/>
                <w:u w:val="single"/>
                <w:lang w:val="bg-BG"/>
              </w:rPr>
            </w:pPr>
          </w:p>
          <w:p w:rsidR="00CB4CC0" w:rsidRDefault="00CB4CC0" w:rsidP="00D22E42">
            <w:pPr>
              <w:suppressAutoHyphens/>
              <w:jc w:val="both"/>
              <w:rPr>
                <w:b/>
                <w:i/>
                <w:u w:val="single"/>
                <w:lang w:val="bg-BG"/>
              </w:rPr>
            </w:pPr>
          </w:p>
          <w:p w:rsidR="00CB4CC0" w:rsidRDefault="00CB4CC0" w:rsidP="00D22E42">
            <w:pPr>
              <w:suppressAutoHyphens/>
              <w:jc w:val="both"/>
              <w:rPr>
                <w:b/>
                <w:i/>
                <w:u w:val="single"/>
                <w:lang w:val="bg-BG"/>
              </w:rPr>
            </w:pPr>
          </w:p>
          <w:p w:rsidR="00CB4CC0" w:rsidRDefault="00CB4CC0" w:rsidP="00D22E42">
            <w:pPr>
              <w:suppressAutoHyphens/>
              <w:jc w:val="both"/>
              <w:rPr>
                <w:b/>
                <w:i/>
                <w:u w:val="single"/>
                <w:lang w:val="bg-BG"/>
              </w:rPr>
            </w:pPr>
          </w:p>
          <w:p w:rsidR="003A53A2" w:rsidRPr="00B21122" w:rsidRDefault="003A53A2" w:rsidP="00D22E42">
            <w:pPr>
              <w:suppressAutoHyphens/>
              <w:jc w:val="both"/>
              <w:rPr>
                <w:b/>
                <w:i/>
                <w:u w:val="single"/>
                <w:lang w:val="bg-BG"/>
              </w:rPr>
            </w:pPr>
            <w:r>
              <w:rPr>
                <w:b/>
                <w:i/>
                <w:u w:val="single"/>
                <w:lang w:val="bg-BG"/>
              </w:rPr>
              <w:t>Оригинал или нотариално заверено копие</w:t>
            </w:r>
          </w:p>
          <w:p w:rsidR="003A53A2" w:rsidRDefault="00832ED4" w:rsidP="00D22E42">
            <w:pPr>
              <w:suppressAutoHyphens/>
              <w:jc w:val="both"/>
              <w:rPr>
                <w:b/>
                <w:i/>
                <w:u w:val="single"/>
                <w:lang w:val="bg-BG"/>
              </w:rPr>
            </w:pPr>
            <w:r>
              <w:rPr>
                <w:b/>
                <w:i/>
                <w:u w:val="single"/>
                <w:lang w:val="bg-BG"/>
              </w:rPr>
              <w:t>Образец № 9</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tc>
      </w:tr>
      <w:tr w:rsidR="00D22E42" w:rsidRPr="00D22E42" w:rsidTr="00D166A5">
        <w:tc>
          <w:tcPr>
            <w:tcW w:w="5418" w:type="dxa"/>
            <w:gridSpan w:val="2"/>
          </w:tcPr>
          <w:p w:rsidR="00A919E7" w:rsidRPr="00A919E7" w:rsidRDefault="00A919E7" w:rsidP="00A919E7">
            <w:pPr>
              <w:suppressAutoHyphens/>
              <w:jc w:val="both"/>
              <w:rPr>
                <w:b/>
                <w:lang w:val="bg-BG"/>
              </w:rPr>
            </w:pPr>
            <w:r w:rsidRPr="00A919E7">
              <w:rPr>
                <w:b/>
                <w:lang w:val="bg-BG"/>
              </w:rPr>
              <w:t>Техническо предложение, съдържащо:</w:t>
            </w:r>
          </w:p>
          <w:p w:rsidR="00A919E7" w:rsidRDefault="00A919E7" w:rsidP="001E60C8">
            <w:pPr>
              <w:numPr>
                <w:ilvl w:val="0"/>
                <w:numId w:val="21"/>
              </w:numPr>
              <w:suppressAutoHyphens/>
              <w:ind w:left="0" w:firstLine="360"/>
              <w:jc w:val="both"/>
              <w:rPr>
                <w:b/>
                <w:lang w:val="bg-BG"/>
              </w:rPr>
            </w:pPr>
            <w:r w:rsidRPr="00A919E7">
              <w:rPr>
                <w:b/>
                <w:lang w:val="bg-BG"/>
              </w:rPr>
              <w:t xml:space="preserve">документ за упълномощаване, когато </w:t>
            </w:r>
            <w:r w:rsidRPr="00A919E7">
              <w:rPr>
                <w:b/>
                <w:lang w:val="bg-BG"/>
              </w:rPr>
              <w:lastRenderedPageBreak/>
              <w:t>лицето, което подава офертата, не е закон</w:t>
            </w:r>
            <w:r>
              <w:rPr>
                <w:b/>
                <w:lang w:val="bg-BG"/>
              </w:rPr>
              <w:t>ният представител на участника</w:t>
            </w:r>
            <w:r w:rsidRPr="00A919E7">
              <w:rPr>
                <w:b/>
                <w:lang w:val="bg-BG"/>
              </w:rPr>
              <w:t>;</w:t>
            </w:r>
          </w:p>
          <w:p w:rsidR="00A919E7" w:rsidRDefault="00A919E7"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950C66" w:rsidRPr="00AB0FFE" w:rsidRDefault="00950C66" w:rsidP="00832ED4">
            <w:pPr>
              <w:suppressAutoHyphens/>
              <w:jc w:val="both"/>
              <w:rPr>
                <w:b/>
                <w:lang w:val="bg-BG"/>
              </w:rPr>
            </w:pPr>
          </w:p>
        </w:tc>
        <w:tc>
          <w:tcPr>
            <w:tcW w:w="4230" w:type="dxa"/>
          </w:tcPr>
          <w:p w:rsidR="00A919E7" w:rsidRDefault="00A919E7" w:rsidP="00D22E42">
            <w:pPr>
              <w:suppressAutoHyphens/>
              <w:jc w:val="both"/>
              <w:rPr>
                <w:b/>
                <w:lang w:val="bg-BG"/>
              </w:rPr>
            </w:pPr>
            <w:r w:rsidRPr="00B21122">
              <w:rPr>
                <w:b/>
                <w:i/>
                <w:u w:val="single"/>
                <w:lang w:val="bg-BG"/>
              </w:rPr>
              <w:lastRenderedPageBreak/>
              <w:t>Образец № 3</w:t>
            </w:r>
            <w:r>
              <w:rPr>
                <w:b/>
                <w:i/>
                <w:u w:val="single"/>
                <w:lang w:val="bg-BG"/>
              </w:rPr>
              <w:t>.</w:t>
            </w:r>
            <w:r w:rsidRPr="00A919E7">
              <w:rPr>
                <w:b/>
                <w:lang w:val="bg-BG"/>
              </w:rPr>
              <w:t xml:space="preserve"> </w:t>
            </w:r>
          </w:p>
          <w:p w:rsidR="00D22E42" w:rsidRDefault="00A919E7" w:rsidP="00D22E42">
            <w:pPr>
              <w:suppressAutoHyphens/>
              <w:jc w:val="both"/>
              <w:rPr>
                <w:b/>
                <w:u w:val="single"/>
                <w:lang w:val="bg-BG"/>
              </w:rPr>
            </w:pPr>
            <w:r w:rsidRPr="00A919E7">
              <w:rPr>
                <w:b/>
                <w:u w:val="single"/>
                <w:lang w:val="bg-BG"/>
              </w:rPr>
              <w:t xml:space="preserve">Оригинал или нотариално заверено </w:t>
            </w:r>
            <w:r w:rsidRPr="00A919E7">
              <w:rPr>
                <w:b/>
                <w:u w:val="single"/>
                <w:lang w:val="bg-BG"/>
              </w:rPr>
              <w:lastRenderedPageBreak/>
              <w:t>копие</w:t>
            </w:r>
          </w:p>
          <w:p w:rsidR="00A919E7" w:rsidRDefault="00A919E7" w:rsidP="00D22E42">
            <w:pPr>
              <w:suppressAutoHyphens/>
              <w:jc w:val="both"/>
              <w:rPr>
                <w:b/>
                <w:u w:val="single"/>
                <w:lang w:val="bg-BG"/>
              </w:rPr>
            </w:pPr>
          </w:p>
          <w:p w:rsidR="00A919E7" w:rsidRDefault="00A919E7" w:rsidP="00D22E42">
            <w:pPr>
              <w:suppressAutoHyphens/>
              <w:jc w:val="both"/>
              <w:rPr>
                <w:b/>
                <w:lang w:val="bg-BG"/>
              </w:rPr>
            </w:pPr>
            <w:r>
              <w:rPr>
                <w:b/>
                <w:u w:val="single"/>
                <w:lang w:val="bg-BG"/>
              </w:rPr>
              <w:t>Свободна редакция</w:t>
            </w:r>
            <w:r w:rsidRPr="00A919E7">
              <w:rPr>
                <w:b/>
                <w:lang w:val="bg-BG"/>
              </w:rPr>
              <w:t xml:space="preserve"> </w:t>
            </w: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4 </w:t>
            </w:r>
          </w:p>
          <w:p w:rsidR="00A919E7" w:rsidRDefault="00A919E7" w:rsidP="00D22E42">
            <w:pPr>
              <w:suppressAutoHyphens/>
              <w:jc w:val="both"/>
              <w:rPr>
                <w:b/>
                <w:lang w:val="bg-BG"/>
              </w:rPr>
            </w:pPr>
          </w:p>
          <w:p w:rsidR="00950C66" w:rsidRPr="00832ED4" w:rsidRDefault="00A919E7" w:rsidP="00D22E42">
            <w:pPr>
              <w:suppressAutoHyphens/>
              <w:jc w:val="both"/>
              <w:rPr>
                <w:b/>
                <w:lang w:val="bg-BG"/>
              </w:rPr>
            </w:pPr>
            <w:r w:rsidRPr="00A919E7">
              <w:rPr>
                <w:b/>
                <w:lang w:val="bg-BG"/>
              </w:rPr>
              <w:t xml:space="preserve">Образец № 5 </w:t>
            </w:r>
          </w:p>
        </w:tc>
      </w:tr>
      <w:tr w:rsidR="00A919E7" w:rsidRPr="00D22E42" w:rsidTr="00D166A5">
        <w:tc>
          <w:tcPr>
            <w:tcW w:w="9648" w:type="dxa"/>
            <w:gridSpan w:val="3"/>
          </w:tcPr>
          <w:p w:rsidR="00A919E7" w:rsidRPr="00B21122" w:rsidRDefault="00A919E7" w:rsidP="008631AD">
            <w:pPr>
              <w:suppressAutoHyphens/>
              <w:jc w:val="center"/>
              <w:rPr>
                <w:b/>
                <w:i/>
                <w:u w:val="single"/>
                <w:lang w:val="bg-BG"/>
              </w:rPr>
            </w:pPr>
            <w:r w:rsidRPr="00B21122">
              <w:rPr>
                <w:b/>
              </w:rPr>
              <w:lastRenderedPageBreak/>
              <w:t xml:space="preserve">Съдържание на ПЛИК </w:t>
            </w:r>
            <w:r w:rsidR="007A2500">
              <w:rPr>
                <w:b/>
              </w:rPr>
              <w:t>“</w:t>
            </w:r>
            <w:r w:rsidRPr="00B21122">
              <w:rPr>
                <w:b/>
              </w:rPr>
              <w:t>Предлагани ценови параметри</w:t>
            </w:r>
            <w:r w:rsidRPr="00B21122">
              <w:rPr>
                <w:b/>
                <w:lang w:val="bg-BG"/>
              </w:rPr>
              <w:t xml:space="preserve"> </w:t>
            </w:r>
            <w:r w:rsidR="007A2500">
              <w:rPr>
                <w:b/>
              </w:rPr>
              <w:t>“</w:t>
            </w:r>
            <w:r w:rsidRPr="00B21122">
              <w:rPr>
                <w:b/>
                <w:lang w:val="bg-BG"/>
              </w:rPr>
              <w:t xml:space="preserve"> </w:t>
            </w:r>
          </w:p>
        </w:tc>
      </w:tr>
      <w:tr w:rsidR="00A919E7" w:rsidRPr="00D22E42" w:rsidTr="00D166A5">
        <w:tc>
          <w:tcPr>
            <w:tcW w:w="5418" w:type="dxa"/>
            <w:gridSpan w:val="2"/>
          </w:tcPr>
          <w:p w:rsidR="00A919E7" w:rsidRPr="00B21122" w:rsidRDefault="007F0058" w:rsidP="007F0058">
            <w:pPr>
              <w:suppressAutoHyphens/>
              <w:jc w:val="both"/>
              <w:rPr>
                <w:b/>
                <w:lang w:val="bg-BG"/>
              </w:rPr>
            </w:pPr>
            <w:r w:rsidRPr="007F0058">
              <w:rPr>
                <w:b/>
                <w:lang w:val="bg-BG"/>
              </w:rPr>
              <w:t xml:space="preserve">„Ценово предложение” </w:t>
            </w:r>
          </w:p>
        </w:tc>
        <w:tc>
          <w:tcPr>
            <w:tcW w:w="4230" w:type="dxa"/>
          </w:tcPr>
          <w:p w:rsidR="00A919E7" w:rsidRPr="00B21122" w:rsidRDefault="00832ED4" w:rsidP="00D22E42">
            <w:pPr>
              <w:suppressAutoHyphens/>
              <w:jc w:val="both"/>
              <w:rPr>
                <w:b/>
                <w:i/>
                <w:u w:val="single"/>
                <w:lang w:val="bg-BG"/>
              </w:rPr>
            </w:pPr>
            <w:r>
              <w:rPr>
                <w:b/>
                <w:lang w:val="bg-BG"/>
              </w:rPr>
              <w:t>Образец № 6</w:t>
            </w:r>
          </w:p>
        </w:tc>
      </w:tr>
    </w:tbl>
    <w:p w:rsidR="00D22E42" w:rsidRPr="00B21122" w:rsidRDefault="00D22E4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lang w:val="bg-BG"/>
        </w:rPr>
      </w:pPr>
      <w:r w:rsidRPr="00B21122">
        <w:rPr>
          <w:b/>
          <w:lang w:val="bg-BG"/>
        </w:rPr>
        <w:t>Указание за подготовка на ЕЕДОП:</w:t>
      </w:r>
    </w:p>
    <w:p w:rsidR="00B21122" w:rsidRPr="00B21122" w:rsidRDefault="00B21122" w:rsidP="00B21122">
      <w:pPr>
        <w:shd w:val="clear" w:color="auto" w:fill="FFFFFF"/>
        <w:spacing w:line="276" w:lineRule="auto"/>
        <w:ind w:firstLine="720"/>
        <w:jc w:val="both"/>
        <w:rPr>
          <w:lang w:val="bg-BG"/>
        </w:rPr>
      </w:pPr>
      <w:r w:rsidRPr="00B21122">
        <w:rPr>
          <w:lang w:val="bg-BG"/>
        </w:rPr>
        <w:t>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B21122" w:rsidRPr="00B21122" w:rsidRDefault="00B21122" w:rsidP="00B21122">
      <w:pPr>
        <w:shd w:val="clear" w:color="auto" w:fill="FFFFFF"/>
        <w:spacing w:line="276" w:lineRule="auto"/>
        <w:ind w:firstLine="720"/>
        <w:jc w:val="both"/>
        <w:rPr>
          <w:lang w:val="bg-BG"/>
        </w:rPr>
      </w:pPr>
      <w:r w:rsidRPr="00B21122">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B21122" w:rsidRPr="00B21122" w:rsidRDefault="00B21122" w:rsidP="00B21122">
      <w:pPr>
        <w:shd w:val="clear" w:color="auto" w:fill="FFFFFF"/>
        <w:spacing w:line="276" w:lineRule="auto"/>
        <w:ind w:firstLine="720"/>
        <w:jc w:val="both"/>
        <w:rPr>
          <w:lang w:val="bg-BG"/>
        </w:rPr>
      </w:pPr>
      <w:r w:rsidRPr="00B21122">
        <w:rPr>
          <w:lang w:val="bg-BG"/>
        </w:rPr>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B21122">
        <w:t xml:space="preserve"> </w:t>
      </w:r>
      <w:r w:rsidRPr="00B21122">
        <w:rPr>
          <w:lang w:val="bg-BG"/>
        </w:rPr>
        <w:t>Участниците могат да използват въ</w:t>
      </w:r>
      <w:r w:rsidR="00FC4212">
        <w:rPr>
          <w:lang w:val="bg-BG"/>
        </w:rPr>
        <w:t>з</w:t>
      </w:r>
      <w:r w:rsidRPr="00B21122">
        <w:rPr>
          <w:lang w:val="bg-BG"/>
        </w:rPr>
        <w:t>можността, когато е осигурен пряк и неограничен достъп по електронен път до вече изготв</w:t>
      </w:r>
      <w:r w:rsidR="001B08CD">
        <w:rPr>
          <w:lang w:val="bg-BG"/>
        </w:rPr>
        <w:t>ен и подписан електронно ЕЕДОП.</w:t>
      </w:r>
    </w:p>
    <w:p w:rsidR="00B21122" w:rsidRPr="00B21122" w:rsidRDefault="00B21122" w:rsidP="00B21122">
      <w:pPr>
        <w:shd w:val="clear" w:color="auto" w:fill="FFFFFF"/>
        <w:spacing w:line="276" w:lineRule="auto"/>
        <w:ind w:firstLine="720"/>
        <w:jc w:val="both"/>
        <w:rPr>
          <w:b/>
          <w:lang w:val="bg-BG"/>
        </w:rPr>
      </w:pPr>
      <w:r w:rsidRPr="00B21122">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113AEB" w:rsidRDefault="00B21122" w:rsidP="00B21122">
      <w:pPr>
        <w:shd w:val="clear" w:color="auto" w:fill="FFFFFF"/>
        <w:spacing w:line="276" w:lineRule="auto"/>
        <w:ind w:firstLine="720"/>
        <w:jc w:val="both"/>
        <w:rPr>
          <w:lang w:val="bg-BG"/>
        </w:rPr>
      </w:pPr>
      <w:r w:rsidRPr="00B21122">
        <w:rPr>
          <w:lang w:val="bg-BG"/>
        </w:rPr>
        <w:t xml:space="preserve">4. </w:t>
      </w:r>
      <w:r w:rsidR="00113AEB" w:rsidRPr="00113AEB">
        <w:rPr>
          <w:lang w:val="bg-BG"/>
        </w:rPr>
        <w:t>Единният европейски документ за обществени поръчки се предоставя в електронен вид по образец, утвърден с акт на Европейската комисия.</w:t>
      </w:r>
    </w:p>
    <w:p w:rsidR="00B21122" w:rsidRPr="00B21122" w:rsidRDefault="00113AEB" w:rsidP="00B21122">
      <w:pPr>
        <w:shd w:val="clear" w:color="auto" w:fill="FFFFFF"/>
        <w:spacing w:line="276" w:lineRule="auto"/>
        <w:ind w:firstLine="720"/>
        <w:jc w:val="both"/>
        <w:rPr>
          <w:lang w:val="bg-BG"/>
        </w:rPr>
      </w:pPr>
      <w:r>
        <w:rPr>
          <w:lang w:val="bg-BG"/>
        </w:rPr>
        <w:t xml:space="preserve">5. </w:t>
      </w:r>
      <w:r w:rsidR="00B21122" w:rsidRPr="00B21122">
        <w:rPr>
          <w:lang w:val="bg-BG"/>
        </w:rPr>
        <w:t xml:space="preserve">Лицата по чл. 54, ал. 2 и чл. 55, ал. 3 ЗОП са: </w:t>
      </w:r>
    </w:p>
    <w:p w:rsidR="00B21122" w:rsidRPr="00B21122" w:rsidRDefault="00113AEB" w:rsidP="00B21122">
      <w:pPr>
        <w:shd w:val="clear" w:color="auto" w:fill="FFFFFF"/>
        <w:spacing w:line="276" w:lineRule="auto"/>
        <w:ind w:firstLine="720"/>
        <w:jc w:val="both"/>
        <w:rPr>
          <w:lang w:val="bg-BG"/>
        </w:rPr>
      </w:pPr>
      <w:r>
        <w:rPr>
          <w:lang w:val="bg-BG"/>
        </w:rPr>
        <w:t>5.</w:t>
      </w:r>
      <w:r w:rsidR="00B21122" w:rsidRPr="00B21122">
        <w:rPr>
          <w:lang w:val="bg-BG"/>
        </w:rPr>
        <w:t xml:space="preserve">1. лицата, които представляват участника; </w:t>
      </w:r>
    </w:p>
    <w:p w:rsidR="00B21122" w:rsidRPr="00B21122" w:rsidRDefault="00113AEB" w:rsidP="00B21122">
      <w:pPr>
        <w:shd w:val="clear" w:color="auto" w:fill="FFFFFF"/>
        <w:spacing w:line="276" w:lineRule="auto"/>
        <w:ind w:firstLine="720"/>
        <w:jc w:val="both"/>
        <w:rPr>
          <w:lang w:val="bg-BG"/>
        </w:rPr>
      </w:pPr>
      <w:r>
        <w:rPr>
          <w:lang w:val="bg-BG"/>
        </w:rPr>
        <w:t>5</w:t>
      </w:r>
      <w:r w:rsidR="00B21122" w:rsidRPr="00B21122">
        <w:rPr>
          <w:lang w:val="bg-BG"/>
        </w:rPr>
        <w:t xml:space="preserve">.2. лицата, които са членове на управителни и надзорни органи на участника; </w:t>
      </w:r>
    </w:p>
    <w:p w:rsidR="00B21122" w:rsidRPr="00B21122" w:rsidRDefault="00113AEB" w:rsidP="00B21122">
      <w:pPr>
        <w:shd w:val="clear" w:color="auto" w:fill="FFFFFF"/>
        <w:spacing w:line="276" w:lineRule="auto"/>
        <w:ind w:firstLine="720"/>
        <w:jc w:val="both"/>
        <w:rPr>
          <w:lang w:val="bg-BG"/>
        </w:rPr>
      </w:pPr>
      <w:r>
        <w:rPr>
          <w:lang w:val="bg-BG"/>
        </w:rPr>
        <w:t>5</w:t>
      </w:r>
      <w:r w:rsidR="00B21122" w:rsidRPr="00B21122">
        <w:rPr>
          <w:lang w:val="bg-BG"/>
        </w:rPr>
        <w:t>.3.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B21122" w:rsidRPr="00B21122" w:rsidRDefault="00502611" w:rsidP="00B21122">
      <w:pPr>
        <w:shd w:val="clear" w:color="auto" w:fill="FFFFFF"/>
        <w:spacing w:line="276" w:lineRule="auto"/>
        <w:ind w:firstLine="720"/>
        <w:jc w:val="both"/>
        <w:rPr>
          <w:lang w:val="bg-BG"/>
        </w:rPr>
      </w:pPr>
      <w:r>
        <w:rPr>
          <w:lang w:val="bg-BG"/>
        </w:rPr>
        <w:t>6</w:t>
      </w:r>
      <w:r w:rsidR="00B21122" w:rsidRPr="00B21122">
        <w:rPr>
          <w:lang w:val="bg-BG"/>
        </w:rPr>
        <w:t>.Лицата по т. 4.1 и 4.2 са, както следва:</w:t>
      </w:r>
    </w:p>
    <w:p w:rsidR="00B21122" w:rsidRPr="00B21122" w:rsidRDefault="00502611" w:rsidP="00B21122">
      <w:pPr>
        <w:shd w:val="clear" w:color="auto" w:fill="FFFFFF"/>
        <w:spacing w:line="276" w:lineRule="auto"/>
        <w:ind w:firstLine="720"/>
        <w:jc w:val="both"/>
        <w:rPr>
          <w:lang w:val="bg-BG"/>
        </w:rPr>
      </w:pPr>
      <w:r>
        <w:rPr>
          <w:lang w:val="bg-BG"/>
        </w:rPr>
        <w:t>6</w:t>
      </w:r>
      <w:r w:rsidR="00B21122" w:rsidRPr="00B21122">
        <w:rPr>
          <w:lang w:val="bg-BG"/>
        </w:rPr>
        <w:t xml:space="preserve">.1. </w:t>
      </w:r>
      <w:r w:rsidR="00B21122" w:rsidRPr="00B21122">
        <w:t>при събирателно дружество – лицата по чл. 84, ал. 1 и чл. 89, ал. 1 от Търговския закон;</w:t>
      </w:r>
    </w:p>
    <w:p w:rsidR="00B21122" w:rsidRPr="00B21122" w:rsidRDefault="00502611" w:rsidP="00B21122">
      <w:pPr>
        <w:shd w:val="clear" w:color="auto" w:fill="FFFFFF"/>
        <w:spacing w:line="276" w:lineRule="auto"/>
        <w:ind w:firstLine="720"/>
        <w:jc w:val="both"/>
        <w:rPr>
          <w:lang w:val="bg-BG"/>
        </w:rPr>
      </w:pPr>
      <w:r>
        <w:rPr>
          <w:lang w:val="bg-BG"/>
        </w:rPr>
        <w:lastRenderedPageBreak/>
        <w:t>6</w:t>
      </w:r>
      <w:r w:rsidR="00B21122" w:rsidRPr="00B21122">
        <w:rPr>
          <w:lang w:val="bg-BG"/>
        </w:rPr>
        <w:t xml:space="preserve">.2. </w:t>
      </w:r>
      <w:r w:rsidR="00B21122" w:rsidRPr="00B21122">
        <w:t>при командитно дружество – неограничено отговорните съдружници по чл. 105 от Търговския закон;</w:t>
      </w:r>
    </w:p>
    <w:p w:rsidR="00B21122" w:rsidRPr="00B21122" w:rsidRDefault="00502611" w:rsidP="00B21122">
      <w:pPr>
        <w:shd w:val="clear" w:color="auto" w:fill="FFFFFF"/>
        <w:spacing w:line="276" w:lineRule="auto"/>
        <w:ind w:firstLine="720"/>
        <w:jc w:val="both"/>
        <w:rPr>
          <w:lang w:val="bg-BG"/>
        </w:rPr>
      </w:pPr>
      <w:r>
        <w:rPr>
          <w:lang w:val="bg-BG"/>
        </w:rPr>
        <w:t>6</w:t>
      </w:r>
      <w:r w:rsidR="00B21122" w:rsidRPr="00B21122">
        <w:rPr>
          <w:lang w:val="bg-BG"/>
        </w:rPr>
        <w:t xml:space="preserve">.3. </w:t>
      </w:r>
      <w:r w:rsidR="00B21122" w:rsidRPr="00B21122">
        <w:t>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rsidR="00B21122" w:rsidRPr="00B21122" w:rsidRDefault="00502611" w:rsidP="00B21122">
      <w:pPr>
        <w:shd w:val="clear" w:color="auto" w:fill="FFFFFF"/>
        <w:spacing w:line="276" w:lineRule="auto"/>
        <w:ind w:firstLine="720"/>
        <w:jc w:val="both"/>
        <w:rPr>
          <w:lang w:val="bg-BG"/>
        </w:rPr>
      </w:pPr>
      <w:r>
        <w:rPr>
          <w:lang w:val="bg-BG"/>
        </w:rPr>
        <w:t>6</w:t>
      </w:r>
      <w:r w:rsidR="00B21122" w:rsidRPr="00B21122">
        <w:rPr>
          <w:lang w:val="bg-BG"/>
        </w:rPr>
        <w:t xml:space="preserve">.4. </w:t>
      </w:r>
      <w:r w:rsidR="00B21122" w:rsidRPr="00B21122">
        <w:t>при акционерно дружество – лицата по чл. 241, ал. 1, чл. 242, ал. 1 и чл. 244, ал. 1 от Търговския закон;</w:t>
      </w:r>
    </w:p>
    <w:p w:rsidR="00B21122" w:rsidRPr="00B21122" w:rsidRDefault="00502611" w:rsidP="00B21122">
      <w:pPr>
        <w:shd w:val="clear" w:color="auto" w:fill="FFFFFF"/>
        <w:spacing w:line="276" w:lineRule="auto"/>
        <w:ind w:firstLine="720"/>
        <w:jc w:val="both"/>
        <w:rPr>
          <w:lang w:val="bg-BG"/>
        </w:rPr>
      </w:pPr>
      <w:r>
        <w:rPr>
          <w:lang w:val="bg-BG"/>
        </w:rPr>
        <w:t>6</w:t>
      </w:r>
      <w:r w:rsidR="00B21122" w:rsidRPr="00B21122">
        <w:rPr>
          <w:lang w:val="bg-BG"/>
        </w:rPr>
        <w:t xml:space="preserve">.5. </w:t>
      </w:r>
      <w:r w:rsidR="00B21122" w:rsidRPr="00B21122">
        <w:t>при командитно дружество с акции – лицата по чл. 256 във връзка с чл. 244, ал. 1 от Търговския закон;</w:t>
      </w:r>
    </w:p>
    <w:p w:rsidR="00B21122" w:rsidRPr="00B21122" w:rsidRDefault="00502611" w:rsidP="00B21122">
      <w:pPr>
        <w:shd w:val="clear" w:color="auto" w:fill="FFFFFF"/>
        <w:spacing w:line="276" w:lineRule="auto"/>
        <w:ind w:firstLine="720"/>
        <w:jc w:val="both"/>
        <w:rPr>
          <w:lang w:val="bg-BG"/>
        </w:rPr>
      </w:pPr>
      <w:r>
        <w:rPr>
          <w:lang w:val="bg-BG"/>
        </w:rPr>
        <w:t>6</w:t>
      </w:r>
      <w:r w:rsidR="00B21122" w:rsidRPr="00B21122">
        <w:rPr>
          <w:lang w:val="bg-BG"/>
        </w:rPr>
        <w:t xml:space="preserve">.6. </w:t>
      </w:r>
      <w:r w:rsidR="00B21122" w:rsidRPr="00B21122">
        <w:t>при едноличен търговец – физическото лице – търговец;</w:t>
      </w:r>
    </w:p>
    <w:p w:rsidR="00B21122" w:rsidRPr="00B21122" w:rsidRDefault="00502611" w:rsidP="00B21122">
      <w:pPr>
        <w:shd w:val="clear" w:color="auto" w:fill="FFFFFF"/>
        <w:spacing w:line="276" w:lineRule="auto"/>
        <w:ind w:firstLine="720"/>
        <w:jc w:val="both"/>
        <w:rPr>
          <w:lang w:val="bg-BG"/>
        </w:rPr>
      </w:pPr>
      <w:r>
        <w:rPr>
          <w:lang w:val="bg-BG"/>
        </w:rPr>
        <w:t>6</w:t>
      </w:r>
      <w:r w:rsidR="00B21122" w:rsidRPr="00B21122">
        <w:rPr>
          <w:lang w:val="bg-BG"/>
        </w:rPr>
        <w:t xml:space="preserve">.7. </w:t>
      </w:r>
      <w:r w:rsidR="00B21122" w:rsidRPr="00B21122">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B21122" w:rsidRPr="00B21122" w:rsidRDefault="00502611" w:rsidP="00B21122">
      <w:pPr>
        <w:shd w:val="clear" w:color="auto" w:fill="FFFFFF"/>
        <w:spacing w:line="276" w:lineRule="auto"/>
        <w:ind w:firstLine="720"/>
        <w:jc w:val="both"/>
        <w:rPr>
          <w:lang w:val="bg-BG"/>
        </w:rPr>
      </w:pPr>
      <w:r>
        <w:rPr>
          <w:lang w:val="bg-BG"/>
        </w:rPr>
        <w:t>6</w:t>
      </w:r>
      <w:r w:rsidR="00B21122" w:rsidRPr="00B21122">
        <w:rPr>
          <w:lang w:val="bg-BG"/>
        </w:rPr>
        <w:t xml:space="preserve">.8. </w:t>
      </w:r>
      <w:r w:rsidR="00B21122" w:rsidRPr="00B21122">
        <w:t xml:space="preserve">в случаите по т. </w:t>
      </w:r>
      <w:r w:rsidR="00B21122" w:rsidRPr="00B21122">
        <w:rPr>
          <w:lang w:val="bg-BG"/>
        </w:rPr>
        <w:t>5.</w:t>
      </w:r>
      <w:r w:rsidR="00B21122" w:rsidRPr="00B21122">
        <w:t xml:space="preserve">1 – </w:t>
      </w:r>
      <w:r w:rsidR="00B21122" w:rsidRPr="00B21122">
        <w:rPr>
          <w:lang w:val="bg-BG"/>
        </w:rPr>
        <w:t>5.</w:t>
      </w:r>
      <w:r w:rsidR="00B21122" w:rsidRPr="00B21122">
        <w:t xml:space="preserve">7 – и прокуристите, когато има такива; </w:t>
      </w:r>
    </w:p>
    <w:p w:rsidR="00B21122" w:rsidRPr="00B21122" w:rsidRDefault="00502611" w:rsidP="00B21122">
      <w:pPr>
        <w:shd w:val="clear" w:color="auto" w:fill="FFFFFF"/>
        <w:spacing w:line="276" w:lineRule="auto"/>
        <w:ind w:firstLine="720"/>
        <w:jc w:val="both"/>
        <w:rPr>
          <w:lang w:val="bg-BG"/>
        </w:rPr>
      </w:pPr>
      <w:r>
        <w:rPr>
          <w:lang w:val="bg-BG"/>
        </w:rPr>
        <w:t>6</w:t>
      </w:r>
      <w:r w:rsidR="00B21122" w:rsidRPr="00B21122">
        <w:rPr>
          <w:lang w:val="bg-BG"/>
        </w:rPr>
        <w:t>.9.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B21122" w:rsidRPr="00B21122" w:rsidRDefault="00502611" w:rsidP="00B21122">
      <w:pPr>
        <w:shd w:val="clear" w:color="auto" w:fill="FFFFFF"/>
        <w:spacing w:line="276" w:lineRule="auto"/>
        <w:ind w:firstLine="720"/>
        <w:jc w:val="both"/>
        <w:rPr>
          <w:lang w:val="bg-BG"/>
        </w:rPr>
      </w:pPr>
      <w:r>
        <w:rPr>
          <w:lang w:val="bg-BG"/>
        </w:rPr>
        <w:t>7</w:t>
      </w:r>
      <w:r w:rsidR="00B21122" w:rsidRPr="00B21122">
        <w:rPr>
          <w:lang w:val="bg-BG"/>
        </w:rPr>
        <w:t>. В случаите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B21122" w:rsidRPr="00B21122" w:rsidRDefault="00502611" w:rsidP="00B21122">
      <w:pPr>
        <w:shd w:val="clear" w:color="auto" w:fill="FFFFFF"/>
        <w:spacing w:line="276" w:lineRule="auto"/>
        <w:ind w:firstLine="720"/>
        <w:jc w:val="both"/>
        <w:rPr>
          <w:lang w:val="bg-BG"/>
        </w:rPr>
      </w:pPr>
      <w:r>
        <w:rPr>
          <w:lang w:val="bg-BG"/>
        </w:rPr>
        <w:t>8</w:t>
      </w:r>
      <w:r w:rsidR="00B21122" w:rsidRPr="00B21122">
        <w:rPr>
          <w:lang w:val="bg-BG"/>
        </w:rPr>
        <w:t xml:space="preserve">.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B21122" w:rsidRPr="00B21122" w:rsidRDefault="00502611" w:rsidP="00B21122">
      <w:pPr>
        <w:shd w:val="clear" w:color="auto" w:fill="FFFFFF"/>
        <w:spacing w:line="276" w:lineRule="auto"/>
        <w:ind w:firstLine="720"/>
        <w:jc w:val="both"/>
        <w:rPr>
          <w:lang w:val="bg-BG"/>
        </w:rPr>
      </w:pPr>
      <w:r>
        <w:rPr>
          <w:lang w:val="bg-BG"/>
        </w:rPr>
        <w:t>9</w:t>
      </w:r>
      <w:r w:rsidR="00B21122" w:rsidRPr="00B21122">
        <w:rPr>
          <w:lang w:val="bg-BG"/>
        </w:rPr>
        <w:t>.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B21122" w:rsidRPr="00B21122" w:rsidRDefault="00502611" w:rsidP="00B21122">
      <w:pPr>
        <w:shd w:val="clear" w:color="auto" w:fill="FFFFFF"/>
        <w:spacing w:line="276" w:lineRule="auto"/>
        <w:ind w:firstLine="720"/>
        <w:jc w:val="both"/>
        <w:rPr>
          <w:lang w:val="bg-BG"/>
        </w:rPr>
      </w:pPr>
      <w:r>
        <w:rPr>
          <w:lang w:val="bg-BG"/>
        </w:rPr>
        <w:t>10</w:t>
      </w:r>
      <w:r w:rsidR="00B21122" w:rsidRPr="00B21122">
        <w:rPr>
          <w:lang w:val="bg-BG"/>
        </w:rPr>
        <w:t>.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B21122" w:rsidRPr="00B21122" w:rsidRDefault="00B21122" w:rsidP="00B21122">
      <w:pPr>
        <w:shd w:val="clear" w:color="auto" w:fill="FFFFFF"/>
        <w:spacing w:line="276" w:lineRule="auto"/>
        <w:ind w:firstLine="720"/>
        <w:jc w:val="both"/>
        <w:rPr>
          <w:lang w:val="bg-BG"/>
        </w:rPr>
      </w:pPr>
      <w:r w:rsidRPr="00B21122">
        <w:rPr>
          <w:lang w:val="bg-BG"/>
        </w:rPr>
        <w:t>1</w:t>
      </w:r>
      <w:r w:rsidR="00502611">
        <w:rPr>
          <w:lang w:val="bg-BG"/>
        </w:rPr>
        <w:t>1</w:t>
      </w:r>
      <w:r w:rsidRPr="00B21122">
        <w:rPr>
          <w:lang w:val="bg-BG"/>
        </w:rPr>
        <w:t>.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B21122" w:rsidRDefault="00B21122" w:rsidP="00B21122">
      <w:pPr>
        <w:shd w:val="clear" w:color="auto" w:fill="FFFFFF"/>
        <w:spacing w:line="276" w:lineRule="auto"/>
        <w:ind w:firstLine="720"/>
        <w:jc w:val="both"/>
        <w:rPr>
          <w:lang w:val="bg-BG"/>
        </w:rPr>
      </w:pPr>
      <w:r w:rsidRPr="00B21122">
        <w:rPr>
          <w:lang w:val="bg-BG"/>
        </w:rPr>
        <w:t>1</w:t>
      </w:r>
      <w:r w:rsidR="00502611">
        <w:rPr>
          <w:lang w:val="bg-BG"/>
        </w:rPr>
        <w:t>2</w:t>
      </w:r>
      <w:r w:rsidRPr="00B21122">
        <w:rPr>
          <w:lang w:val="bg-BG"/>
        </w:rPr>
        <w:t>.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B71FFD" w:rsidRDefault="008631AD" w:rsidP="008631AD">
      <w:pPr>
        <w:shd w:val="clear" w:color="auto" w:fill="FFFFFF"/>
        <w:tabs>
          <w:tab w:val="left" w:pos="720"/>
        </w:tabs>
        <w:spacing w:line="276" w:lineRule="auto"/>
        <w:ind w:firstLine="709"/>
        <w:jc w:val="both"/>
        <w:rPr>
          <w:lang w:val="bg-BG"/>
        </w:rPr>
      </w:pPr>
      <w:r w:rsidRPr="008631AD">
        <w:rPr>
          <w:lang w:val="bg-BG"/>
        </w:rPr>
        <w:t>1</w:t>
      </w:r>
      <w:r w:rsidR="00502611">
        <w:rPr>
          <w:lang w:val="bg-BG"/>
        </w:rPr>
        <w:t>3</w:t>
      </w:r>
      <w:r w:rsidRPr="008631AD">
        <w:rPr>
          <w:lang w:val="bg-BG"/>
        </w:rPr>
        <w:t xml:space="preserve">. </w:t>
      </w:r>
      <w:r w:rsidR="00B71FFD">
        <w:rPr>
          <w:lang w:val="bg-BG"/>
        </w:rPr>
        <w:t>Възложителят предвижда специфични национални основания за изключване</w:t>
      </w:r>
      <w:r w:rsidR="00092FC8">
        <w:rPr>
          <w:lang w:val="bg-BG"/>
        </w:rPr>
        <w:t xml:space="preserve"> </w:t>
      </w:r>
      <w:r w:rsidR="005B4970">
        <w:rPr>
          <w:lang w:val="bg-BG"/>
        </w:rPr>
        <w:t>във връзка със забраната</w:t>
      </w:r>
      <w:r w:rsidR="00B71FFD">
        <w:rPr>
          <w:lang w:val="bg-BG"/>
        </w:rPr>
        <w:t>:</w:t>
      </w:r>
    </w:p>
    <w:p w:rsidR="00B71FFD" w:rsidRDefault="00B71FFD" w:rsidP="008631AD">
      <w:pPr>
        <w:shd w:val="clear" w:color="auto" w:fill="FFFFFF"/>
        <w:tabs>
          <w:tab w:val="left" w:pos="720"/>
        </w:tabs>
        <w:spacing w:line="276" w:lineRule="auto"/>
        <w:ind w:firstLine="709"/>
        <w:jc w:val="both"/>
        <w:rPr>
          <w:lang w:val="bg-BG"/>
        </w:rPr>
      </w:pPr>
      <w:r>
        <w:rPr>
          <w:lang w:val="bg-BG"/>
        </w:rPr>
        <w:t>1</w:t>
      </w:r>
      <w:r w:rsidR="00502611">
        <w:rPr>
          <w:lang w:val="bg-BG"/>
        </w:rPr>
        <w:t>3</w:t>
      </w:r>
      <w:r>
        <w:rPr>
          <w:lang w:val="bg-BG"/>
        </w:rPr>
        <w:t xml:space="preserve">.1. </w:t>
      </w:r>
      <w:r w:rsidR="005B4970">
        <w:rPr>
          <w:lang w:val="bg-BG"/>
        </w:rPr>
        <w:t xml:space="preserve">На  чл.101, ал.11 от ЗОП – свързани лица не могат да са самостоятелни участници в една и съща процедура и на основание чл. 107, </w:t>
      </w:r>
      <w:r w:rsidR="007536DC">
        <w:rPr>
          <w:lang w:val="bg-BG"/>
        </w:rPr>
        <w:t>т.4</w:t>
      </w:r>
      <w:r w:rsidR="005B4970">
        <w:rPr>
          <w:lang w:val="bg-BG"/>
        </w:rPr>
        <w:t xml:space="preserve"> от ЗОП се отстраняват от участие в процедурата участници, които са свързани лица</w:t>
      </w:r>
      <w:r>
        <w:rPr>
          <w:lang w:val="bg-BG"/>
        </w:rPr>
        <w:t>.</w:t>
      </w:r>
    </w:p>
    <w:p w:rsidR="00B71FFD" w:rsidRDefault="00B71FFD" w:rsidP="008631AD">
      <w:pPr>
        <w:shd w:val="clear" w:color="auto" w:fill="FFFFFF"/>
        <w:tabs>
          <w:tab w:val="left" w:pos="720"/>
        </w:tabs>
        <w:spacing w:line="276" w:lineRule="auto"/>
        <w:ind w:firstLine="709"/>
        <w:jc w:val="both"/>
        <w:rPr>
          <w:lang w:val="bg-BG" w:eastAsia="bg-BG"/>
        </w:rPr>
      </w:pPr>
      <w:r>
        <w:rPr>
          <w:lang w:val="bg-BG"/>
        </w:rPr>
        <w:lastRenderedPageBreak/>
        <w:t>1</w:t>
      </w:r>
      <w:r w:rsidR="00502611">
        <w:rPr>
          <w:lang w:val="bg-BG"/>
        </w:rPr>
        <w:t>3</w:t>
      </w:r>
      <w:r>
        <w:rPr>
          <w:lang w:val="bg-BG"/>
        </w:rPr>
        <w:t xml:space="preserve">.2. </w:t>
      </w:r>
      <w:r w:rsidR="005B4970">
        <w:rPr>
          <w:lang w:val="bg-BG"/>
        </w:rPr>
        <w:t xml:space="preserve">За участие в обществени поръчки съгласно чл. 3, т.8 от Закон за икономическите и финансови отношения с дружества, регистрирани в </w:t>
      </w:r>
      <w:r w:rsidR="005B4970" w:rsidRPr="00A24F89">
        <w:rPr>
          <w:lang w:val="bg-BG" w:eastAsia="bg-BG"/>
        </w:rPr>
        <w:t>юрисдикции с преференциален данъчен режим</w:t>
      </w:r>
      <w:r w:rsidR="00D9387B">
        <w:rPr>
          <w:lang w:val="bg-BG" w:eastAsia="bg-BG"/>
        </w:rPr>
        <w:t>, контролираните от тях лица и техните действителни собственици – на дружествата, регистрирани</w:t>
      </w:r>
      <w:r w:rsidR="005B4970">
        <w:rPr>
          <w:lang w:val="bg-BG" w:eastAsia="bg-BG"/>
        </w:rPr>
        <w:t xml:space="preserve"> </w:t>
      </w:r>
      <w:r w:rsidR="00D9387B">
        <w:rPr>
          <w:lang w:val="bg-BG"/>
        </w:rPr>
        <w:t xml:space="preserve">в </w:t>
      </w:r>
      <w:r w:rsidR="00D9387B" w:rsidRPr="00A24F89">
        <w:rPr>
          <w:lang w:val="bg-BG" w:eastAsia="bg-BG"/>
        </w:rPr>
        <w:t>юрисдикции с преференциален данъчен режим</w:t>
      </w:r>
      <w:r w:rsidR="00D9387B">
        <w:rPr>
          <w:lang w:val="bg-BG" w:eastAsia="bg-BG"/>
        </w:rPr>
        <w:t xml:space="preserve"> </w:t>
      </w:r>
      <w:r w:rsidR="005B4970">
        <w:rPr>
          <w:lang w:val="bg-BG" w:eastAsia="bg-BG"/>
        </w:rPr>
        <w:t xml:space="preserve">и на </w:t>
      </w:r>
      <w:r w:rsidR="005B4970" w:rsidRPr="00A24F89">
        <w:rPr>
          <w:lang w:val="bg-BG" w:eastAsia="bg-BG"/>
        </w:rPr>
        <w:t xml:space="preserve"> </w:t>
      </w:r>
      <w:r w:rsidR="00D9387B">
        <w:rPr>
          <w:lang w:val="bg-BG" w:eastAsia="bg-BG"/>
        </w:rPr>
        <w:t>контролираните от тях лица се забранява</w:t>
      </w:r>
      <w:r>
        <w:rPr>
          <w:lang w:val="bg-BG"/>
        </w:rPr>
        <w:t xml:space="preserve"> пряко или коствено участие в </w:t>
      </w:r>
      <w:r w:rsidR="00D9387B">
        <w:rPr>
          <w:lang w:val="bg-BG"/>
        </w:rPr>
        <w:t>процедура по обществени поръчки по Закона за обществените поръчки и нормативните актове по прилагането му, независимо от харакстера и стойността на обществената поръчка, включително и чрез</w:t>
      </w:r>
      <w:r>
        <w:rPr>
          <w:lang w:val="bg-BG" w:eastAsia="bg-BG"/>
        </w:rPr>
        <w:t xml:space="preserve"> гражданско дружество/консорциум в което участва дружество, </w:t>
      </w:r>
      <w:r w:rsidRPr="00A24F89">
        <w:rPr>
          <w:lang w:val="bg-BG" w:eastAsia="bg-BG"/>
        </w:rPr>
        <w:t xml:space="preserve"> </w:t>
      </w:r>
      <w:r>
        <w:rPr>
          <w:lang w:val="bg-BG"/>
        </w:rPr>
        <w:t xml:space="preserve">регистрирано в </w:t>
      </w:r>
      <w:r w:rsidRPr="00A24F89">
        <w:rPr>
          <w:lang w:val="bg-BG" w:eastAsia="bg-BG"/>
        </w:rPr>
        <w:t>юрисдикци</w:t>
      </w:r>
      <w:r>
        <w:rPr>
          <w:lang w:val="bg-BG" w:eastAsia="bg-BG"/>
        </w:rPr>
        <w:t>я</w:t>
      </w:r>
      <w:r w:rsidRPr="00A24F89">
        <w:rPr>
          <w:lang w:val="bg-BG" w:eastAsia="bg-BG"/>
        </w:rPr>
        <w:t xml:space="preserve"> с преференциален данъчен режим</w:t>
      </w:r>
      <w:r w:rsidR="00D9387B">
        <w:rPr>
          <w:lang w:val="bg-BG" w:eastAsia="bg-BG"/>
        </w:rPr>
        <w:t>.</w:t>
      </w:r>
      <w:r>
        <w:rPr>
          <w:lang w:val="bg-BG" w:eastAsia="bg-BG"/>
        </w:rPr>
        <w:t xml:space="preserve"> </w:t>
      </w:r>
    </w:p>
    <w:p w:rsidR="00A67C7C" w:rsidRDefault="00A67C7C" w:rsidP="00A67C7C">
      <w:pPr>
        <w:shd w:val="clear" w:color="auto" w:fill="FFFFFF"/>
        <w:tabs>
          <w:tab w:val="left" w:pos="720"/>
        </w:tabs>
        <w:spacing w:line="276" w:lineRule="auto"/>
        <w:ind w:firstLine="709"/>
        <w:jc w:val="both"/>
        <w:rPr>
          <w:lang w:val="bg-BG" w:eastAsia="bg-BG"/>
        </w:rPr>
      </w:pPr>
      <w:r>
        <w:rPr>
          <w:lang w:val="bg-BG" w:eastAsia="bg-BG"/>
        </w:rPr>
        <w:t xml:space="preserve">Участниците декларират обстоятелствата относно наличието или липсата на специфичните национални основания по 12.1 и 12.2. за отстраняване в част </w:t>
      </w:r>
      <w:r>
        <w:rPr>
          <w:lang w:eastAsia="bg-BG"/>
        </w:rPr>
        <w:t>III</w:t>
      </w:r>
      <w:r>
        <w:rPr>
          <w:lang w:val="bg-BG" w:eastAsia="bg-BG"/>
        </w:rPr>
        <w:t>, буква „Г“ от ЕЕДОП.</w:t>
      </w:r>
    </w:p>
    <w:p w:rsidR="00A67C7C" w:rsidRPr="00A24F89" w:rsidRDefault="00A67C7C" w:rsidP="00A67C7C">
      <w:pPr>
        <w:shd w:val="clear" w:color="auto" w:fill="FFFFFF"/>
        <w:tabs>
          <w:tab w:val="left" w:pos="720"/>
        </w:tabs>
        <w:spacing w:line="276" w:lineRule="auto"/>
        <w:ind w:firstLine="709"/>
        <w:jc w:val="both"/>
        <w:rPr>
          <w:b/>
          <w:lang w:val="bg-BG" w:eastAsia="bg-BG"/>
        </w:rPr>
      </w:pP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B21122" w:rsidRDefault="00B21122" w:rsidP="00B21122">
      <w:pPr>
        <w:shd w:val="clear" w:color="auto" w:fill="FFFFFF"/>
        <w:spacing w:line="276" w:lineRule="auto"/>
        <w:ind w:firstLine="720"/>
        <w:jc w:val="both"/>
        <w:rPr>
          <w:b/>
          <w:i/>
          <w:lang w:val="bg-BG"/>
        </w:rPr>
      </w:pPr>
      <w:r w:rsidRPr="00B21122">
        <w:rPr>
          <w:b/>
          <w:i/>
          <w:lang w:val="bg-BG"/>
        </w:rPr>
        <w:t>Преди сключването на</w:t>
      </w:r>
      <w:r w:rsidR="00977B8E">
        <w:rPr>
          <w:b/>
          <w:i/>
          <w:lang w:val="bg-BG"/>
        </w:rPr>
        <w:t xml:space="preserve"> договор за обществена поръчка </w:t>
      </w:r>
      <w:r w:rsidRPr="00B21122">
        <w:rPr>
          <w:b/>
          <w:i/>
          <w:lang w:val="bg-BG"/>
        </w:rPr>
        <w:t>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A24F89" w:rsidRPr="00A24F89" w:rsidRDefault="00A24F89" w:rsidP="00A24F89">
      <w:pPr>
        <w:shd w:val="clear" w:color="auto" w:fill="FFFFFF"/>
        <w:spacing w:line="276" w:lineRule="auto"/>
        <w:ind w:firstLine="720"/>
        <w:jc w:val="both"/>
        <w:rPr>
          <w:b/>
          <w:i/>
          <w:lang w:val="bg-BG" w:eastAsia="bg-BG"/>
        </w:rPr>
      </w:pPr>
      <w:r w:rsidRPr="00A24F89">
        <w:rPr>
          <w:b/>
          <w:i/>
          <w:lang w:val="bg-BG" w:eastAsia="bg-BG"/>
        </w:rPr>
        <w:t xml:space="preserve">Документи удостоверяващи липсата на основанията за отстраняване от процедурата. </w:t>
      </w:r>
    </w:p>
    <w:p w:rsidR="00A24F89" w:rsidRPr="00A24F89" w:rsidRDefault="00A24F89" w:rsidP="00A24F89">
      <w:pPr>
        <w:ind w:firstLine="1134"/>
        <w:jc w:val="both"/>
        <w:rPr>
          <w:i/>
          <w:lang w:val="bg-BG" w:eastAsia="bg-BG"/>
        </w:rPr>
      </w:pPr>
      <w:r w:rsidRPr="00A24F89">
        <w:rPr>
          <w:i/>
          <w:lang w:val="bg-BG" w:eastAsia="bg-BG"/>
        </w:rPr>
        <w:t>1.</w:t>
      </w:r>
      <w:r w:rsidRPr="00A24F89">
        <w:rPr>
          <w:i/>
          <w:lang w:val="bg-BG" w:eastAsia="bg-BG"/>
        </w:rPr>
        <w:tab/>
        <w:t>за обстоятелствата по чл. 54, ал. 1, т. 1 от ЗОП – свидетелство за съдимост;</w:t>
      </w:r>
    </w:p>
    <w:p w:rsidR="00A24F89" w:rsidRPr="00A24F89" w:rsidRDefault="00A24F89" w:rsidP="00A24F89">
      <w:pPr>
        <w:ind w:firstLine="1134"/>
        <w:jc w:val="both"/>
        <w:rPr>
          <w:i/>
          <w:lang w:val="bg-BG" w:eastAsia="bg-BG"/>
        </w:rPr>
      </w:pPr>
      <w:r w:rsidRPr="00A24F89">
        <w:rPr>
          <w:i/>
          <w:lang w:val="bg-BG" w:eastAsia="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A24F89" w:rsidRPr="00A24F89" w:rsidRDefault="00A24F89" w:rsidP="00187343">
      <w:pPr>
        <w:ind w:firstLine="1134"/>
        <w:jc w:val="both"/>
        <w:rPr>
          <w:i/>
          <w:lang w:val="bg-BG" w:eastAsia="bg-BG"/>
        </w:rPr>
      </w:pPr>
      <w:r w:rsidRPr="00A24F89">
        <w:rPr>
          <w:i/>
          <w:lang w:val="bg-BG" w:eastAsia="bg-BG"/>
        </w:rPr>
        <w:t xml:space="preserve">3. </w:t>
      </w:r>
      <w:r w:rsidR="001D14EA" w:rsidRPr="001D14EA">
        <w:rPr>
          <w:i/>
          <w:lang w:val="bg-BG" w:eastAsia="bg-BG"/>
        </w:rPr>
        <w:t>за обстоятелството по чл. 54, ал. 1, т. 6 и по чл. 56, ал. 1, т. 4 от ЗОП – удостоверение от органите на Изпълнителна агенция „Главна инспекция по труда</w:t>
      </w:r>
      <w:r w:rsidR="00187343">
        <w:rPr>
          <w:i/>
          <w:lang w:val="bg-BG" w:eastAsia="bg-BG"/>
        </w:rPr>
        <w:t>;</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A24F89" w:rsidRPr="00A24F89" w:rsidRDefault="00A24F89" w:rsidP="00A24F89">
      <w:pPr>
        <w:widowControl w:val="0"/>
        <w:suppressAutoHyphens/>
        <w:ind w:firstLine="1134"/>
        <w:jc w:val="both"/>
        <w:rPr>
          <w:i/>
          <w:lang w:val="bg-BG" w:eastAsia="bg-BG"/>
        </w:rPr>
      </w:pPr>
      <w:r w:rsidRPr="00A24F89">
        <w:rPr>
          <w:i/>
          <w:lang w:val="bg-BG" w:eastAsia="bg-BG"/>
        </w:rPr>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A24F89" w:rsidRDefault="00A24F89" w:rsidP="00A24F89">
      <w:pPr>
        <w:widowControl w:val="0"/>
        <w:suppressAutoHyphens/>
        <w:ind w:firstLine="1134"/>
        <w:jc w:val="both"/>
        <w:rPr>
          <w:i/>
          <w:lang w:val="bg-BG" w:eastAsia="bg-BG"/>
        </w:rPr>
      </w:pPr>
      <w:r w:rsidRPr="00A24F89">
        <w:rPr>
          <w:i/>
          <w:lang w:val="bg-BG" w:eastAsia="bg-BG"/>
        </w:rPr>
        <w:t xml:space="preserve">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w:t>
      </w:r>
      <w:r w:rsidRPr="00A24F89">
        <w:rPr>
          <w:i/>
          <w:lang w:val="ru-RU" w:eastAsia="bg-BG"/>
        </w:rPr>
        <w:t>информацията или достъпът до нея се предоставя от компетентния орган на възложителя по служебен път</w:t>
      </w:r>
      <w:r w:rsidRPr="00A24F89">
        <w:rPr>
          <w:i/>
          <w:lang w:val="bg-BG" w:eastAsia="bg-BG"/>
        </w:rPr>
        <w:t>.</w:t>
      </w:r>
    </w:p>
    <w:p w:rsidR="002A1E86" w:rsidRDefault="002A1E86" w:rsidP="00502611">
      <w:pPr>
        <w:widowControl w:val="0"/>
        <w:suppressAutoHyphens/>
        <w:ind w:firstLine="1134"/>
        <w:jc w:val="both"/>
        <w:rPr>
          <w:b/>
          <w:i/>
          <w:lang w:val="bg-BG" w:eastAsia="bg-BG"/>
        </w:rPr>
      </w:pPr>
    </w:p>
    <w:p w:rsidR="00502611" w:rsidRPr="002A1E86" w:rsidRDefault="00502611" w:rsidP="00502611">
      <w:pPr>
        <w:widowControl w:val="0"/>
        <w:suppressAutoHyphens/>
        <w:ind w:firstLine="1134"/>
        <w:jc w:val="both"/>
        <w:rPr>
          <w:b/>
          <w:lang w:val="bg-BG" w:eastAsia="bg-BG"/>
        </w:rPr>
      </w:pPr>
      <w:r w:rsidRPr="002A1E86">
        <w:rPr>
          <w:b/>
          <w:lang w:val="bg-BG" w:eastAsia="bg-BG"/>
        </w:rPr>
        <w:t>14. Указание за попълване и представяне на ЕЕДОП, чрез системата за еЕЕДОП</w:t>
      </w:r>
    </w:p>
    <w:p w:rsidR="00502611" w:rsidRPr="002A1E86" w:rsidRDefault="00502611" w:rsidP="00502611">
      <w:pPr>
        <w:widowControl w:val="0"/>
        <w:suppressAutoHyphens/>
        <w:ind w:firstLine="1134"/>
        <w:jc w:val="both"/>
        <w:rPr>
          <w:lang w:val="bg-BG" w:eastAsia="bg-BG"/>
        </w:rPr>
      </w:pPr>
      <w:r w:rsidRPr="002A1E86">
        <w:rPr>
          <w:lang w:val="bg-BG" w:eastAsia="bg-BG"/>
        </w:rPr>
        <w:lastRenderedPageBreak/>
        <w:t>При подготовката на процедурата възложителят създаде образец на ЕЕДОП (образец № 2),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w:t>
      </w:r>
    </w:p>
    <w:p w:rsidR="00502611" w:rsidRPr="002A1E86" w:rsidRDefault="00502611" w:rsidP="00502611">
      <w:pPr>
        <w:widowControl w:val="0"/>
        <w:suppressAutoHyphens/>
        <w:ind w:firstLine="1134"/>
        <w:jc w:val="both"/>
        <w:rPr>
          <w:lang w:val="bg-BG" w:eastAsia="bg-BG"/>
        </w:rPr>
      </w:pPr>
      <w:r w:rsidRPr="002A1E86">
        <w:rPr>
          <w:lang w:val="bg-BG" w:eastAsia="bg-BG"/>
        </w:rPr>
        <w:t xml:space="preserve">Генерираните файлове (espd-request) се предоставят на заинтересованите лица по електронен път с останалата документация за обществената поръчка. </w:t>
      </w:r>
    </w:p>
    <w:p w:rsidR="00502611" w:rsidRPr="002A1E86" w:rsidRDefault="00502611" w:rsidP="00502611">
      <w:pPr>
        <w:widowControl w:val="0"/>
        <w:suppressAutoHyphens/>
        <w:ind w:firstLine="1134"/>
        <w:jc w:val="both"/>
        <w:rPr>
          <w:lang w:val="bg-BG" w:eastAsia="bg-BG"/>
        </w:rPr>
      </w:pPr>
      <w:r w:rsidRPr="002A1E86">
        <w:rPr>
          <w:lang w:val="bg-BG" w:eastAsia="bg-BG"/>
        </w:rPr>
        <w:t xml:space="preserve">Участниците зареждат в системата за еЕЕДОП на адрес </w:t>
      </w:r>
      <w:hyperlink r:id="rId9" w:history="1">
        <w:r w:rsidRPr="002A1E86">
          <w:rPr>
            <w:rStyle w:val="Hyperlink"/>
            <w:lang w:val="bg-BG" w:eastAsia="bg-BG"/>
          </w:rPr>
          <w:t>https://ec.europa.eu/tools/espd/filter?lang=bg</w:t>
        </w:r>
      </w:hyperlink>
      <w:r w:rsidRPr="002A1E86">
        <w:rPr>
          <w:lang w:val="bg-BG" w:eastAsia="bg-BG"/>
        </w:rPr>
        <w:t>,  получения XML файл, попълва необходимите данни и го изтегля (espd-response), след което ЕЕДОП следва да се подпише с електронен подпис от съответните лица посочени в т. 5.</w:t>
      </w:r>
      <w:r w:rsidRPr="002A1E86">
        <w:rPr>
          <w:lang w:eastAsia="bg-BG"/>
        </w:rPr>
        <w:t xml:space="preserve"> </w:t>
      </w:r>
      <w:r w:rsidRPr="002A1E86">
        <w:rPr>
          <w:lang w:val="bg-BG" w:eastAsia="bg-BG"/>
        </w:rPr>
        <w:t>Представените от участниците espd-response.xml файлове могат да бъдат прегледани от възложителя с използване на функцията за преглед в системата</w:t>
      </w:r>
      <w:r w:rsidRPr="002A1E86">
        <w:rPr>
          <w:lang w:eastAsia="bg-BG"/>
        </w:rPr>
        <w:t xml:space="preserve"> </w:t>
      </w:r>
      <w:r w:rsidRPr="002A1E86">
        <w:rPr>
          <w:lang w:val="bg-BG" w:eastAsia="bg-BG"/>
        </w:rPr>
        <w:t>за еЕЕДОП. Участниците могат повторно да използват информацията от ЕЕДОП, предоставян в предходни процедури за възлагане на обществени поръчки, при условие, че той е в XML формат. За целта се прилага съответната функционалност (използване на съществуващ ЕЕДОП/ обединяване на два ЕЕДОП)</w:t>
      </w:r>
      <w:r w:rsidRPr="002A1E86">
        <w:rPr>
          <w:lang w:eastAsia="bg-BG"/>
        </w:rPr>
        <w:t xml:space="preserve"> </w:t>
      </w:r>
      <w:r w:rsidRPr="002A1E86">
        <w:rPr>
          <w:lang w:val="bg-BG" w:eastAsia="bg-BG"/>
        </w:rPr>
        <w:t>в системата за еЕЕДОП.</w:t>
      </w:r>
    </w:p>
    <w:p w:rsidR="00502611" w:rsidRPr="002A1E86" w:rsidRDefault="00502611" w:rsidP="00502611">
      <w:pPr>
        <w:widowControl w:val="0"/>
        <w:suppressAutoHyphens/>
        <w:ind w:firstLine="1134"/>
        <w:jc w:val="both"/>
        <w:rPr>
          <w:b/>
          <w:lang w:val="bg-BG" w:eastAsia="bg-BG"/>
        </w:rPr>
      </w:pPr>
      <w:r w:rsidRPr="002A1E86">
        <w:rPr>
          <w:b/>
          <w:lang w:val="bg-BG" w:eastAsia="bg-BG"/>
        </w:rPr>
        <w:t>Важно! 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w:t>
      </w:r>
    </w:p>
    <w:p w:rsidR="00502611" w:rsidRPr="002A1E86" w:rsidRDefault="00502611" w:rsidP="00502611">
      <w:pPr>
        <w:widowControl w:val="0"/>
        <w:suppressAutoHyphens/>
        <w:ind w:firstLine="1134"/>
        <w:jc w:val="both"/>
        <w:rPr>
          <w:b/>
          <w:lang w:val="bg-BG" w:eastAsia="bg-BG"/>
        </w:rPr>
      </w:pPr>
      <w:r w:rsidRPr="002A1E86">
        <w:rPr>
          <w:b/>
          <w:lang w:val="bg-BG" w:eastAsia="bg-BG"/>
        </w:rPr>
        <w:t>15. Предоставяне на еЕЕДОП при участие в процедури за възлагане на обществени поръчки</w:t>
      </w:r>
    </w:p>
    <w:p w:rsidR="00502611" w:rsidRPr="002A1E86" w:rsidRDefault="00502611" w:rsidP="00502611">
      <w:pPr>
        <w:widowControl w:val="0"/>
        <w:suppressAutoHyphens/>
        <w:ind w:firstLine="1134"/>
        <w:jc w:val="both"/>
        <w:rPr>
          <w:lang w:val="bg-BG" w:eastAsia="bg-BG"/>
        </w:rPr>
      </w:pPr>
      <w:r w:rsidRPr="002A1E86">
        <w:rPr>
          <w:lang w:val="bg-BG" w:eastAsia="bg-BG"/>
        </w:rPr>
        <w:t xml:space="preserve">ЕЕДОП се предоставя в електронен вид, като той следва да бъде цифрово подписан и приложен на подходящ оптичен носител към пакета документи за участие в процедурата. </w:t>
      </w:r>
    </w:p>
    <w:p w:rsidR="00502611" w:rsidRPr="002A1E86" w:rsidRDefault="00502611" w:rsidP="00502611">
      <w:pPr>
        <w:widowControl w:val="0"/>
        <w:suppressAutoHyphens/>
        <w:ind w:firstLine="1134"/>
        <w:jc w:val="both"/>
        <w:rPr>
          <w:b/>
          <w:lang w:val="bg-BG" w:eastAsia="bg-BG"/>
        </w:rPr>
      </w:pPr>
      <w:r w:rsidRPr="002A1E86">
        <w:rPr>
          <w:b/>
          <w:lang w:val="bg-BG" w:eastAsia="bg-BG"/>
        </w:rPr>
        <w:t>Форматът, в който се предоставя документът не следва да позволява редактиране на неговото съдържание. </w:t>
      </w:r>
    </w:p>
    <w:p w:rsidR="00502611" w:rsidRPr="002A1E86" w:rsidRDefault="00502611" w:rsidP="00502611">
      <w:pPr>
        <w:widowControl w:val="0"/>
        <w:suppressAutoHyphens/>
        <w:ind w:firstLine="1134"/>
        <w:jc w:val="both"/>
        <w:rPr>
          <w:lang w:val="bg-BG" w:eastAsia="bg-BG"/>
        </w:rPr>
      </w:pPr>
      <w:r w:rsidRPr="002A1E86">
        <w:rPr>
          <w:lang w:val="bg-BG" w:eastAsia="bg-BG"/>
        </w:rPr>
        <w:t>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заявленията/офертите.</w:t>
      </w:r>
    </w:p>
    <w:p w:rsidR="00502611" w:rsidRPr="002A1E86" w:rsidRDefault="00502611" w:rsidP="00502611">
      <w:pPr>
        <w:widowControl w:val="0"/>
        <w:suppressAutoHyphens/>
        <w:ind w:firstLine="1134"/>
        <w:jc w:val="both"/>
        <w:rPr>
          <w:b/>
          <w:lang w:val="bg-BG" w:eastAsia="bg-BG"/>
        </w:rPr>
      </w:pPr>
      <w:r w:rsidRPr="002A1E86">
        <w:rPr>
          <w:b/>
          <w:lang w:val="bg-BG" w:eastAsia="bg-BG"/>
        </w:rPr>
        <w:t>Важно! В случаите когато ЕЕДОП е попълнен през системата за еЕЕДОП, при предоставянето му, с електронен подпис следва да бъде подписана версията в PDF формат.</w:t>
      </w:r>
    </w:p>
    <w:p w:rsidR="00502611" w:rsidRPr="00A24F89" w:rsidRDefault="00502611" w:rsidP="00502611">
      <w:pPr>
        <w:widowControl w:val="0"/>
        <w:suppressAutoHyphens/>
        <w:ind w:firstLine="1134"/>
        <w:jc w:val="both"/>
        <w:rPr>
          <w:i/>
          <w:lang w:val="bg-BG" w:eastAsia="bg-BG"/>
        </w:rPr>
      </w:pPr>
      <w:r w:rsidRPr="002A1E86">
        <w:rPr>
          <w:lang w:val="bg-BG" w:eastAsia="bg-BG"/>
        </w:rPr>
        <w:t>Забележка: Повече информация за използването на системата за еЕЕДОП може да бъде намерена на адрес http://ec.europa.eu/DocsRoom/documents/17242</w:t>
      </w:r>
    </w:p>
    <w:p w:rsidR="00B21122" w:rsidRPr="00B21122" w:rsidRDefault="00B21122" w:rsidP="00B21122">
      <w:pPr>
        <w:shd w:val="clear" w:color="auto" w:fill="FFFFFF"/>
        <w:spacing w:line="276" w:lineRule="auto"/>
        <w:ind w:firstLine="720"/>
        <w:jc w:val="both"/>
        <w:rPr>
          <w:lang w:val="bg-BG"/>
        </w:rPr>
      </w:pPr>
      <w:r w:rsidRPr="00B21122">
        <w:rPr>
          <w:lang w:val="bg-BG"/>
        </w:rPr>
        <w:tab/>
      </w:r>
    </w:p>
    <w:p w:rsidR="00B21122" w:rsidRPr="007F0058" w:rsidRDefault="007F0058" w:rsidP="007F0058">
      <w:pPr>
        <w:shd w:val="clear" w:color="auto" w:fill="FFFFFF"/>
        <w:spacing w:line="276" w:lineRule="auto"/>
        <w:ind w:firstLine="720"/>
        <w:jc w:val="both"/>
        <w:rPr>
          <w:lang w:val="bg-BG"/>
        </w:rPr>
      </w:pPr>
      <w:r w:rsidRPr="00B21122">
        <w:rPr>
          <w:b/>
          <w:lang w:val="bg-BG"/>
        </w:rPr>
        <w:t xml:space="preserve">Указание за подготовка </w:t>
      </w:r>
      <w:r>
        <w:rPr>
          <w:b/>
          <w:lang w:val="bg-BG"/>
        </w:rPr>
        <w:t xml:space="preserve">на </w:t>
      </w:r>
      <w:r w:rsidR="00B21122" w:rsidRPr="00B21122">
        <w:rPr>
          <w:b/>
          <w:lang w:val="bg-BG"/>
        </w:rPr>
        <w:t>Документи за доказване на предприетите мерки за надеждност, когато е приложимо:</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1. Участник, за когото са налице основания по чл. 54, ал. 1 </w:t>
      </w:r>
      <w:r w:rsidR="00977B8E">
        <w:rPr>
          <w:lang w:val="bg-BG"/>
        </w:rPr>
        <w:t xml:space="preserve">от ЗОП </w:t>
      </w:r>
      <w:r w:rsidRPr="00B21122">
        <w:rPr>
          <w:lang w:val="bg-BG"/>
        </w:rPr>
        <w:t xml:space="preserve">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B21122" w:rsidRPr="00B21122" w:rsidRDefault="00B21122" w:rsidP="00B21122">
      <w:pPr>
        <w:shd w:val="clear" w:color="auto" w:fill="FFFFFF"/>
        <w:spacing w:line="276" w:lineRule="auto"/>
        <w:ind w:firstLine="720"/>
        <w:jc w:val="both"/>
        <w:rPr>
          <w:lang w:val="bg-BG"/>
        </w:rPr>
      </w:pPr>
      <w:r w:rsidRPr="00B21122">
        <w:rPr>
          <w:lang w:val="bg-BG"/>
        </w:rPr>
        <w:t>1.1. е погасил задълженията си по чл. 54, ал. 1, т. 3 от ЗОП, включително начислените лихви и/или глоби или че те са разсрочени, отсрочени или обезпечени;</w:t>
      </w:r>
    </w:p>
    <w:p w:rsidR="00B21122" w:rsidRPr="00B21122" w:rsidRDefault="00B21122" w:rsidP="00B21122">
      <w:pPr>
        <w:shd w:val="clear" w:color="auto" w:fill="FFFFFF"/>
        <w:spacing w:line="276" w:lineRule="auto"/>
        <w:ind w:firstLine="720"/>
        <w:jc w:val="both"/>
        <w:rPr>
          <w:lang w:val="bg-BG"/>
        </w:rPr>
      </w:pPr>
      <w:r w:rsidRPr="00B21122">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B21122" w:rsidRPr="00B21122" w:rsidRDefault="00B21122" w:rsidP="00B21122">
      <w:pPr>
        <w:shd w:val="clear" w:color="auto" w:fill="FFFFFF"/>
        <w:spacing w:line="276" w:lineRule="auto"/>
        <w:ind w:firstLine="720"/>
        <w:jc w:val="both"/>
        <w:rPr>
          <w:lang w:val="bg-BG"/>
        </w:rPr>
      </w:pPr>
      <w:r w:rsidRPr="00B21122">
        <w:rPr>
          <w:lang w:val="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B21122" w:rsidRPr="00B21122" w:rsidRDefault="00B21122" w:rsidP="00B21122">
      <w:pPr>
        <w:shd w:val="clear" w:color="auto" w:fill="FFFFFF"/>
        <w:spacing w:line="276" w:lineRule="auto"/>
        <w:ind w:firstLine="720"/>
        <w:jc w:val="both"/>
        <w:rPr>
          <w:b/>
          <w:lang w:val="bg-BG"/>
        </w:rPr>
      </w:pPr>
      <w:r w:rsidRPr="00B21122">
        <w:rPr>
          <w:b/>
          <w:lang w:val="bg-BG"/>
        </w:rPr>
        <w:lastRenderedPageBreak/>
        <w:t>Като доказателства за надеждността на участника се представят следните документи:</w:t>
      </w:r>
    </w:p>
    <w:p w:rsidR="00B21122" w:rsidRPr="00B21122" w:rsidRDefault="00B21122" w:rsidP="00B21122">
      <w:pPr>
        <w:shd w:val="clear" w:color="auto" w:fill="FFFFFF"/>
        <w:spacing w:line="276" w:lineRule="auto"/>
        <w:ind w:firstLine="720"/>
        <w:jc w:val="both"/>
        <w:rPr>
          <w:lang w:val="bg-BG"/>
        </w:rPr>
      </w:pPr>
      <w:r w:rsidRPr="00B21122">
        <w:rPr>
          <w:lang w:val="bg-BG"/>
        </w:rPr>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B21122" w:rsidRPr="00B21122" w:rsidRDefault="00B21122" w:rsidP="00B21122">
      <w:pPr>
        <w:shd w:val="clear" w:color="auto" w:fill="FFFFFF"/>
        <w:spacing w:line="276" w:lineRule="auto"/>
        <w:ind w:firstLine="720"/>
        <w:jc w:val="both"/>
        <w:rPr>
          <w:lang w:val="bg-BG"/>
        </w:rPr>
      </w:pPr>
      <w:r w:rsidRPr="00B21122">
        <w:rPr>
          <w:lang w:val="bg-BG"/>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B21122" w:rsidRPr="00B21122" w:rsidRDefault="00B21122" w:rsidP="00FC4212">
      <w:pPr>
        <w:shd w:val="clear" w:color="auto" w:fill="FFFFFF"/>
        <w:spacing w:line="276" w:lineRule="auto"/>
        <w:ind w:firstLine="720"/>
        <w:jc w:val="both"/>
        <w:rPr>
          <w:b/>
          <w:i/>
          <w:lang w:val="bg-BG"/>
        </w:rPr>
      </w:pPr>
      <w:r w:rsidRPr="00B21122">
        <w:rPr>
          <w:b/>
          <w:i/>
          <w:lang w:val="bg-BG"/>
        </w:rPr>
        <w:t>В случай че предприетите от участника мерки са достатъчни, за да се гарантира неговата надеждност, възложителят н</w:t>
      </w:r>
      <w:r w:rsidR="00FC4212">
        <w:rPr>
          <w:b/>
          <w:i/>
          <w:lang w:val="bg-BG"/>
        </w:rPr>
        <w:t>е го отстранява от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B21122" w:rsidRPr="00B21122" w:rsidRDefault="00B21122" w:rsidP="00B21122">
      <w:pPr>
        <w:shd w:val="clear" w:color="auto" w:fill="FFFFFF"/>
        <w:spacing w:line="276" w:lineRule="auto"/>
        <w:jc w:val="both"/>
        <w:rPr>
          <w:i/>
          <w:lang w:val="bg-BG"/>
        </w:rPr>
      </w:pPr>
    </w:p>
    <w:p w:rsidR="00B21122" w:rsidRPr="00B21122" w:rsidRDefault="00D22E42" w:rsidP="00B21122">
      <w:pPr>
        <w:shd w:val="clear" w:color="auto" w:fill="FFFFFF"/>
        <w:tabs>
          <w:tab w:val="left" w:pos="720"/>
        </w:tabs>
        <w:spacing w:line="276" w:lineRule="auto"/>
        <w:jc w:val="both"/>
        <w:rPr>
          <w:b/>
          <w:lang w:val="bg-BG"/>
        </w:rPr>
      </w:pPr>
      <w:r>
        <w:rPr>
          <w:b/>
          <w:lang w:val="bg-BG"/>
        </w:rPr>
        <w:tab/>
      </w:r>
      <w:r w:rsidR="007F0058" w:rsidRPr="00B21122">
        <w:rPr>
          <w:b/>
          <w:lang w:val="bg-BG"/>
        </w:rPr>
        <w:t xml:space="preserve">Указание за подготовка </w:t>
      </w:r>
      <w:r w:rsidR="007F0058">
        <w:rPr>
          <w:b/>
          <w:lang w:val="bg-BG"/>
        </w:rPr>
        <w:t xml:space="preserve">на </w:t>
      </w:r>
      <w:r w:rsidR="00B21122" w:rsidRPr="00B21122">
        <w:rPr>
          <w:b/>
          <w:lang w:val="bg-BG"/>
        </w:rPr>
        <w:t xml:space="preserve">Документ, от който да е видно правното основание за създаване на обединението (когато е приложимо) </w:t>
      </w:r>
      <w:r w:rsidR="007F0058">
        <w:rPr>
          <w:b/>
          <w:lang w:val="bg-BG"/>
        </w:rPr>
        <w:t xml:space="preserve"> - заверено от участника копие</w:t>
      </w:r>
      <w:r w:rsidR="00B21122" w:rsidRPr="00B21122">
        <w:rPr>
          <w:b/>
          <w:lang w:val="bg-BG"/>
        </w:rPr>
        <w:t>:</w:t>
      </w:r>
    </w:p>
    <w:p w:rsidR="00B21122" w:rsidRPr="00B21122" w:rsidRDefault="00B21122" w:rsidP="00B21122">
      <w:pPr>
        <w:shd w:val="clear" w:color="auto" w:fill="FFFFFF"/>
        <w:tabs>
          <w:tab w:val="left" w:pos="720"/>
        </w:tabs>
        <w:spacing w:line="276" w:lineRule="auto"/>
        <w:jc w:val="both"/>
        <w:rPr>
          <w:lang w:val="bg-BG"/>
        </w:rPr>
      </w:pPr>
      <w:r w:rsidRPr="00B21122">
        <w:rPr>
          <w:b/>
          <w:lang w:val="bg-BG"/>
        </w:rPr>
        <w:tab/>
      </w:r>
      <w:r w:rsidRPr="00B21122">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1. правата и задълженията на участниците в обединението;</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2. разпределението на отговорността между членовете на обединението;</w:t>
      </w:r>
    </w:p>
    <w:p w:rsidR="00B21122" w:rsidRDefault="00B21122" w:rsidP="00B21122">
      <w:pPr>
        <w:shd w:val="clear" w:color="auto" w:fill="FFFFFF"/>
        <w:tabs>
          <w:tab w:val="left" w:pos="720"/>
        </w:tabs>
        <w:spacing w:line="276" w:lineRule="auto"/>
        <w:jc w:val="both"/>
        <w:rPr>
          <w:lang w:val="bg-BG"/>
        </w:rPr>
      </w:pPr>
      <w:r w:rsidRPr="00B21122">
        <w:rPr>
          <w:lang w:val="bg-BG"/>
        </w:rPr>
        <w:tab/>
        <w:t>3. дейностите, които ще изпълнява всеки член на обединението.</w:t>
      </w:r>
    </w:p>
    <w:p w:rsidR="00A24F89" w:rsidRDefault="00A24F89"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Заявление за участие </w:t>
      </w:r>
      <w:r w:rsidRPr="00A24F89">
        <w:rPr>
          <w:lang w:val="bg-BG" w:eastAsia="bg-BG"/>
        </w:rPr>
        <w:t xml:space="preserve">- попълва се </w:t>
      </w:r>
      <w:r w:rsidRPr="00A24F89">
        <w:rPr>
          <w:b/>
          <w:i/>
          <w:u w:val="single"/>
          <w:lang w:val="bg-BG" w:eastAsia="bg-BG"/>
        </w:rPr>
        <w:t xml:space="preserve">Образец № </w:t>
      </w:r>
      <w:r w:rsidR="00832ED4">
        <w:rPr>
          <w:b/>
          <w:i/>
          <w:u w:val="single"/>
          <w:lang w:val="bg-BG" w:eastAsia="bg-BG"/>
        </w:rPr>
        <w:t>8</w:t>
      </w:r>
    </w:p>
    <w:p w:rsidR="003D0228" w:rsidRDefault="003D0228"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Декларация по чл. 102, ал. 1 от ЗОП </w:t>
      </w:r>
      <w:r w:rsidRPr="00A24F89">
        <w:rPr>
          <w:lang w:val="bg-BG" w:eastAsia="bg-BG"/>
        </w:rPr>
        <w:t xml:space="preserve">- попълва се </w:t>
      </w:r>
      <w:r w:rsidRPr="00A24F89">
        <w:rPr>
          <w:b/>
          <w:i/>
          <w:u w:val="single"/>
          <w:lang w:val="bg-BG" w:eastAsia="bg-BG"/>
        </w:rPr>
        <w:t xml:space="preserve">Образец № </w:t>
      </w:r>
      <w:r w:rsidR="00832ED4">
        <w:rPr>
          <w:b/>
          <w:i/>
          <w:u w:val="single"/>
          <w:lang w:val="bg-BG" w:eastAsia="bg-BG"/>
        </w:rPr>
        <w:t>9</w:t>
      </w:r>
      <w:r>
        <w:rPr>
          <w:b/>
          <w:i/>
          <w:u w:val="single"/>
          <w:lang w:val="bg-BG" w:eastAsia="bg-BG"/>
        </w:rPr>
        <w:t>, когато е приложимо.</w:t>
      </w:r>
    </w:p>
    <w:p w:rsidR="003D0228" w:rsidRDefault="003D0228" w:rsidP="00B21122">
      <w:pPr>
        <w:shd w:val="clear" w:color="auto" w:fill="FFFFFF"/>
        <w:tabs>
          <w:tab w:val="left" w:pos="720"/>
        </w:tabs>
        <w:spacing w:line="276" w:lineRule="auto"/>
        <w:jc w:val="both"/>
        <w:rPr>
          <w:lang w:val="bg-BG"/>
        </w:rPr>
      </w:pPr>
    </w:p>
    <w:p w:rsidR="00B21122" w:rsidRPr="00B21122" w:rsidRDefault="00B21122" w:rsidP="00B21122">
      <w:pPr>
        <w:shd w:val="clear" w:color="auto" w:fill="FFFFFF"/>
        <w:tabs>
          <w:tab w:val="left" w:pos="720"/>
        </w:tabs>
        <w:spacing w:line="276" w:lineRule="auto"/>
        <w:jc w:val="both"/>
        <w:rPr>
          <w:b/>
          <w:lang w:val="bg-BG"/>
        </w:rPr>
      </w:pPr>
    </w:p>
    <w:p w:rsidR="00B21122" w:rsidRPr="00B21122" w:rsidRDefault="00A24F89" w:rsidP="00B21122">
      <w:pPr>
        <w:shd w:val="clear" w:color="auto" w:fill="FFFFFF"/>
        <w:tabs>
          <w:tab w:val="left" w:pos="720"/>
        </w:tabs>
        <w:spacing w:line="276" w:lineRule="auto"/>
        <w:jc w:val="both"/>
        <w:rPr>
          <w:b/>
          <w:lang w:val="bg-BG"/>
        </w:rPr>
      </w:pPr>
      <w:r>
        <w:rPr>
          <w:b/>
          <w:lang w:val="bg-BG"/>
        </w:rPr>
        <w:t xml:space="preserve">          </w:t>
      </w:r>
      <w:r>
        <w:rPr>
          <w:b/>
          <w:lang w:val="bg-BG"/>
        </w:rPr>
        <w:tab/>
      </w:r>
      <w:r w:rsidR="007F0058" w:rsidRPr="007F0058">
        <w:rPr>
          <w:b/>
          <w:lang w:val="bg-BG"/>
        </w:rPr>
        <w:t>Указание за подготовка на</w:t>
      </w:r>
      <w:r w:rsidR="007F0058" w:rsidRPr="00B21122">
        <w:rPr>
          <w:b/>
          <w:lang w:val="bg-BG"/>
        </w:rPr>
        <w:t xml:space="preserve"> </w:t>
      </w:r>
      <w:r w:rsidR="00B21122" w:rsidRPr="00B21122">
        <w:rPr>
          <w:b/>
          <w:lang w:val="bg-BG"/>
        </w:rPr>
        <w:t>Техническо предложение</w:t>
      </w:r>
      <w:r w:rsidR="00B21122" w:rsidRPr="00B21122">
        <w:t xml:space="preserve"> </w:t>
      </w:r>
      <w:r w:rsidR="007A2500">
        <w:rPr>
          <w:lang w:val="bg-BG"/>
        </w:rPr>
        <w:t>–</w:t>
      </w:r>
      <w:r w:rsidR="00B21122" w:rsidRPr="00B21122">
        <w:rPr>
          <w:lang w:val="bg-BG"/>
        </w:rPr>
        <w:t xml:space="preserve"> </w:t>
      </w:r>
      <w:r w:rsidR="00B21122" w:rsidRPr="00B21122">
        <w:rPr>
          <w:b/>
          <w:lang w:val="bg-BG"/>
        </w:rPr>
        <w:t xml:space="preserve">попълва се </w:t>
      </w:r>
      <w:r w:rsidR="00B21122" w:rsidRPr="00B21122">
        <w:rPr>
          <w:b/>
          <w:i/>
          <w:u w:val="single"/>
          <w:lang w:val="bg-BG"/>
        </w:rPr>
        <w:t xml:space="preserve">Образец № 3 </w:t>
      </w:r>
      <w:r w:rsidR="00B21122" w:rsidRPr="00B21122">
        <w:rPr>
          <w:b/>
          <w:lang w:val="bg-BG"/>
        </w:rPr>
        <w:t>, съдържащо:</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B21122" w:rsidRPr="00B21122" w:rsidRDefault="00B21122" w:rsidP="00CB07D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lastRenderedPageBreak/>
        <w:t xml:space="preserve">декларация за съгласие с клаузите на приложения проект на договор </w:t>
      </w:r>
      <w:r w:rsidR="007A2500">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sidR="007A2500">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832ED4" w:rsidRDefault="00832ED4" w:rsidP="00B21122">
      <w:pPr>
        <w:shd w:val="clear" w:color="auto" w:fill="FFFFFF"/>
        <w:tabs>
          <w:tab w:val="left" w:pos="0"/>
        </w:tabs>
        <w:autoSpaceDE w:val="0"/>
        <w:autoSpaceDN w:val="0"/>
        <w:adjustRightInd w:val="0"/>
        <w:spacing w:line="276" w:lineRule="auto"/>
        <w:ind w:firstLine="709"/>
        <w:jc w:val="both"/>
        <w:rPr>
          <w:lang w:val="bg-BG" w:eastAsia="bg-BG"/>
        </w:rPr>
      </w:pPr>
    </w:p>
    <w:p w:rsidR="00B21122" w:rsidRPr="00B21122" w:rsidRDefault="007F0058" w:rsidP="00B21122">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00B21122" w:rsidRPr="00B21122">
        <w:rPr>
          <w:b/>
          <w:lang w:val="bg-BG"/>
        </w:rPr>
        <w:t xml:space="preserve">„Ценово предложение” - </w:t>
      </w:r>
      <w:r w:rsidR="00B21122" w:rsidRPr="00B21122">
        <w:rPr>
          <w:lang w:val="bg-BG"/>
        </w:rPr>
        <w:t xml:space="preserve">попълва се </w:t>
      </w:r>
      <w:r w:rsidR="00832ED4">
        <w:rPr>
          <w:b/>
          <w:i/>
          <w:u w:val="single"/>
          <w:lang w:val="bg-BG"/>
        </w:rPr>
        <w:t>Образец № 6</w:t>
      </w:r>
      <w:r w:rsidR="00B21122" w:rsidRPr="00B21122">
        <w:rPr>
          <w:lang w:val="bg-BG"/>
        </w:rPr>
        <w:t xml:space="preserve"> – в оригинал, пописано и подпечатано на всяка страница от представляващия участника или упълномощено лице.</w:t>
      </w:r>
    </w:p>
    <w:p w:rsidR="00B21122" w:rsidRPr="00B21122" w:rsidRDefault="00B21122" w:rsidP="00B21122">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sidR="007A2500">
        <w:rPr>
          <w:lang w:val="bg-BG"/>
        </w:rPr>
        <w:t>„</w:t>
      </w:r>
      <w:r w:rsidR="008631AD">
        <w:rPr>
          <w:lang w:val="bg-BG"/>
        </w:rPr>
        <w:t>Предлагани ценови параметри</w:t>
      </w:r>
      <w:r w:rsidR="007A2500">
        <w:rPr>
          <w:lang w:val="bg-BG"/>
        </w:rPr>
        <w:t>„</w:t>
      </w:r>
      <w:r w:rsidR="008631AD">
        <w:rPr>
          <w:lang w:val="bg-BG"/>
        </w:rPr>
        <w:t xml:space="preserve"> </w:t>
      </w:r>
      <w:r w:rsidRPr="00B21122">
        <w:rPr>
          <w:lang w:val="bg-BG"/>
        </w:rPr>
        <w:t>не трябва да е посочена никаква информация относно цената;</w:t>
      </w:r>
    </w:p>
    <w:p w:rsidR="00B21122" w:rsidRPr="00C31D01" w:rsidRDefault="00B21122" w:rsidP="00C31D01">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7A2500">
        <w:rPr>
          <w:lang w:val="bg-BG"/>
        </w:rPr>
        <w:t>„</w:t>
      </w:r>
      <w:r w:rsidR="008631AD">
        <w:rPr>
          <w:lang w:val="bg-BG"/>
        </w:rPr>
        <w:t>Предлагани ценови параметри</w:t>
      </w:r>
      <w:r w:rsidR="007A2500">
        <w:rPr>
          <w:lang w:val="bg-BG"/>
        </w:rPr>
        <w:t>„</w:t>
      </w:r>
      <w:r w:rsidR="008631AD">
        <w:rPr>
          <w:lang w:val="bg-BG"/>
        </w:rPr>
        <w:t xml:space="preserve"> </w:t>
      </w:r>
      <w:r w:rsidRPr="00B21122">
        <w:rPr>
          <w:lang w:val="bg-BG"/>
        </w:rPr>
        <w:t>елементи, свързани с предлаганата цена (или части от нея), ще бъдат отстр</w:t>
      </w:r>
      <w:r w:rsidR="00C31D01">
        <w:rPr>
          <w:lang w:val="bg-BG"/>
        </w:rPr>
        <w:t>анени от участие в процедурата.</w:t>
      </w: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16653A" w:rsidRDefault="0016653A" w:rsidP="000833BD">
      <w:pPr>
        <w:shd w:val="clear" w:color="auto" w:fill="FFFFFF"/>
        <w:spacing w:line="276" w:lineRule="auto"/>
        <w:jc w:val="right"/>
        <w:rPr>
          <w:b/>
        </w:rPr>
      </w:pPr>
    </w:p>
    <w:p w:rsidR="0016653A" w:rsidRDefault="0016653A" w:rsidP="000833BD">
      <w:pPr>
        <w:shd w:val="clear" w:color="auto" w:fill="FFFFFF"/>
        <w:spacing w:line="276" w:lineRule="auto"/>
        <w:jc w:val="right"/>
        <w:rPr>
          <w:b/>
        </w:rPr>
      </w:pPr>
    </w:p>
    <w:p w:rsidR="0016653A" w:rsidRDefault="0016653A" w:rsidP="000833BD">
      <w:pPr>
        <w:shd w:val="clear" w:color="auto" w:fill="FFFFFF"/>
        <w:spacing w:line="276" w:lineRule="auto"/>
        <w:jc w:val="right"/>
        <w:rPr>
          <w:b/>
        </w:rPr>
      </w:pPr>
    </w:p>
    <w:p w:rsidR="0016653A" w:rsidRDefault="0016653A" w:rsidP="000833BD">
      <w:pPr>
        <w:shd w:val="clear" w:color="auto" w:fill="FFFFFF"/>
        <w:spacing w:line="276" w:lineRule="auto"/>
        <w:jc w:val="right"/>
        <w:rPr>
          <w:b/>
        </w:rPr>
      </w:pPr>
    </w:p>
    <w:p w:rsidR="0016653A" w:rsidRDefault="0016653A" w:rsidP="000833BD">
      <w:pPr>
        <w:shd w:val="clear" w:color="auto" w:fill="FFFFFF"/>
        <w:spacing w:line="276" w:lineRule="auto"/>
        <w:jc w:val="right"/>
        <w:rPr>
          <w:b/>
        </w:rPr>
      </w:pPr>
    </w:p>
    <w:p w:rsidR="0016653A" w:rsidRDefault="0016653A" w:rsidP="000833BD">
      <w:pPr>
        <w:shd w:val="clear" w:color="auto" w:fill="FFFFFF"/>
        <w:spacing w:line="276" w:lineRule="auto"/>
        <w:jc w:val="right"/>
        <w:rPr>
          <w:b/>
        </w:rPr>
      </w:pPr>
    </w:p>
    <w:p w:rsidR="0016653A" w:rsidRDefault="0016653A"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535C15" w:rsidRDefault="00535C15" w:rsidP="000833BD">
      <w:pPr>
        <w:shd w:val="clear" w:color="auto" w:fill="FFFFFF"/>
        <w:spacing w:line="276" w:lineRule="auto"/>
        <w:jc w:val="right"/>
        <w:rPr>
          <w:b/>
        </w:rPr>
      </w:pPr>
    </w:p>
    <w:p w:rsidR="007744CA" w:rsidRPr="007744CA" w:rsidRDefault="007744CA" w:rsidP="000833BD">
      <w:pPr>
        <w:shd w:val="clear" w:color="auto" w:fill="FFFFFF"/>
        <w:spacing w:line="276" w:lineRule="auto"/>
        <w:jc w:val="right"/>
        <w:rPr>
          <w:b/>
          <w:lang w:val="bg-BG"/>
        </w:rPr>
      </w:pPr>
      <w:r>
        <w:rPr>
          <w:b/>
          <w:lang w:val="bg-BG"/>
        </w:rPr>
        <w:lastRenderedPageBreak/>
        <w:t>ОБРАЗЕЦ №</w:t>
      </w:r>
      <w:r w:rsidR="000833BD">
        <w:rPr>
          <w:b/>
          <w:lang w:val="bg-BG"/>
        </w:rPr>
        <w:t xml:space="preserve"> 1</w:t>
      </w:r>
    </w:p>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ОПИС НА ПРЕДСТАВЕНИТЕ ДОКУМЕНТИ, КОИТО СЪДЪРЖА </w:t>
      </w:r>
    </w:p>
    <w:p w:rsidR="007744CA" w:rsidRPr="007744CA" w:rsidRDefault="007744CA" w:rsidP="000833BD">
      <w:pPr>
        <w:shd w:val="clear" w:color="auto" w:fill="FFFFFF"/>
        <w:spacing w:line="276" w:lineRule="auto"/>
        <w:jc w:val="center"/>
        <w:outlineLvl w:val="0"/>
        <w:rPr>
          <w:b/>
          <w:lang w:val="bg-BG"/>
        </w:rPr>
      </w:pPr>
      <w:r w:rsidRPr="007744CA">
        <w:rPr>
          <w:b/>
          <w:lang w:val="bg-BG"/>
        </w:rPr>
        <w:t>ОФЕРТАТА НА УЧАСТНИКА</w:t>
      </w:r>
    </w:p>
    <w:p w:rsidR="007744CA" w:rsidRPr="007744CA" w:rsidRDefault="00CE6AA6" w:rsidP="007744CA">
      <w:pPr>
        <w:shd w:val="clear" w:color="auto" w:fill="FFFFFF"/>
        <w:spacing w:line="276" w:lineRule="auto"/>
        <w:ind w:right="-11"/>
        <w:jc w:val="center"/>
        <w:rPr>
          <w:b/>
          <w:lang w:val="bg-BG"/>
        </w:rPr>
      </w:pPr>
      <w:r>
        <w:rPr>
          <w:b/>
          <w:lang w:val="bg-BG"/>
        </w:rPr>
        <w:t xml:space="preserve">в </w:t>
      </w:r>
      <w:r w:rsidR="007744CA" w:rsidRPr="007744CA">
        <w:rPr>
          <w:b/>
          <w:lang w:val="bg-BG"/>
        </w:rPr>
        <w:t>процедура по ЗОП с предмет:</w:t>
      </w:r>
    </w:p>
    <w:p w:rsidR="007744CA" w:rsidRPr="007744CA" w:rsidRDefault="00832ED4" w:rsidP="000833BD">
      <w:pPr>
        <w:shd w:val="clear" w:color="auto" w:fill="FFFFFF"/>
        <w:spacing w:line="276" w:lineRule="auto"/>
        <w:ind w:right="-11"/>
        <w:jc w:val="center"/>
        <w:rPr>
          <w:b/>
          <w:lang w:val="bg-BG"/>
        </w:rPr>
      </w:pPr>
      <w:r w:rsidRPr="00832ED4">
        <w:rPr>
          <w:b/>
          <w:lang w:val="bg-BG"/>
        </w:rPr>
        <w:t>“</w:t>
      </w:r>
      <w:r w:rsidR="00535C15" w:rsidRPr="00535C15">
        <w:t xml:space="preserve"> </w:t>
      </w:r>
      <w:r w:rsidR="00535C15" w:rsidRPr="00535C15">
        <w:rPr>
          <w:sz w:val="28"/>
          <w:szCs w:val="28"/>
        </w:rPr>
        <w:t>ДОСТАВКА НА ОФИС ТЕХНИКА /КОМПЮТРИ, МНОГОФУНКЦИОНАЛНО УСТРОЙСТВО, ТАБЛЕТ/” ПО ПРОЕКТ ДН 15-8/11.12.2017 Г.</w:t>
      </w:r>
      <w:r w:rsidRPr="00832ED4">
        <w:rPr>
          <w:b/>
          <w:lang w:val="bg-BG"/>
        </w:rPr>
        <w:t>”</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7744CA" w:rsidTr="007744CA">
        <w:tc>
          <w:tcPr>
            <w:tcW w:w="81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w:t>
            </w:r>
          </w:p>
        </w:tc>
        <w:tc>
          <w:tcPr>
            <w:tcW w:w="5892" w:type="dxa"/>
          </w:tcPr>
          <w:p w:rsidR="007744CA" w:rsidRPr="007744CA" w:rsidRDefault="007744CA" w:rsidP="007744CA">
            <w:pPr>
              <w:shd w:val="clear" w:color="auto" w:fill="FFFFFF"/>
              <w:spacing w:line="276" w:lineRule="auto"/>
              <w:jc w:val="center"/>
              <w:rPr>
                <w:lang w:val="bg-BG"/>
              </w:rPr>
            </w:pPr>
            <w:r w:rsidRPr="007744CA">
              <w:rPr>
                <w:sz w:val="22"/>
                <w:szCs w:val="22"/>
                <w:lang w:val="bg-BG"/>
              </w:rPr>
              <w:t>Съдържание</w:t>
            </w:r>
          </w:p>
        </w:tc>
        <w:tc>
          <w:tcPr>
            <w:tcW w:w="20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Вид на документа</w:t>
            </w:r>
          </w:p>
          <w:p w:rsidR="007744CA" w:rsidRPr="007744CA" w:rsidRDefault="007744CA" w:rsidP="007744CA">
            <w:pPr>
              <w:shd w:val="clear" w:color="auto" w:fill="FFFFFF"/>
              <w:spacing w:line="276" w:lineRule="auto"/>
              <w:jc w:val="center"/>
              <w:rPr>
                <w:lang w:val="bg-BG"/>
              </w:rPr>
            </w:pPr>
            <w:r w:rsidRPr="007744CA">
              <w:rPr>
                <w:sz w:val="22"/>
                <w:szCs w:val="22"/>
                <w:lang w:val="bg-BG"/>
              </w:rPr>
              <w:t>(</w:t>
            </w:r>
            <w:r w:rsidRPr="007744CA">
              <w:rPr>
                <w:i/>
                <w:sz w:val="22"/>
                <w:szCs w:val="22"/>
                <w:lang w:val="bg-BG"/>
              </w:rPr>
              <w:t>оригинал или заверено копие</w:t>
            </w:r>
            <w:r w:rsidRPr="007744CA">
              <w:rPr>
                <w:sz w:val="22"/>
                <w:szCs w:val="22"/>
                <w:lang w:val="bg-BG"/>
              </w:rPr>
              <w:t>)</w:t>
            </w:r>
          </w:p>
        </w:tc>
        <w:tc>
          <w:tcPr>
            <w:tcW w:w="14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Брой страници на всеки документ</w:t>
            </w:r>
          </w:p>
        </w:tc>
      </w:tr>
      <w:tr w:rsidR="007744CA" w:rsidRPr="007744CA" w:rsidTr="007744CA">
        <w:tc>
          <w:tcPr>
            <w:tcW w:w="816" w:type="dxa"/>
          </w:tcPr>
          <w:p w:rsidR="007744CA" w:rsidRPr="007744CA" w:rsidRDefault="007744CA" w:rsidP="007744CA">
            <w:pPr>
              <w:shd w:val="clear" w:color="auto" w:fill="FFFFFF"/>
              <w:spacing w:line="276" w:lineRule="auto"/>
              <w:jc w:val="center"/>
              <w:rPr>
                <w:b/>
                <w:lang w:val="bg-BG"/>
              </w:rPr>
            </w:pPr>
            <w:r w:rsidRPr="007744CA">
              <w:rPr>
                <w:b/>
                <w:lang w:val="bg-BG"/>
              </w:rPr>
              <w:t>1.</w:t>
            </w:r>
          </w:p>
        </w:tc>
        <w:tc>
          <w:tcPr>
            <w:tcW w:w="5892" w:type="dxa"/>
          </w:tcPr>
          <w:p w:rsidR="007744CA" w:rsidRPr="007744CA" w:rsidRDefault="007744CA" w:rsidP="007744CA">
            <w:pPr>
              <w:shd w:val="clear" w:color="auto" w:fill="FFFFFF"/>
              <w:spacing w:line="276" w:lineRule="auto"/>
              <w:jc w:val="both"/>
              <w:rPr>
                <w:lang w:val="bg-BG"/>
              </w:rPr>
            </w:pPr>
            <w:r w:rsidRPr="007744CA">
              <w:rPr>
                <w:b/>
                <w:lang w:val="bg-BG"/>
              </w:rPr>
              <w:t>Опис  на представените документи</w:t>
            </w:r>
            <w:r w:rsidRPr="007744CA">
              <w:rPr>
                <w:lang w:val="bg-BG"/>
              </w:rPr>
              <w:t xml:space="preserve">, съдържащи се в офертата, подписан от участника – попълва се </w:t>
            </w:r>
            <w:r w:rsidRPr="007744CA">
              <w:rPr>
                <w:b/>
                <w:i/>
                <w:u w:val="single"/>
                <w:lang w:val="bg-BG"/>
              </w:rPr>
              <w:t>Образец №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A2500" w:rsidRPr="007744CA" w:rsidTr="007744CA">
        <w:tc>
          <w:tcPr>
            <w:tcW w:w="816" w:type="dxa"/>
          </w:tcPr>
          <w:p w:rsidR="007A2500" w:rsidRPr="007744CA" w:rsidRDefault="007A2500" w:rsidP="007744CA">
            <w:pPr>
              <w:shd w:val="clear" w:color="auto" w:fill="FFFFFF"/>
              <w:spacing w:line="276" w:lineRule="auto"/>
              <w:jc w:val="center"/>
              <w:rPr>
                <w:b/>
                <w:lang w:val="bg-BG"/>
              </w:rPr>
            </w:pPr>
            <w:r>
              <w:rPr>
                <w:b/>
                <w:lang w:val="bg-BG"/>
              </w:rPr>
              <w:t>2.</w:t>
            </w:r>
            <w:r w:rsidR="00EE67E9">
              <w:rPr>
                <w:b/>
                <w:lang w:val="bg-BG"/>
              </w:rPr>
              <w:t>1</w:t>
            </w:r>
          </w:p>
        </w:tc>
        <w:tc>
          <w:tcPr>
            <w:tcW w:w="5892" w:type="dxa"/>
          </w:tcPr>
          <w:p w:rsidR="007A2500" w:rsidRPr="007744CA" w:rsidRDefault="007A2500" w:rsidP="001E580A">
            <w:pPr>
              <w:shd w:val="clear" w:color="auto" w:fill="FFFFFF"/>
              <w:spacing w:line="276" w:lineRule="auto"/>
              <w:jc w:val="both"/>
              <w:rPr>
                <w:b/>
                <w:lang w:val="bg-BG"/>
              </w:rPr>
            </w:pPr>
            <w:r>
              <w:rPr>
                <w:b/>
                <w:lang w:val="bg-BG"/>
              </w:rPr>
              <w:t>Заявление за участие</w:t>
            </w:r>
            <w:r w:rsidR="00EE67E9">
              <w:rPr>
                <w:b/>
                <w:lang w:val="bg-BG"/>
              </w:rPr>
              <w:t xml:space="preserve"> </w:t>
            </w:r>
            <w:r w:rsidRPr="007744CA">
              <w:rPr>
                <w:lang w:val="bg-BG"/>
              </w:rPr>
              <w:t xml:space="preserve">– попълва се </w:t>
            </w:r>
            <w:r>
              <w:rPr>
                <w:b/>
                <w:i/>
                <w:u w:val="single"/>
                <w:lang w:val="bg-BG"/>
              </w:rPr>
              <w:t xml:space="preserve">Образец № </w:t>
            </w:r>
            <w:r w:rsidR="00832ED4">
              <w:rPr>
                <w:b/>
                <w:i/>
                <w:u w:val="single"/>
                <w:lang w:val="bg-BG"/>
              </w:rPr>
              <w:t>8</w:t>
            </w:r>
            <w:r w:rsidRPr="007744CA">
              <w:rPr>
                <w:b/>
                <w:i/>
                <w:u w:val="single"/>
                <w:lang w:val="bg-BG"/>
              </w:rPr>
              <w:t>;</w:t>
            </w:r>
          </w:p>
        </w:tc>
        <w:tc>
          <w:tcPr>
            <w:tcW w:w="2076" w:type="dxa"/>
          </w:tcPr>
          <w:p w:rsidR="007A2500" w:rsidRPr="007744CA" w:rsidRDefault="007A2500" w:rsidP="007744CA">
            <w:pPr>
              <w:shd w:val="clear" w:color="auto" w:fill="FFFFFF"/>
              <w:spacing w:line="276" w:lineRule="auto"/>
              <w:jc w:val="both"/>
              <w:rPr>
                <w:lang w:val="bg-BG"/>
              </w:rPr>
            </w:pPr>
          </w:p>
        </w:tc>
        <w:tc>
          <w:tcPr>
            <w:tcW w:w="1476" w:type="dxa"/>
          </w:tcPr>
          <w:p w:rsidR="007A2500" w:rsidRPr="007744CA" w:rsidRDefault="007A2500" w:rsidP="007744CA">
            <w:pPr>
              <w:shd w:val="clear" w:color="auto" w:fill="FFFFFF"/>
              <w:spacing w:line="276" w:lineRule="auto"/>
              <w:jc w:val="both"/>
              <w:rPr>
                <w:lang w:val="bg-BG"/>
              </w:rPr>
            </w:pPr>
          </w:p>
        </w:tc>
      </w:tr>
      <w:tr w:rsidR="007744CA" w:rsidRPr="007744CA" w:rsidTr="005C1ACA">
        <w:trPr>
          <w:trHeight w:val="306"/>
        </w:trPr>
        <w:tc>
          <w:tcPr>
            <w:tcW w:w="816" w:type="dxa"/>
          </w:tcPr>
          <w:p w:rsidR="007744CA" w:rsidRPr="007744CA" w:rsidRDefault="00EE67E9" w:rsidP="007744CA">
            <w:pPr>
              <w:shd w:val="clear" w:color="auto" w:fill="FFFFFF"/>
              <w:spacing w:line="276" w:lineRule="auto"/>
              <w:jc w:val="center"/>
              <w:rPr>
                <w:b/>
                <w:lang w:val="bg-BG"/>
              </w:rPr>
            </w:pPr>
            <w:r>
              <w:rPr>
                <w:b/>
                <w:lang w:val="bg-BG"/>
              </w:rPr>
              <w:t>2</w:t>
            </w:r>
            <w:r w:rsidR="007744CA" w:rsidRPr="007744CA">
              <w:rPr>
                <w:b/>
                <w:lang w:val="bg-BG"/>
              </w:rPr>
              <w:t>.</w:t>
            </w:r>
            <w:r>
              <w:rPr>
                <w:b/>
                <w:lang w:val="bg-BG"/>
              </w:rPr>
              <w:t>2</w:t>
            </w:r>
          </w:p>
        </w:tc>
        <w:tc>
          <w:tcPr>
            <w:tcW w:w="5892" w:type="dxa"/>
          </w:tcPr>
          <w:p w:rsidR="0016653A" w:rsidRPr="0016653A" w:rsidRDefault="007744CA" w:rsidP="0016653A">
            <w:pPr>
              <w:shd w:val="clear" w:color="auto" w:fill="FFFFFF"/>
              <w:spacing w:line="276" w:lineRule="auto"/>
              <w:jc w:val="both"/>
              <w:rPr>
                <w:b/>
                <w:i/>
                <w:u w:val="single"/>
                <w:lang w:val="bg-BG"/>
              </w:rPr>
            </w:pPr>
            <w:r w:rsidRPr="007744CA">
              <w:rPr>
                <w:b/>
                <w:lang w:val="bg-BG"/>
              </w:rPr>
              <w:t>ЕЕДОП</w:t>
            </w:r>
            <w:r w:rsidRPr="007744CA">
              <w:rPr>
                <w:lang w:val="bg-BG"/>
              </w:rPr>
              <w:t xml:space="preserve"> – </w:t>
            </w:r>
            <w:r w:rsidR="0016653A" w:rsidRPr="0016653A">
              <w:rPr>
                <w:lang w:val="bg-BG"/>
              </w:rPr>
              <w:t xml:space="preserve">попълва се </w:t>
            </w:r>
            <w:r w:rsidR="0016653A" w:rsidRPr="0016653A">
              <w:rPr>
                <w:b/>
                <w:i/>
                <w:u w:val="single"/>
                <w:lang w:val="bg-BG"/>
              </w:rPr>
              <w:t>Образец № 2, като се представя и на оптичен носител;</w:t>
            </w:r>
          </w:p>
          <w:p w:rsidR="0016653A" w:rsidRPr="0016653A" w:rsidRDefault="0016653A" w:rsidP="0016653A">
            <w:pPr>
              <w:shd w:val="clear" w:color="auto" w:fill="FFFFFF"/>
              <w:spacing w:line="276" w:lineRule="auto"/>
              <w:jc w:val="both"/>
              <w:rPr>
                <w:b/>
                <w:i/>
                <w:u w:val="single"/>
                <w:lang w:val="bg-BG"/>
              </w:rPr>
            </w:pPr>
            <w:r w:rsidRPr="0016653A">
              <w:rPr>
                <w:b/>
                <w:i/>
                <w:u w:val="single"/>
                <w:lang w:val="bg-BG"/>
              </w:rPr>
              <w:t>Или</w:t>
            </w:r>
          </w:p>
          <w:p w:rsidR="007744CA" w:rsidRPr="007744CA" w:rsidRDefault="0016653A" w:rsidP="0016653A">
            <w:pPr>
              <w:shd w:val="clear" w:color="auto" w:fill="FFFFFF"/>
              <w:spacing w:line="276" w:lineRule="auto"/>
              <w:jc w:val="both"/>
              <w:rPr>
                <w:b/>
                <w:lang w:val="bg-BG"/>
              </w:rPr>
            </w:pPr>
            <w:r w:rsidRPr="0016653A">
              <w:rPr>
                <w:b/>
                <w:lang w:val="bg-BG"/>
              </w:rPr>
              <w:t xml:space="preserve">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r w:rsidRPr="0016653A">
              <w:rPr>
                <w:lang w:val="bg-BG"/>
              </w:rPr>
              <w:t>– Свободна редакция;</w:t>
            </w:r>
          </w:p>
        </w:tc>
        <w:tc>
          <w:tcPr>
            <w:tcW w:w="2076" w:type="dxa"/>
          </w:tcPr>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5C1ACA">
        <w:trPr>
          <w:trHeight w:val="784"/>
        </w:trPr>
        <w:tc>
          <w:tcPr>
            <w:tcW w:w="816" w:type="dxa"/>
          </w:tcPr>
          <w:p w:rsidR="007744CA" w:rsidRPr="007744CA" w:rsidRDefault="00EE67E9" w:rsidP="007744CA">
            <w:pPr>
              <w:shd w:val="clear" w:color="auto" w:fill="FFFFFF"/>
              <w:spacing w:line="276" w:lineRule="auto"/>
              <w:jc w:val="center"/>
              <w:rPr>
                <w:b/>
                <w:lang w:val="bg-BG"/>
              </w:rPr>
            </w:pPr>
            <w:r>
              <w:rPr>
                <w:b/>
                <w:lang w:val="bg-BG"/>
              </w:rPr>
              <w:t>2.3</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Документи за доказване на предприетите мерки за надежност (когато е приложимо)</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EE67E9" w:rsidP="007744CA">
            <w:pPr>
              <w:shd w:val="clear" w:color="auto" w:fill="FFFFFF"/>
              <w:spacing w:line="276" w:lineRule="auto"/>
              <w:jc w:val="center"/>
              <w:rPr>
                <w:b/>
                <w:lang w:val="bg-BG"/>
              </w:rPr>
            </w:pPr>
            <w:r>
              <w:rPr>
                <w:b/>
                <w:lang w:val="bg-BG"/>
              </w:rPr>
              <w:t>2.4</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3D0228" w:rsidRPr="007744CA" w:rsidTr="005C1ACA">
        <w:trPr>
          <w:trHeight w:val="596"/>
        </w:trPr>
        <w:tc>
          <w:tcPr>
            <w:tcW w:w="816" w:type="dxa"/>
          </w:tcPr>
          <w:p w:rsidR="003D0228" w:rsidRDefault="00EE67E9" w:rsidP="007744CA">
            <w:pPr>
              <w:shd w:val="clear" w:color="auto" w:fill="FFFFFF"/>
              <w:spacing w:line="276" w:lineRule="auto"/>
              <w:jc w:val="center"/>
              <w:rPr>
                <w:b/>
                <w:lang w:val="bg-BG"/>
              </w:rPr>
            </w:pPr>
            <w:r>
              <w:rPr>
                <w:b/>
                <w:lang w:val="bg-BG"/>
              </w:rPr>
              <w:t>2.5</w:t>
            </w:r>
          </w:p>
        </w:tc>
        <w:tc>
          <w:tcPr>
            <w:tcW w:w="5892" w:type="dxa"/>
          </w:tcPr>
          <w:p w:rsidR="003D0228" w:rsidRPr="007744CA" w:rsidRDefault="003D0228" w:rsidP="00832ED4">
            <w:pPr>
              <w:shd w:val="clear" w:color="auto" w:fill="FFFFFF"/>
              <w:spacing w:line="276" w:lineRule="auto"/>
              <w:ind w:left="72"/>
              <w:jc w:val="both"/>
              <w:rPr>
                <w:b/>
                <w:lang w:val="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A24F89">
              <w:rPr>
                <w:lang w:val="bg-BG" w:eastAsia="bg-BG"/>
              </w:rPr>
              <w:t xml:space="preserve"> </w:t>
            </w:r>
            <w:r>
              <w:rPr>
                <w:b/>
                <w:lang w:val="bg-BG" w:eastAsia="bg-BG"/>
              </w:rPr>
              <w:t xml:space="preserve">ЗОП </w:t>
            </w:r>
            <w:r w:rsidRPr="003D0228">
              <w:rPr>
                <w:b/>
                <w:lang w:val="bg-BG" w:eastAsia="bg-BG"/>
              </w:rPr>
              <w:t xml:space="preserve">(когато е приложимо) </w:t>
            </w:r>
            <w:r w:rsidRPr="007744CA">
              <w:rPr>
                <w:lang w:val="bg-BG"/>
              </w:rPr>
              <w:t xml:space="preserve">– попълва се </w:t>
            </w:r>
            <w:r w:rsidRPr="007744CA">
              <w:rPr>
                <w:b/>
                <w:i/>
                <w:u w:val="single"/>
                <w:lang w:val="bg-BG"/>
              </w:rPr>
              <w:t xml:space="preserve">Образец № </w:t>
            </w:r>
            <w:r w:rsidR="00832ED4">
              <w:rPr>
                <w:b/>
                <w:i/>
                <w:u w:val="single"/>
                <w:lang w:val="bg-BG"/>
              </w:rPr>
              <w:t>9</w:t>
            </w:r>
          </w:p>
        </w:tc>
        <w:tc>
          <w:tcPr>
            <w:tcW w:w="2076" w:type="dxa"/>
          </w:tcPr>
          <w:p w:rsidR="003D0228" w:rsidRPr="007744CA" w:rsidRDefault="003D0228" w:rsidP="007744CA">
            <w:pPr>
              <w:shd w:val="clear" w:color="auto" w:fill="FFFFFF"/>
              <w:spacing w:line="276" w:lineRule="auto"/>
              <w:jc w:val="both"/>
              <w:rPr>
                <w:lang w:val="bg-BG"/>
              </w:rPr>
            </w:pPr>
          </w:p>
        </w:tc>
        <w:tc>
          <w:tcPr>
            <w:tcW w:w="1476" w:type="dxa"/>
          </w:tcPr>
          <w:p w:rsidR="003D0228" w:rsidRPr="007744CA" w:rsidRDefault="003D0228"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1E580A" w:rsidP="007744CA">
            <w:pPr>
              <w:shd w:val="clear" w:color="auto" w:fill="FFFFFF"/>
              <w:spacing w:line="276" w:lineRule="auto"/>
              <w:jc w:val="center"/>
              <w:rPr>
                <w:b/>
                <w:lang w:val="bg-BG"/>
              </w:rPr>
            </w:pPr>
            <w:r>
              <w:rPr>
                <w:b/>
                <w:lang w:val="bg-BG"/>
              </w:rPr>
              <w:t>3</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lang w:val="bg-BG"/>
              </w:rPr>
              <w:t xml:space="preserve">- </w:t>
            </w:r>
            <w:r w:rsidRPr="007744CA">
              <w:rPr>
                <w:b/>
                <w:lang w:val="bg-BG"/>
              </w:rPr>
              <w:t xml:space="preserve">попълва се </w:t>
            </w:r>
            <w:r w:rsidRPr="007744CA">
              <w:rPr>
                <w:b/>
                <w:i/>
                <w:u w:val="single"/>
                <w:lang w:val="bg-BG"/>
              </w:rPr>
              <w:t xml:space="preserve">Образец № 3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7744CA" w:rsidRP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Pr="007744CA">
              <w:rPr>
                <w:b/>
                <w:lang w:val="bg-BG" w:eastAsia="bg-BG"/>
              </w:rPr>
              <w:t>;</w:t>
            </w:r>
          </w:p>
          <w:p w:rsidR="007744CA" w:rsidRPr="00832ED4" w:rsidRDefault="007744CA" w:rsidP="00832ED4">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lastRenderedPageBreak/>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5C1ACA">
        <w:trPr>
          <w:trHeight w:val="276"/>
        </w:trPr>
        <w:tc>
          <w:tcPr>
            <w:tcW w:w="816" w:type="dxa"/>
          </w:tcPr>
          <w:p w:rsidR="007744CA" w:rsidRPr="007744CA" w:rsidRDefault="007744CA" w:rsidP="005C1ACA">
            <w:pPr>
              <w:shd w:val="clear" w:color="auto" w:fill="FFFFFF"/>
              <w:rPr>
                <w:b/>
                <w:lang w:val="bg-BG"/>
              </w:rPr>
            </w:pPr>
          </w:p>
        </w:tc>
        <w:tc>
          <w:tcPr>
            <w:tcW w:w="5892" w:type="dxa"/>
          </w:tcPr>
          <w:p w:rsidR="007744CA" w:rsidRPr="007744CA" w:rsidRDefault="007744CA" w:rsidP="005C1ACA">
            <w:pPr>
              <w:shd w:val="clear" w:color="auto" w:fill="FFFFFF"/>
              <w:autoSpaceDE w:val="0"/>
              <w:autoSpaceDN w:val="0"/>
              <w:adjustRightInd w:val="0"/>
              <w:jc w:val="center"/>
              <w:rPr>
                <w:b/>
                <w:lang w:val="bg-BG"/>
              </w:rPr>
            </w:pPr>
            <w:r w:rsidRPr="007744CA">
              <w:rPr>
                <w:b/>
                <w:lang w:val="bg-BG"/>
              </w:rPr>
              <w:t xml:space="preserve">ПЛИК  </w:t>
            </w:r>
            <w:r w:rsidR="001E580A">
              <w:rPr>
                <w:b/>
                <w:lang w:val="bg-BG"/>
              </w:rPr>
              <w:t>– “Предлагани ценови параметри”</w:t>
            </w:r>
          </w:p>
        </w:tc>
        <w:tc>
          <w:tcPr>
            <w:tcW w:w="2076" w:type="dxa"/>
          </w:tcPr>
          <w:p w:rsidR="007744CA" w:rsidRPr="007744CA" w:rsidRDefault="007744CA" w:rsidP="005C1ACA">
            <w:pPr>
              <w:shd w:val="clear" w:color="auto" w:fill="FFFFFF"/>
              <w:jc w:val="both"/>
              <w:rPr>
                <w:lang w:val="bg-BG"/>
              </w:rPr>
            </w:pPr>
          </w:p>
        </w:tc>
        <w:tc>
          <w:tcPr>
            <w:tcW w:w="1476" w:type="dxa"/>
          </w:tcPr>
          <w:p w:rsidR="007744CA" w:rsidRPr="007744CA" w:rsidRDefault="007744CA" w:rsidP="005C1ACA">
            <w:pPr>
              <w:shd w:val="clear" w:color="auto" w:fill="FFFFFF"/>
              <w:jc w:val="both"/>
              <w:rPr>
                <w:lang w:val="bg-BG"/>
              </w:rPr>
            </w:pPr>
          </w:p>
        </w:tc>
      </w:tr>
      <w:tr w:rsidR="007744CA" w:rsidRPr="007744CA" w:rsidTr="007744CA">
        <w:tc>
          <w:tcPr>
            <w:tcW w:w="816" w:type="dxa"/>
          </w:tcPr>
          <w:p w:rsidR="007744CA" w:rsidRPr="007744CA" w:rsidRDefault="001E580A" w:rsidP="007744CA">
            <w:pPr>
              <w:shd w:val="clear" w:color="auto" w:fill="FFFFFF"/>
              <w:spacing w:line="276" w:lineRule="auto"/>
              <w:jc w:val="center"/>
              <w:rPr>
                <w:b/>
                <w:lang w:val="bg-BG"/>
              </w:rPr>
            </w:pPr>
            <w:r>
              <w:rPr>
                <w:b/>
                <w:lang w:val="bg-BG"/>
              </w:rPr>
              <w:t>4</w:t>
            </w:r>
            <w:r w:rsidR="007744CA" w:rsidRPr="007744CA">
              <w:rPr>
                <w:b/>
                <w:lang w:val="bg-BG"/>
              </w:rPr>
              <w:t>.</w:t>
            </w:r>
          </w:p>
        </w:tc>
        <w:tc>
          <w:tcPr>
            <w:tcW w:w="5892" w:type="dxa"/>
          </w:tcPr>
          <w:p w:rsidR="007744CA" w:rsidRPr="007744CA" w:rsidRDefault="007744CA" w:rsidP="007744CA">
            <w:pPr>
              <w:shd w:val="clear" w:color="auto" w:fill="FFFFFF"/>
              <w:autoSpaceDE w:val="0"/>
              <w:autoSpaceDN w:val="0"/>
              <w:adjustRightInd w:val="0"/>
              <w:spacing w:line="276" w:lineRule="auto"/>
              <w:jc w:val="both"/>
              <w:rPr>
                <w:lang w:val="bg-BG"/>
              </w:rPr>
            </w:pPr>
            <w:r w:rsidRPr="007744CA">
              <w:rPr>
                <w:b/>
                <w:lang w:val="bg-BG"/>
              </w:rPr>
              <w:t>„Ценово предложение”</w:t>
            </w:r>
            <w:r w:rsidRPr="007744CA">
              <w:rPr>
                <w:lang w:val="bg-BG"/>
              </w:rPr>
              <w:t xml:space="preserve"> –</w:t>
            </w:r>
            <w:r w:rsidRPr="007744CA">
              <w:rPr>
                <w:b/>
                <w:lang w:val="bg-BG"/>
              </w:rPr>
              <w:t xml:space="preserve"> </w:t>
            </w:r>
            <w:r w:rsidRPr="007744CA">
              <w:rPr>
                <w:lang w:val="bg-BG"/>
              </w:rPr>
              <w:t>попълва се</w:t>
            </w:r>
            <w:r w:rsidRPr="007744CA">
              <w:rPr>
                <w:b/>
                <w:lang w:val="bg-BG"/>
              </w:rPr>
              <w:t xml:space="preserve"> </w:t>
            </w:r>
            <w:r w:rsidR="00832ED4">
              <w:rPr>
                <w:b/>
                <w:i/>
                <w:u w:val="single"/>
                <w:lang w:val="bg-BG"/>
              </w:rPr>
              <w:t>Образец № 6</w:t>
            </w:r>
            <w:r w:rsidRPr="007744CA">
              <w:rPr>
                <w:b/>
                <w:i/>
                <w:u w:val="single"/>
                <w:lang w:val="bg-BG"/>
              </w:rPr>
              <w:t>;</w:t>
            </w:r>
            <w:r w:rsidRPr="007744CA">
              <w:rPr>
                <w:lang w:val="bg-BG"/>
              </w:rPr>
              <w:t xml:space="preserve">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bl>
    <w:p w:rsidR="00E210B5" w:rsidRDefault="00E210B5" w:rsidP="007744CA">
      <w:pPr>
        <w:shd w:val="clear" w:color="auto" w:fill="FFFFFF"/>
        <w:spacing w:line="276" w:lineRule="auto"/>
        <w:jc w:val="both"/>
        <w:rPr>
          <w:b/>
          <w:lang w:val="bg-BG"/>
        </w:rPr>
      </w:pPr>
    </w:p>
    <w:p w:rsidR="00E210B5" w:rsidRDefault="00E210B5" w:rsidP="007744CA">
      <w:pPr>
        <w:shd w:val="clear" w:color="auto" w:fill="FFFFFF"/>
        <w:spacing w:line="276" w:lineRule="auto"/>
        <w:jc w:val="both"/>
        <w:rPr>
          <w:b/>
          <w:lang w:val="bg-BG"/>
        </w:rPr>
      </w:pPr>
    </w:p>
    <w:p w:rsidR="00E210B5" w:rsidRDefault="00E210B5" w:rsidP="007744CA">
      <w:pPr>
        <w:shd w:val="clear" w:color="auto" w:fill="FFFFFF"/>
        <w:spacing w:line="276" w:lineRule="auto"/>
        <w:jc w:val="both"/>
        <w:rPr>
          <w:b/>
          <w:lang w:val="bg-BG"/>
        </w:rPr>
      </w:pPr>
    </w:p>
    <w:p w:rsidR="00E210B5" w:rsidRDefault="00E210B5" w:rsidP="007744CA">
      <w:pPr>
        <w:shd w:val="clear" w:color="auto" w:fill="FFFFFF"/>
        <w:spacing w:line="276" w:lineRule="auto"/>
        <w:jc w:val="both"/>
        <w:rPr>
          <w:b/>
          <w:lang w:val="bg-BG"/>
        </w:rPr>
      </w:pPr>
    </w:p>
    <w:p w:rsidR="00E210B5" w:rsidRDefault="00E210B5" w:rsidP="007744CA">
      <w:pPr>
        <w:shd w:val="clear" w:color="auto" w:fill="FFFFFF"/>
        <w:spacing w:line="276" w:lineRule="auto"/>
        <w:jc w:val="both"/>
        <w:rPr>
          <w:b/>
          <w:lang w:val="bg-BG"/>
        </w:rPr>
      </w:pPr>
    </w:p>
    <w:p w:rsidR="00E210B5" w:rsidRDefault="00E210B5"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w:t>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ПОДПИС И ПЕЧАТ:................................</w:t>
      </w:r>
    </w:p>
    <w:p w:rsidR="007744CA" w:rsidRPr="007744CA" w:rsidRDefault="007744CA" w:rsidP="007744CA">
      <w:pPr>
        <w:shd w:val="clear" w:color="auto" w:fill="FFFFFF"/>
        <w:spacing w:line="276" w:lineRule="auto"/>
        <w:jc w:val="both"/>
        <w:rPr>
          <w:lang w:val="bg-BG"/>
        </w:rPr>
      </w:pPr>
      <w:r w:rsidRPr="007744CA">
        <w:rPr>
          <w:lang w:val="ru-RU"/>
        </w:rPr>
        <w:t xml:space="preserve">                                                                                                                         ( </w:t>
      </w:r>
      <w:r w:rsidRPr="007744CA">
        <w:rPr>
          <w:lang w:val="bg-BG"/>
        </w:rPr>
        <w:t>Име и длъжност )</w:t>
      </w:r>
    </w:p>
    <w:p w:rsidR="007744CA" w:rsidRPr="007744CA" w:rsidRDefault="007744CA" w:rsidP="00E210B5">
      <w:pPr>
        <w:shd w:val="clear" w:color="auto" w:fill="FFFFFF"/>
        <w:tabs>
          <w:tab w:val="center" w:pos="4536"/>
          <w:tab w:val="right" w:pos="9072"/>
        </w:tabs>
        <w:spacing w:line="276" w:lineRule="auto"/>
        <w:rPr>
          <w:b/>
          <w:i/>
          <w:color w:val="000000"/>
          <w:sz w:val="20"/>
          <w:szCs w:val="20"/>
          <w:lang w:val="bg-BG"/>
        </w:rPr>
      </w:pPr>
      <w:r w:rsidRPr="007744CA">
        <w:rPr>
          <w:noProof/>
          <w:lang w:val="bg-BG"/>
        </w:rPr>
        <w:t xml:space="preserve">                               </w:t>
      </w:r>
      <w:r w:rsidR="00832ED4">
        <w:rPr>
          <w:noProof/>
          <w:lang w:val="bg-BG"/>
        </w:rPr>
        <w:t xml:space="preserve">                           </w:t>
      </w:r>
      <w:r w:rsidRPr="007744CA">
        <w:rPr>
          <w:b/>
          <w:i/>
          <w:lang w:val="bg-BG"/>
        </w:rPr>
        <w:tab/>
      </w:r>
      <w:r w:rsidRPr="007744CA">
        <w:rPr>
          <w:b/>
          <w:i/>
          <w:lang w:val="bg-BG"/>
        </w:rPr>
        <w:tab/>
      </w: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9014B7" w:rsidRDefault="007744CA" w:rsidP="007744CA">
      <w:pPr>
        <w:shd w:val="clear" w:color="auto" w:fill="FFFFFF"/>
        <w:spacing w:line="276" w:lineRule="auto"/>
        <w:ind w:right="-11"/>
        <w:jc w:val="both"/>
        <w:rPr>
          <w:b/>
          <w:i/>
          <w:color w:val="000000"/>
          <w:sz w:val="20"/>
          <w:szCs w:val="20"/>
        </w:rPr>
      </w:pPr>
    </w:p>
    <w:p w:rsidR="007744CA" w:rsidRDefault="007744CA"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Pr="000833BD" w:rsidRDefault="00831AAE" w:rsidP="007744CA">
      <w:pPr>
        <w:shd w:val="clear" w:color="auto" w:fill="FFFFFF"/>
        <w:spacing w:line="276" w:lineRule="auto"/>
        <w:ind w:right="-11"/>
        <w:jc w:val="both"/>
        <w:rPr>
          <w:b/>
          <w:i/>
          <w:color w:val="000000"/>
          <w:sz w:val="20"/>
          <w:szCs w:val="20"/>
          <w:lang w:val="bg-BG"/>
        </w:rPr>
      </w:pPr>
    </w:p>
    <w:p w:rsidR="007744CA" w:rsidRDefault="007744C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7744CA" w:rsidRPr="007744CA" w:rsidRDefault="001E580A" w:rsidP="007744CA">
      <w:pPr>
        <w:shd w:val="clear" w:color="auto" w:fill="FFFFFF"/>
        <w:spacing w:line="276" w:lineRule="auto"/>
        <w:jc w:val="right"/>
        <w:outlineLvl w:val="0"/>
        <w:rPr>
          <w:b/>
          <w:lang w:val="bg-BG"/>
        </w:rPr>
      </w:pPr>
      <w:r>
        <w:rPr>
          <w:b/>
          <w:lang w:val="bg-BG"/>
        </w:rPr>
        <w:lastRenderedPageBreak/>
        <w:t xml:space="preserve">     ОБРАЗЕЦ № 3</w:t>
      </w: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both"/>
        <w:rPr>
          <w:lang w:val="bg-BG"/>
        </w:rPr>
      </w:pPr>
      <w:r w:rsidRPr="007744CA">
        <w:rPr>
          <w:lang w:val="bg-BG"/>
        </w:rPr>
        <w:t>от .............................................................................................................................................................</w:t>
      </w:r>
    </w:p>
    <w:p w:rsidR="007744CA" w:rsidRPr="007744CA" w:rsidRDefault="007744CA" w:rsidP="007744CA">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и подписано............................................................................................................................................</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(трите имена и ЕГН)</w:t>
      </w:r>
    </w:p>
    <w:p w:rsidR="007744CA" w:rsidRPr="007744CA" w:rsidRDefault="007744CA" w:rsidP="007744CA">
      <w:pPr>
        <w:shd w:val="clear" w:color="auto" w:fill="FFFFFF"/>
        <w:spacing w:line="276" w:lineRule="auto"/>
        <w:jc w:val="both"/>
        <w:rPr>
          <w:color w:val="808080"/>
          <w:lang w:val="bg-BG"/>
        </w:rPr>
      </w:pPr>
    </w:p>
    <w:p w:rsidR="007744CA" w:rsidRPr="007744CA" w:rsidRDefault="007744CA" w:rsidP="007744CA">
      <w:pPr>
        <w:shd w:val="clear" w:color="auto" w:fill="FFFFFF"/>
        <w:spacing w:line="276" w:lineRule="auto"/>
        <w:jc w:val="both"/>
        <w:rPr>
          <w:lang w:val="bg-BG"/>
        </w:rPr>
      </w:pPr>
      <w:r w:rsidRPr="007744CA">
        <w:rPr>
          <w:lang w:val="bg-BG"/>
        </w:rPr>
        <w:t>в качеството му на ..................................................................................................................................</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(на длъжност)</w:t>
      </w:r>
    </w:p>
    <w:p w:rsidR="007744CA" w:rsidRPr="007744CA" w:rsidRDefault="007744CA" w:rsidP="007744CA">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7744CA" w:rsidRPr="007744CA" w:rsidRDefault="007744CA" w:rsidP="007744CA">
      <w:pPr>
        <w:shd w:val="clear" w:color="auto" w:fill="FFFFFF"/>
        <w:spacing w:line="276" w:lineRule="auto"/>
        <w:jc w:val="center"/>
        <w:rPr>
          <w:i/>
          <w:color w:val="333333"/>
          <w:lang w:val="bg-BG"/>
        </w:rPr>
      </w:pPr>
    </w:p>
    <w:p w:rsidR="007744CA" w:rsidRPr="007744CA" w:rsidRDefault="007744CA" w:rsidP="007744CA">
      <w:pPr>
        <w:shd w:val="clear" w:color="auto" w:fill="FFFFFF"/>
        <w:spacing w:line="276" w:lineRule="auto"/>
        <w:rPr>
          <w:color w:val="808080"/>
          <w:lang w:val="bg-BG"/>
        </w:rPr>
      </w:pPr>
    </w:p>
    <w:p w:rsidR="007744CA" w:rsidRPr="007744CA" w:rsidRDefault="007744CA" w:rsidP="00CE6AA6">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832ED4" w:rsidRPr="00C04976" w:rsidRDefault="00832ED4" w:rsidP="00832ED4">
      <w:pPr>
        <w:shd w:val="clear" w:color="auto" w:fill="FFFFFF"/>
        <w:spacing w:line="276" w:lineRule="auto"/>
        <w:ind w:firstLine="708"/>
        <w:jc w:val="both"/>
        <w:rPr>
          <w:lang w:val="bg-BG"/>
        </w:rPr>
      </w:pPr>
      <w:r w:rsidRPr="00C04976">
        <w:rPr>
          <w:lang w:val="bg-BG"/>
        </w:rPr>
        <w:t>1.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C04976">
        <w:rPr>
          <w:bCs/>
          <w:lang w:val="bg-BG"/>
        </w:rPr>
        <w:t xml:space="preserve"> </w:t>
      </w:r>
      <w:r w:rsidRPr="00C04976">
        <w:rPr>
          <w:lang w:val="bg-BG"/>
        </w:rPr>
        <w:t>“</w:t>
      </w:r>
      <w:r w:rsidR="00662D11" w:rsidRPr="00C04976">
        <w:rPr>
          <w:lang w:val="bg-BG"/>
        </w:rPr>
        <w:t>……………………………………………………………………………………………………</w:t>
      </w:r>
      <w:r w:rsidRPr="00C04976">
        <w:rPr>
          <w:lang w:val="bg-BG"/>
        </w:rPr>
        <w:t>”</w:t>
      </w:r>
    </w:p>
    <w:p w:rsidR="00832ED4" w:rsidRDefault="00832ED4" w:rsidP="00832ED4">
      <w:pPr>
        <w:shd w:val="clear" w:color="auto" w:fill="FFFFFF"/>
        <w:autoSpaceDE w:val="0"/>
        <w:autoSpaceDN w:val="0"/>
        <w:adjustRightInd w:val="0"/>
        <w:spacing w:line="276" w:lineRule="auto"/>
        <w:ind w:firstLine="708"/>
        <w:jc w:val="both"/>
        <w:rPr>
          <w:lang w:val="bg-BG"/>
        </w:rPr>
      </w:pPr>
      <w:r w:rsidRPr="00C04976">
        <w:rPr>
          <w:lang w:val="bg-BG"/>
        </w:rPr>
        <w:t>2. Декларираме</w:t>
      </w:r>
      <w:r w:rsidRPr="007744CA">
        <w:rPr>
          <w:lang w:val="bg-BG"/>
        </w:rPr>
        <w:t>,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832ED4" w:rsidRPr="007744CA" w:rsidRDefault="00832ED4" w:rsidP="00832ED4">
      <w:pPr>
        <w:shd w:val="clear" w:color="auto" w:fill="FFFFFF"/>
        <w:autoSpaceDE w:val="0"/>
        <w:autoSpaceDN w:val="0"/>
        <w:adjustRightInd w:val="0"/>
        <w:spacing w:line="276" w:lineRule="auto"/>
        <w:ind w:firstLine="708"/>
        <w:jc w:val="both"/>
        <w:rPr>
          <w:lang w:val="bg-BG"/>
        </w:rPr>
      </w:pPr>
      <w:r>
        <w:rPr>
          <w:lang w:val="bg-BG"/>
        </w:rPr>
        <w:t>3. Декларираме</w:t>
      </w:r>
      <w:r w:rsidR="00662D11">
        <w:rPr>
          <w:lang w:val="bg-BG"/>
        </w:rPr>
        <w:t>, че сме запознати с</w:t>
      </w:r>
      <w:r>
        <w:rPr>
          <w:lang w:val="bg-BG"/>
        </w:rPr>
        <w:t xml:space="preserve"> всички условия за изпълнение на поръчката </w:t>
      </w:r>
    </w:p>
    <w:p w:rsidR="00AC59D4" w:rsidRPr="009A721F" w:rsidRDefault="00832ED4" w:rsidP="009A721F">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w:t>
      </w:r>
      <w:r w:rsidR="009A721F">
        <w:rPr>
          <w:b/>
          <w:lang w:val="bg-BG"/>
        </w:rPr>
        <w:t>тие и Техническата спецификация.</w:t>
      </w:r>
    </w:p>
    <w:p w:rsidR="00832ED4" w:rsidRPr="00983E9D" w:rsidRDefault="00AC59D4" w:rsidP="00832ED4">
      <w:pPr>
        <w:shd w:val="clear" w:color="auto" w:fill="FFFFFF"/>
        <w:spacing w:line="276" w:lineRule="auto"/>
        <w:ind w:firstLine="709"/>
        <w:jc w:val="both"/>
        <w:rPr>
          <w:lang w:val="bg-BG"/>
        </w:rPr>
      </w:pPr>
      <w:r w:rsidRPr="00983E9D">
        <w:rPr>
          <w:lang w:val="bg-BG"/>
        </w:rPr>
        <w:t>5</w:t>
      </w:r>
      <w:r w:rsidR="00832ED4" w:rsidRPr="00983E9D">
        <w:rPr>
          <w:lang w:val="bg-BG"/>
        </w:rPr>
        <w:t>. Декларираме, че предлаганата техника е нова, неупотребявана, нерициклирана и в производствената листа на производителя към момента на подаване на офертата, Линк, чрез който може да се провери истинността на горепосоченото…………………………….</w:t>
      </w:r>
    </w:p>
    <w:p w:rsidR="00832ED4" w:rsidRPr="00604CC0" w:rsidRDefault="00AC59D4" w:rsidP="00832ED4">
      <w:pPr>
        <w:widowControl w:val="0"/>
        <w:shd w:val="clear" w:color="auto" w:fill="FFFFFF"/>
        <w:spacing w:line="276" w:lineRule="auto"/>
        <w:ind w:firstLine="709"/>
        <w:jc w:val="both"/>
        <w:rPr>
          <w:lang w:val="bg-BG"/>
        </w:rPr>
      </w:pPr>
      <w:r w:rsidRPr="0026341C">
        <w:rPr>
          <w:lang w:val="bg-BG"/>
        </w:rPr>
        <w:t>6</w:t>
      </w:r>
      <w:r w:rsidR="00832ED4" w:rsidRPr="0026341C">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p>
    <w:p w:rsidR="007744CA" w:rsidRPr="007744CA" w:rsidRDefault="007744CA" w:rsidP="00AC59D4">
      <w:pPr>
        <w:widowControl w:val="0"/>
        <w:shd w:val="clear" w:color="auto" w:fill="FFFFFF"/>
        <w:spacing w:line="276" w:lineRule="auto"/>
        <w:jc w:val="both"/>
        <w:rPr>
          <w:b/>
          <w:lang w:val="bg-BG"/>
        </w:rPr>
      </w:pPr>
    </w:p>
    <w:p w:rsidR="007744CA" w:rsidRPr="007744CA" w:rsidRDefault="007744CA" w:rsidP="007744CA">
      <w:pPr>
        <w:shd w:val="clear" w:color="auto" w:fill="FFFFFF"/>
        <w:spacing w:after="120" w:line="276" w:lineRule="auto"/>
        <w:jc w:val="both"/>
        <w:rPr>
          <w:b/>
          <w:lang w:val="bg-BG"/>
        </w:rPr>
      </w:pPr>
      <w:r w:rsidRPr="007744CA">
        <w:rPr>
          <w:b/>
          <w:lang w:val="bg-BG"/>
        </w:rPr>
        <w:t xml:space="preserve">    </w:t>
      </w:r>
      <w:r w:rsidR="00AC59D4">
        <w:rPr>
          <w:b/>
          <w:lang w:val="bg-BG"/>
        </w:rPr>
        <w:t xml:space="preserve">    </w:t>
      </w:r>
      <w:r w:rsidR="00AC59D4">
        <w:rPr>
          <w:b/>
          <w:lang w:val="bg-BG"/>
        </w:rPr>
        <w:tab/>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.1. </w:t>
      </w:r>
      <w:r w:rsidR="007744CA" w:rsidRPr="007744CA">
        <w:t xml:space="preserve">документ за упълномощаване, когато лицето, което подава офертата, не е законният представител на участника – </w:t>
      </w:r>
      <w:r w:rsidR="007744CA" w:rsidRPr="007744CA">
        <w:rPr>
          <w:b/>
        </w:rPr>
        <w:t>оригинал или</w:t>
      </w:r>
      <w:r w:rsidR="007744CA" w:rsidRPr="007744CA">
        <w:t xml:space="preserve"> </w:t>
      </w:r>
      <w:r w:rsidR="007744CA" w:rsidRPr="007744CA">
        <w:rPr>
          <w:b/>
        </w:rPr>
        <w:t>нотариално заверено копие</w:t>
      </w:r>
      <w:r w:rsidR="007744CA" w:rsidRPr="007744CA">
        <w:t>;</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.2. </w:t>
      </w:r>
      <w:r w:rsidR="007744CA" w:rsidRPr="007744CA">
        <w:t xml:space="preserve">предложение за изпълнение на поръчката в съответствие с </w:t>
      </w:r>
      <w:r w:rsidR="007744CA" w:rsidRPr="00B37B10">
        <w:t>техническ</w:t>
      </w:r>
      <w:r w:rsidR="00171FFB" w:rsidRPr="00B37B10">
        <w:rPr>
          <w:lang w:val="bg-BG"/>
        </w:rPr>
        <w:t>ата</w:t>
      </w:r>
      <w:r w:rsidR="007744CA" w:rsidRPr="00B37B10">
        <w:t xml:space="preserve"> спецификаци</w:t>
      </w:r>
      <w:r w:rsidR="00171FFB" w:rsidRPr="00B37B10">
        <w:rPr>
          <w:lang w:val="bg-BG"/>
        </w:rPr>
        <w:t>я</w:t>
      </w:r>
      <w:r w:rsidR="007744CA" w:rsidRPr="007744CA">
        <w:t xml:space="preserve"> и изискванията на възложителя и да е съобразено с критериите за възлагане</w:t>
      </w:r>
      <w:r w:rsidR="00AB1934">
        <w:rPr>
          <w:lang w:val="bg-BG"/>
        </w:rPr>
        <w:t xml:space="preserve"> – свободна редакция</w:t>
      </w:r>
      <w:r w:rsidR="007744CA" w:rsidRPr="007744CA">
        <w:t>;</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.3. </w:t>
      </w:r>
      <w:r w:rsidR="007744CA" w:rsidRPr="007744CA">
        <w:t xml:space="preserve">декларация за съгласие с клаузите на приложения проект на договор - попълва се </w:t>
      </w:r>
      <w:r w:rsidR="007744CA" w:rsidRPr="007744CA">
        <w:rPr>
          <w:b/>
          <w:i/>
          <w:u w:val="single"/>
        </w:rPr>
        <w:t>Образец № 4</w:t>
      </w:r>
      <w:r w:rsidR="007744CA" w:rsidRPr="007744CA">
        <w:rPr>
          <w:b/>
        </w:rPr>
        <w:t>;</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.4. </w:t>
      </w:r>
      <w:r w:rsidR="007744CA" w:rsidRPr="007744CA">
        <w:t xml:space="preserve">декларация за срока на валидност на офертата - попълва се </w:t>
      </w:r>
      <w:r w:rsidR="007744CA" w:rsidRPr="007744CA">
        <w:rPr>
          <w:b/>
          <w:i/>
          <w:u w:val="single"/>
        </w:rPr>
        <w:t>Образец № 5</w:t>
      </w:r>
      <w:r w:rsidR="007744CA" w:rsidRPr="007744CA">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 ..............................                                      ПОДПИС И ПЕЧАТ: ................................</w:t>
      </w:r>
    </w:p>
    <w:p w:rsidR="007744CA" w:rsidRPr="007744CA" w:rsidRDefault="007744CA" w:rsidP="007744CA">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7744CA" w:rsidRPr="007744CA" w:rsidRDefault="007744CA" w:rsidP="007744CA">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Default="007744CA"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EF1E7A" w:rsidRDefault="00EF1E7A" w:rsidP="007744CA">
      <w:pPr>
        <w:shd w:val="clear" w:color="auto" w:fill="FFFFFF"/>
        <w:spacing w:line="276" w:lineRule="auto"/>
        <w:ind w:right="70" w:firstLine="709"/>
        <w:jc w:val="both"/>
        <w:rPr>
          <w:b/>
          <w:lang w:val="bg-BG"/>
        </w:rPr>
      </w:pPr>
    </w:p>
    <w:p w:rsidR="001476FD" w:rsidRDefault="001476FD" w:rsidP="007744CA">
      <w:pPr>
        <w:shd w:val="clear" w:color="auto" w:fill="FFFFFF"/>
        <w:spacing w:line="276" w:lineRule="auto"/>
        <w:ind w:right="70" w:firstLine="709"/>
        <w:jc w:val="both"/>
        <w:rPr>
          <w:b/>
          <w:lang w:val="bg-BG"/>
        </w:rPr>
      </w:pPr>
    </w:p>
    <w:p w:rsidR="001476FD" w:rsidRDefault="001476FD" w:rsidP="007744CA">
      <w:pPr>
        <w:shd w:val="clear" w:color="auto" w:fill="FFFFFF"/>
        <w:spacing w:line="276" w:lineRule="auto"/>
        <w:ind w:right="70" w:firstLine="709"/>
        <w:jc w:val="both"/>
        <w:rPr>
          <w:b/>
          <w:lang w:val="bg-BG"/>
        </w:rPr>
      </w:pPr>
    </w:p>
    <w:p w:rsidR="001476FD" w:rsidRDefault="001476FD" w:rsidP="007744CA">
      <w:pPr>
        <w:shd w:val="clear" w:color="auto" w:fill="FFFFFF"/>
        <w:spacing w:line="276" w:lineRule="auto"/>
        <w:ind w:right="70" w:firstLine="709"/>
        <w:jc w:val="both"/>
        <w:rPr>
          <w:b/>
          <w:lang w:val="bg-BG"/>
        </w:rPr>
      </w:pPr>
    </w:p>
    <w:p w:rsidR="001476FD" w:rsidRDefault="001476FD" w:rsidP="007744CA">
      <w:pPr>
        <w:shd w:val="clear" w:color="auto" w:fill="FFFFFF"/>
        <w:spacing w:line="276" w:lineRule="auto"/>
        <w:ind w:right="70" w:firstLine="709"/>
        <w:jc w:val="both"/>
        <w:rPr>
          <w:b/>
          <w:lang w:val="bg-BG"/>
        </w:rPr>
      </w:pPr>
    </w:p>
    <w:p w:rsidR="001476FD" w:rsidRDefault="001476FD"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9014B7" w:rsidRPr="00831AAE" w:rsidRDefault="009014B7" w:rsidP="00A55A4F">
      <w:pPr>
        <w:shd w:val="clear" w:color="auto" w:fill="FFFFFF"/>
        <w:spacing w:line="276" w:lineRule="auto"/>
        <w:ind w:right="70"/>
        <w:jc w:val="both"/>
        <w:rPr>
          <w:b/>
          <w:lang w:val="bg-BG"/>
        </w:rPr>
      </w:pPr>
    </w:p>
    <w:p w:rsidR="00A55A4F" w:rsidRPr="00CE6AA6" w:rsidRDefault="00A55A4F" w:rsidP="00A55A4F">
      <w:pPr>
        <w:shd w:val="clear" w:color="auto" w:fill="FFFFFF"/>
        <w:spacing w:line="276" w:lineRule="auto"/>
        <w:ind w:right="70"/>
        <w:jc w:val="both"/>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ОБРАЗЕЦ № 4</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СЪГЛАСИЕ С КЛАУЗИТЕ НА ПРИЛОЖЕНИЯ ПРОЕКТ НА ДОГОВОР</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AC59D4" w:rsidRPr="00AC59D4">
        <w:rPr>
          <w:b/>
          <w:lang w:val="bg-BG"/>
        </w:rPr>
        <w:t>“</w:t>
      </w:r>
      <w:r w:rsidR="00C54C45">
        <w:rPr>
          <w:b/>
          <w:lang w:val="bg-BG"/>
        </w:rPr>
        <w:t>…………………………………………………………………………………………………….“</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Запознат/а съм с проекта на договора за възлагане на обществената поръчка,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9014B7" w:rsidRDefault="009014B7" w:rsidP="001E580A">
      <w:pPr>
        <w:widowControl w:val="0"/>
        <w:shd w:val="clear" w:color="auto" w:fill="FFFFFF"/>
        <w:autoSpaceDE w:val="0"/>
        <w:autoSpaceDN w:val="0"/>
        <w:adjustRightInd w:val="0"/>
        <w:spacing w:line="276" w:lineRule="auto"/>
        <w:outlineLvl w:val="0"/>
        <w:rPr>
          <w:b/>
          <w:lang w:val="bg-BG"/>
        </w:rPr>
      </w:pPr>
    </w:p>
    <w:p w:rsidR="00AC59D4" w:rsidRDefault="00AC59D4" w:rsidP="001E580A">
      <w:pPr>
        <w:widowControl w:val="0"/>
        <w:shd w:val="clear" w:color="auto" w:fill="FFFFFF"/>
        <w:autoSpaceDE w:val="0"/>
        <w:autoSpaceDN w:val="0"/>
        <w:adjustRightInd w:val="0"/>
        <w:spacing w:line="276" w:lineRule="auto"/>
        <w:outlineLvl w:val="0"/>
        <w:rPr>
          <w:b/>
          <w:lang w:val="bg-BG"/>
        </w:rPr>
      </w:pPr>
    </w:p>
    <w:p w:rsidR="0067321B" w:rsidRDefault="0067321B" w:rsidP="001E580A">
      <w:pPr>
        <w:widowControl w:val="0"/>
        <w:shd w:val="clear" w:color="auto" w:fill="FFFFFF"/>
        <w:autoSpaceDE w:val="0"/>
        <w:autoSpaceDN w:val="0"/>
        <w:adjustRightInd w:val="0"/>
        <w:spacing w:line="276" w:lineRule="auto"/>
        <w:outlineLvl w:val="0"/>
        <w:rPr>
          <w:b/>
          <w:lang w:val="bg-BG"/>
        </w:rPr>
      </w:pPr>
    </w:p>
    <w:p w:rsidR="00AC59D4" w:rsidRDefault="00AC59D4" w:rsidP="001E580A">
      <w:pPr>
        <w:widowControl w:val="0"/>
        <w:shd w:val="clear" w:color="auto" w:fill="FFFFFF"/>
        <w:autoSpaceDE w:val="0"/>
        <w:autoSpaceDN w:val="0"/>
        <w:adjustRightInd w:val="0"/>
        <w:spacing w:line="276" w:lineRule="auto"/>
        <w:outlineLvl w:val="0"/>
        <w:rPr>
          <w:b/>
          <w:lang w:val="bg-BG"/>
        </w:rPr>
      </w:pPr>
    </w:p>
    <w:p w:rsidR="00AC59D4" w:rsidRDefault="00AC59D4" w:rsidP="001E580A">
      <w:pPr>
        <w:widowControl w:val="0"/>
        <w:shd w:val="clear" w:color="auto" w:fill="FFFFFF"/>
        <w:autoSpaceDE w:val="0"/>
        <w:autoSpaceDN w:val="0"/>
        <w:adjustRightInd w:val="0"/>
        <w:spacing w:line="276" w:lineRule="auto"/>
        <w:outlineLvl w:val="0"/>
        <w:rPr>
          <w:b/>
          <w:lang w:val="bg-BG"/>
        </w:rPr>
      </w:pPr>
    </w:p>
    <w:p w:rsidR="00AC59D4" w:rsidRPr="001E580A" w:rsidRDefault="00AC59D4" w:rsidP="001E580A">
      <w:pPr>
        <w:widowControl w:val="0"/>
        <w:shd w:val="clear" w:color="auto" w:fill="FFFFFF"/>
        <w:autoSpaceDE w:val="0"/>
        <w:autoSpaceDN w:val="0"/>
        <w:adjustRightInd w:val="0"/>
        <w:spacing w:line="276" w:lineRule="auto"/>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ОБРАЗЕЦ № 5</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СРОК НА ВАЛИДНОСТ НА ОФЕРТАТА</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AC59D4" w:rsidRPr="00AC59D4">
        <w:rPr>
          <w:b/>
          <w:lang w:val="bg-BG"/>
        </w:rPr>
        <w:t>“</w:t>
      </w:r>
      <w:r w:rsidR="0067321B">
        <w:rPr>
          <w:b/>
          <w:lang w:val="bg-BG"/>
        </w:rPr>
        <w:t>……………………………………………………………………………………………………..</w:t>
      </w:r>
      <w:r w:rsidR="00AC59D4" w:rsidRPr="00AC59D4">
        <w:rPr>
          <w:b/>
          <w:lang w:val="bg-BG"/>
        </w:rPr>
        <w:t>”</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С подаване на настоящата оферта декларираме, че сме съгласни валидността на нашата оферта да бъде ................. (............................) </w:t>
      </w:r>
      <w:r w:rsidR="004552C0">
        <w:rPr>
          <w:lang w:val="bg-BG"/>
        </w:rPr>
        <w:t>месеца</w:t>
      </w:r>
      <w:r w:rsidRPr="007744CA">
        <w:t xml:space="preserve"> от крайния срок за получаване на оферти, посочен в обявлението за процедурата</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67321B" w:rsidRDefault="0067321B" w:rsidP="007744CA">
      <w:pPr>
        <w:shd w:val="clear" w:color="auto" w:fill="FFFFFF"/>
        <w:spacing w:line="276" w:lineRule="auto"/>
        <w:jc w:val="right"/>
        <w:outlineLvl w:val="0"/>
        <w:rPr>
          <w:b/>
          <w:lang w:val="bg-BG"/>
        </w:rPr>
      </w:pPr>
    </w:p>
    <w:p w:rsidR="0067321B" w:rsidRDefault="0067321B" w:rsidP="007744CA">
      <w:pPr>
        <w:shd w:val="clear" w:color="auto" w:fill="FFFFFF"/>
        <w:spacing w:line="276" w:lineRule="auto"/>
        <w:jc w:val="right"/>
        <w:outlineLvl w:val="0"/>
        <w:rPr>
          <w:b/>
          <w:lang w:val="bg-BG"/>
        </w:rPr>
      </w:pPr>
    </w:p>
    <w:p w:rsidR="0067321B" w:rsidRDefault="0067321B" w:rsidP="007744CA">
      <w:pPr>
        <w:shd w:val="clear" w:color="auto" w:fill="FFFFFF"/>
        <w:spacing w:line="276" w:lineRule="auto"/>
        <w:jc w:val="right"/>
        <w:outlineLvl w:val="0"/>
        <w:rPr>
          <w:b/>
          <w:lang w:val="bg-BG"/>
        </w:rPr>
      </w:pPr>
    </w:p>
    <w:p w:rsidR="00AC59D4" w:rsidRDefault="00AC59D4" w:rsidP="007744CA">
      <w:pPr>
        <w:shd w:val="clear" w:color="auto" w:fill="FFFFFF"/>
        <w:spacing w:line="276" w:lineRule="auto"/>
        <w:jc w:val="right"/>
        <w:outlineLvl w:val="0"/>
        <w:rPr>
          <w:b/>
          <w:lang w:val="bg-BG"/>
        </w:rPr>
      </w:pPr>
    </w:p>
    <w:p w:rsidR="00AC59D4" w:rsidRDefault="00AC59D4"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7744CA" w:rsidRPr="00023855" w:rsidRDefault="00AC59D4" w:rsidP="007744CA">
      <w:pPr>
        <w:shd w:val="clear" w:color="auto" w:fill="FFFFFF"/>
        <w:spacing w:line="276" w:lineRule="auto"/>
        <w:jc w:val="right"/>
        <w:outlineLvl w:val="0"/>
        <w:rPr>
          <w:b/>
          <w:lang w:val="bg-BG"/>
        </w:rPr>
      </w:pPr>
      <w:r>
        <w:rPr>
          <w:b/>
          <w:lang w:val="bg-BG"/>
        </w:rPr>
        <w:t>ОБРАЗЕЦ № 6</w:t>
      </w:r>
    </w:p>
    <w:p w:rsidR="007744CA" w:rsidRPr="00023855" w:rsidRDefault="007744CA" w:rsidP="009D63BA">
      <w:pPr>
        <w:shd w:val="clear" w:color="auto" w:fill="FFFFFF"/>
        <w:spacing w:line="276" w:lineRule="auto"/>
        <w:rPr>
          <w:b/>
          <w:lang w:val="bg-BG"/>
        </w:rPr>
      </w:pPr>
    </w:p>
    <w:p w:rsidR="007744CA" w:rsidRPr="00023855" w:rsidRDefault="007744CA" w:rsidP="007744CA">
      <w:pPr>
        <w:shd w:val="clear" w:color="auto" w:fill="FFFFFF"/>
        <w:spacing w:line="276" w:lineRule="auto"/>
        <w:jc w:val="center"/>
        <w:outlineLvl w:val="0"/>
        <w:rPr>
          <w:b/>
          <w:lang w:val="bg-BG"/>
        </w:rPr>
      </w:pPr>
      <w:r w:rsidRPr="00023855">
        <w:rPr>
          <w:b/>
          <w:lang w:val="bg-BG"/>
        </w:rPr>
        <w:t>ЦЕНОВО ПРЕДЛОЖЕНИЕ</w:t>
      </w:r>
    </w:p>
    <w:p w:rsidR="007744CA" w:rsidRPr="00023855" w:rsidRDefault="007744CA" w:rsidP="007744CA">
      <w:pPr>
        <w:shd w:val="clear" w:color="auto" w:fill="FFFFFF"/>
        <w:spacing w:line="276" w:lineRule="auto"/>
        <w:jc w:val="center"/>
        <w:rPr>
          <w:b/>
          <w:lang w:val="bg-BG"/>
        </w:rPr>
      </w:pPr>
    </w:p>
    <w:p w:rsidR="007744CA" w:rsidRPr="00023855" w:rsidRDefault="007744CA" w:rsidP="007744CA">
      <w:pPr>
        <w:shd w:val="clear" w:color="auto" w:fill="FFFFFF"/>
        <w:spacing w:line="276" w:lineRule="auto"/>
        <w:jc w:val="both"/>
        <w:rPr>
          <w:lang w:val="bg-BG"/>
        </w:rPr>
      </w:pPr>
      <w:r w:rsidRPr="00023855">
        <w:rPr>
          <w:b/>
          <w:lang w:val="bg-BG"/>
        </w:rPr>
        <w:t xml:space="preserve">от </w:t>
      </w:r>
      <w:r w:rsidRPr="00023855">
        <w:rPr>
          <w:lang w:val="bg-BG"/>
        </w:rPr>
        <w:t>.........................................................................................................................................................</w:t>
      </w:r>
    </w:p>
    <w:p w:rsidR="007744CA" w:rsidRPr="00023855" w:rsidRDefault="007744CA" w:rsidP="007744C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744CA" w:rsidRPr="00023855" w:rsidRDefault="007744CA" w:rsidP="007744C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(трите имена и ЕГН)</w:t>
      </w:r>
    </w:p>
    <w:p w:rsidR="007744CA" w:rsidRPr="00023855" w:rsidRDefault="007744CA" w:rsidP="007744C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(на длъжност)</w:t>
      </w:r>
    </w:p>
    <w:p w:rsidR="007744CA" w:rsidRPr="00023855" w:rsidRDefault="007744CA" w:rsidP="007744C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744CA" w:rsidRPr="00023855" w:rsidRDefault="007744CA" w:rsidP="007744CA">
      <w:pPr>
        <w:shd w:val="clear" w:color="auto" w:fill="FFFFFF"/>
        <w:spacing w:line="276" w:lineRule="auto"/>
        <w:jc w:val="both"/>
        <w:rPr>
          <w:b/>
          <w:lang w:val="bg-BG"/>
        </w:rPr>
      </w:pPr>
    </w:p>
    <w:p w:rsidR="007744CA" w:rsidRPr="00023855" w:rsidRDefault="007744CA" w:rsidP="007744CA">
      <w:pPr>
        <w:shd w:val="clear" w:color="auto" w:fill="FFFFFF"/>
        <w:spacing w:line="276" w:lineRule="auto"/>
        <w:ind w:firstLine="720"/>
        <w:outlineLvl w:val="0"/>
        <w:rPr>
          <w:b/>
          <w:bCs/>
          <w:lang w:val="bg-BG"/>
        </w:rPr>
      </w:pPr>
      <w:r w:rsidRPr="00023855">
        <w:rPr>
          <w:b/>
          <w:bCs/>
          <w:lang w:val="bg-BG"/>
        </w:rPr>
        <w:t>УВАЖАЕМИ ДАМИ И ГОСПОДА,</w:t>
      </w:r>
    </w:p>
    <w:p w:rsidR="007744CA" w:rsidRPr="00023855" w:rsidRDefault="007744CA" w:rsidP="007744CA">
      <w:pPr>
        <w:shd w:val="clear" w:color="auto" w:fill="FFFFFF"/>
        <w:spacing w:line="276" w:lineRule="auto"/>
        <w:ind w:firstLine="851"/>
        <w:rPr>
          <w:b/>
          <w:bCs/>
          <w:lang w:val="bg-BG"/>
        </w:rPr>
      </w:pPr>
    </w:p>
    <w:p w:rsidR="007744CA" w:rsidRPr="00023855" w:rsidRDefault="007744CA" w:rsidP="009D63BA">
      <w:pPr>
        <w:shd w:val="clear" w:color="auto" w:fill="FFFFFF"/>
        <w:spacing w:line="276" w:lineRule="auto"/>
        <w:ind w:firstLine="708"/>
        <w:jc w:val="both"/>
        <w:rPr>
          <w:b/>
          <w:bCs/>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AC59D4" w:rsidRPr="00AC59D4">
        <w:rPr>
          <w:b/>
          <w:lang w:val="bg-BG"/>
        </w:rPr>
        <w:t>“</w:t>
      </w:r>
      <w:r w:rsidR="00FC6D6F">
        <w:rPr>
          <w:b/>
          <w:lang w:val="bg-BG"/>
        </w:rPr>
        <w:t>……………………………………………………………………………………………………………………………………………………………………………………………………………….</w:t>
      </w:r>
      <w:r w:rsidR="00AC59D4" w:rsidRPr="00AC59D4">
        <w:rPr>
          <w:b/>
          <w:lang w:val="bg-BG"/>
        </w:rPr>
        <w:t>”</w:t>
      </w:r>
    </w:p>
    <w:p w:rsidR="007744CA" w:rsidRDefault="007744CA" w:rsidP="0002385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98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5307"/>
        <w:gridCol w:w="990"/>
        <w:gridCol w:w="1260"/>
        <w:gridCol w:w="1710"/>
      </w:tblGrid>
      <w:tr w:rsidR="00AC59D4" w:rsidRPr="00C309FE" w:rsidTr="00AC59D4">
        <w:trPr>
          <w:trHeight w:val="510"/>
        </w:trPr>
        <w:tc>
          <w:tcPr>
            <w:tcW w:w="543" w:type="dxa"/>
          </w:tcPr>
          <w:p w:rsidR="00AC59D4" w:rsidRPr="00B53293" w:rsidRDefault="00AC59D4" w:rsidP="00B179B7">
            <w:pPr>
              <w:suppressAutoHyphens/>
              <w:jc w:val="center"/>
              <w:rPr>
                <w:b/>
                <w:lang w:eastAsia="ar-SA"/>
              </w:rPr>
            </w:pPr>
            <w:r w:rsidRPr="00B53293">
              <w:rPr>
                <w:b/>
                <w:lang w:eastAsia="ar-SA"/>
              </w:rPr>
              <w:t>№</w:t>
            </w:r>
          </w:p>
        </w:tc>
        <w:tc>
          <w:tcPr>
            <w:tcW w:w="5307" w:type="dxa"/>
            <w:tcBorders>
              <w:right w:val="single" w:sz="4" w:space="0" w:color="auto"/>
            </w:tcBorders>
          </w:tcPr>
          <w:p w:rsidR="00AC59D4" w:rsidRPr="00B53293" w:rsidRDefault="00AC59D4" w:rsidP="00AC59D4">
            <w:pPr>
              <w:suppressAutoHyphens/>
              <w:jc w:val="center"/>
              <w:rPr>
                <w:b/>
                <w:lang w:eastAsia="ar-SA"/>
              </w:rPr>
            </w:pPr>
            <w:r w:rsidRPr="00B53293">
              <w:rPr>
                <w:b/>
                <w:lang w:val="bg-BG" w:eastAsia="ar-SA"/>
              </w:rPr>
              <w:t>Вид оборудване, марка, модел, технически характеристики</w:t>
            </w:r>
          </w:p>
        </w:tc>
        <w:tc>
          <w:tcPr>
            <w:tcW w:w="990" w:type="dxa"/>
            <w:tcBorders>
              <w:top w:val="single" w:sz="4" w:space="0" w:color="auto"/>
              <w:left w:val="single" w:sz="4" w:space="0" w:color="auto"/>
              <w:bottom w:val="single" w:sz="4" w:space="0" w:color="auto"/>
              <w:right w:val="single" w:sz="4" w:space="0" w:color="auto"/>
            </w:tcBorders>
          </w:tcPr>
          <w:p w:rsidR="00AC59D4" w:rsidRPr="00B53293" w:rsidRDefault="00AC59D4" w:rsidP="00B179B7">
            <w:pPr>
              <w:suppressAutoHyphens/>
              <w:jc w:val="center"/>
              <w:rPr>
                <w:b/>
                <w:lang w:val="bg-BG" w:eastAsia="ar-SA"/>
              </w:rPr>
            </w:pPr>
            <w:r w:rsidRPr="00B53293">
              <w:rPr>
                <w:b/>
                <w:lang w:val="bg-BG" w:eastAsia="ar-SA"/>
              </w:rPr>
              <w:t>мярка</w:t>
            </w:r>
          </w:p>
        </w:tc>
        <w:tc>
          <w:tcPr>
            <w:tcW w:w="1260" w:type="dxa"/>
            <w:tcBorders>
              <w:top w:val="single" w:sz="4" w:space="0" w:color="auto"/>
              <w:left w:val="single" w:sz="4" w:space="0" w:color="auto"/>
              <w:bottom w:val="single" w:sz="4" w:space="0" w:color="auto"/>
              <w:right w:val="single" w:sz="4" w:space="0" w:color="auto"/>
            </w:tcBorders>
          </w:tcPr>
          <w:p w:rsidR="00AC59D4" w:rsidRPr="00B53293" w:rsidRDefault="00AC59D4" w:rsidP="00B179B7">
            <w:pPr>
              <w:suppressAutoHyphens/>
              <w:jc w:val="center"/>
              <w:rPr>
                <w:b/>
                <w:lang w:val="bg-BG" w:eastAsia="ar-SA"/>
              </w:rPr>
            </w:pPr>
            <w:r w:rsidRPr="00B53293">
              <w:rPr>
                <w:b/>
                <w:lang w:val="bg-BG" w:eastAsia="ar-SA"/>
              </w:rPr>
              <w:t>Ед.</w:t>
            </w:r>
            <w:r w:rsidR="00FC6D6F">
              <w:rPr>
                <w:b/>
                <w:lang w:val="bg-BG" w:eastAsia="ar-SA"/>
              </w:rPr>
              <w:t xml:space="preserve"> </w:t>
            </w:r>
            <w:r w:rsidRPr="00B53293">
              <w:rPr>
                <w:b/>
                <w:lang w:val="bg-BG" w:eastAsia="ar-SA"/>
              </w:rPr>
              <w:t>цена в лева без ДДС</w:t>
            </w:r>
          </w:p>
        </w:tc>
        <w:tc>
          <w:tcPr>
            <w:tcW w:w="1710" w:type="dxa"/>
            <w:tcBorders>
              <w:top w:val="single" w:sz="4" w:space="0" w:color="auto"/>
              <w:left w:val="single" w:sz="4" w:space="0" w:color="auto"/>
              <w:bottom w:val="single" w:sz="4" w:space="0" w:color="auto"/>
              <w:right w:val="single" w:sz="4" w:space="0" w:color="auto"/>
            </w:tcBorders>
          </w:tcPr>
          <w:p w:rsidR="00AC59D4" w:rsidRPr="00B53293" w:rsidRDefault="00AC59D4" w:rsidP="00B179B7">
            <w:pPr>
              <w:suppressAutoHyphens/>
              <w:jc w:val="center"/>
              <w:rPr>
                <w:b/>
                <w:lang w:val="bg-BG" w:eastAsia="ar-SA"/>
              </w:rPr>
            </w:pPr>
            <w:r w:rsidRPr="00B53293">
              <w:rPr>
                <w:b/>
                <w:lang w:val="bg-BG" w:eastAsia="ar-SA"/>
              </w:rPr>
              <w:t>Обща цена в лева без ДДС</w:t>
            </w:r>
          </w:p>
        </w:tc>
      </w:tr>
      <w:tr w:rsidR="00AC59D4" w:rsidRPr="00C309FE" w:rsidTr="00450A4D">
        <w:trPr>
          <w:trHeight w:val="681"/>
        </w:trPr>
        <w:tc>
          <w:tcPr>
            <w:tcW w:w="543" w:type="dxa"/>
          </w:tcPr>
          <w:p w:rsidR="00AC59D4" w:rsidRPr="007B695F" w:rsidRDefault="00AC59D4" w:rsidP="00B179B7">
            <w:pPr>
              <w:suppressAutoHyphens/>
              <w:jc w:val="both"/>
              <w:rPr>
                <w:highlight w:val="red"/>
                <w:lang w:eastAsia="ar-SA"/>
              </w:rPr>
            </w:pPr>
            <w:r w:rsidRPr="00B53293">
              <w:rPr>
                <w:lang w:eastAsia="ar-SA"/>
              </w:rPr>
              <w:t>1</w:t>
            </w:r>
          </w:p>
        </w:tc>
        <w:tc>
          <w:tcPr>
            <w:tcW w:w="5307" w:type="dxa"/>
            <w:tcBorders>
              <w:right w:val="single" w:sz="4" w:space="0" w:color="auto"/>
            </w:tcBorders>
          </w:tcPr>
          <w:p w:rsidR="00AC59D4" w:rsidRPr="007B695F" w:rsidRDefault="00FC6D6F" w:rsidP="009636A7">
            <w:pPr>
              <w:suppressAutoHyphens/>
              <w:rPr>
                <w:highlight w:val="red"/>
                <w:lang w:val="bg-BG" w:eastAsia="ar-SA"/>
              </w:rPr>
            </w:pPr>
            <w:r w:rsidRPr="00FC6D6F">
              <w:rPr>
                <w:lang w:val="bg-BG" w:eastAsia="ar-SA"/>
              </w:rPr>
              <w:t xml:space="preserve">Лаптоп 15.6“ </w:t>
            </w:r>
            <w:r w:rsidR="00AA0F2E">
              <w:rPr>
                <w:lang w:val="bg-BG" w:eastAsia="ar-SA"/>
              </w:rPr>
              <w:t>………………………………………………………………………………………………………………</w:t>
            </w:r>
          </w:p>
        </w:tc>
        <w:tc>
          <w:tcPr>
            <w:tcW w:w="990" w:type="dxa"/>
            <w:tcBorders>
              <w:top w:val="single" w:sz="4" w:space="0" w:color="auto"/>
              <w:left w:val="single" w:sz="4" w:space="0" w:color="auto"/>
              <w:bottom w:val="single" w:sz="4" w:space="0" w:color="auto"/>
              <w:right w:val="single" w:sz="4" w:space="0" w:color="auto"/>
            </w:tcBorders>
            <w:vAlign w:val="center"/>
          </w:tcPr>
          <w:p w:rsidR="00AC59D4" w:rsidRPr="007B695F" w:rsidRDefault="00FC6D6F" w:rsidP="00244C06">
            <w:pPr>
              <w:suppressAutoHyphens/>
              <w:jc w:val="center"/>
              <w:rPr>
                <w:highlight w:val="red"/>
                <w:lang w:val="bg-BG" w:eastAsia="ar-SA"/>
              </w:rPr>
            </w:pPr>
            <w:r>
              <w:rPr>
                <w:lang w:val="bg-BG" w:eastAsia="ar-SA"/>
              </w:rPr>
              <w:t>4</w:t>
            </w:r>
            <w:r w:rsidR="00AC59D4" w:rsidRPr="00244C06">
              <w:rPr>
                <w:lang w:val="bg-BG" w:eastAsia="ar-SA"/>
              </w:rPr>
              <w:t xml:space="preserve"> бр.</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C59D4" w:rsidRPr="007B695F" w:rsidRDefault="00AC59D4" w:rsidP="00B179B7">
            <w:pPr>
              <w:suppressAutoHyphens/>
              <w:jc w:val="center"/>
              <w:rPr>
                <w:highlight w:val="red"/>
                <w:lang w:val="bg-BG" w:eastAsia="ar-SA"/>
              </w:rPr>
            </w:pPr>
          </w:p>
        </w:tc>
        <w:tc>
          <w:tcPr>
            <w:tcW w:w="1710" w:type="dxa"/>
            <w:tcBorders>
              <w:top w:val="single" w:sz="4" w:space="0" w:color="auto"/>
              <w:left w:val="single" w:sz="4" w:space="0" w:color="auto"/>
              <w:bottom w:val="single" w:sz="4" w:space="0" w:color="auto"/>
              <w:right w:val="single" w:sz="4" w:space="0" w:color="auto"/>
            </w:tcBorders>
          </w:tcPr>
          <w:p w:rsidR="00450A4D" w:rsidRDefault="00450A4D" w:rsidP="00B179B7">
            <w:pPr>
              <w:suppressAutoHyphens/>
              <w:jc w:val="center"/>
              <w:rPr>
                <w:lang w:val="bg-BG" w:eastAsia="ar-SA"/>
              </w:rPr>
            </w:pPr>
          </w:p>
          <w:p w:rsidR="00450A4D" w:rsidRPr="007B695F" w:rsidRDefault="00450A4D" w:rsidP="00B179B7">
            <w:pPr>
              <w:suppressAutoHyphens/>
              <w:jc w:val="center"/>
              <w:rPr>
                <w:highlight w:val="red"/>
                <w:lang w:val="bg-BG" w:eastAsia="ar-SA"/>
              </w:rPr>
            </w:pPr>
          </w:p>
        </w:tc>
      </w:tr>
      <w:tr w:rsidR="00B52F75" w:rsidRPr="00C309FE" w:rsidTr="00450A4D">
        <w:trPr>
          <w:trHeight w:val="681"/>
        </w:trPr>
        <w:tc>
          <w:tcPr>
            <w:tcW w:w="543" w:type="dxa"/>
          </w:tcPr>
          <w:p w:rsidR="00B52F75" w:rsidRPr="00B53293" w:rsidRDefault="00B52F75" w:rsidP="00B179B7">
            <w:pPr>
              <w:suppressAutoHyphens/>
              <w:jc w:val="both"/>
              <w:rPr>
                <w:lang w:val="bg-BG" w:eastAsia="ar-SA"/>
              </w:rPr>
            </w:pPr>
            <w:r>
              <w:rPr>
                <w:lang w:val="bg-BG" w:eastAsia="ar-SA"/>
              </w:rPr>
              <w:t>2</w:t>
            </w:r>
          </w:p>
        </w:tc>
        <w:tc>
          <w:tcPr>
            <w:tcW w:w="5307" w:type="dxa"/>
            <w:tcBorders>
              <w:right w:val="single" w:sz="4" w:space="0" w:color="auto"/>
            </w:tcBorders>
          </w:tcPr>
          <w:p w:rsidR="00B52F75" w:rsidRDefault="009636A7" w:rsidP="00244C06">
            <w:pPr>
              <w:suppressAutoHyphens/>
              <w:rPr>
                <w:lang w:val="bg-BG" w:eastAsia="bg-BG"/>
              </w:rPr>
            </w:pPr>
            <w:r>
              <w:rPr>
                <w:lang w:val="bg-BG" w:eastAsia="bg-BG"/>
              </w:rPr>
              <w:t>Лаптоп 14“</w:t>
            </w:r>
          </w:p>
          <w:p w:rsidR="009636A7" w:rsidRDefault="009636A7" w:rsidP="00244C06">
            <w:pPr>
              <w:suppressAutoHyphens/>
              <w:rPr>
                <w:lang w:val="bg-BG" w:eastAsia="bg-BG"/>
              </w:rPr>
            </w:pPr>
            <w:r>
              <w:rPr>
                <w:lang w:val="bg-BG" w:eastAsia="bg-BG"/>
              </w:rPr>
              <w:t>………………………………………………………………………………………………………………</w:t>
            </w:r>
          </w:p>
        </w:tc>
        <w:tc>
          <w:tcPr>
            <w:tcW w:w="990" w:type="dxa"/>
            <w:tcBorders>
              <w:top w:val="single" w:sz="4" w:space="0" w:color="auto"/>
              <w:left w:val="single" w:sz="4" w:space="0" w:color="auto"/>
              <w:bottom w:val="single" w:sz="4" w:space="0" w:color="auto"/>
              <w:right w:val="single" w:sz="4" w:space="0" w:color="auto"/>
            </w:tcBorders>
            <w:vAlign w:val="center"/>
          </w:tcPr>
          <w:p w:rsidR="00B52F75" w:rsidRPr="00244C06" w:rsidRDefault="009636A7" w:rsidP="00244C06">
            <w:pPr>
              <w:suppressAutoHyphens/>
              <w:jc w:val="center"/>
              <w:rPr>
                <w:lang w:val="bg-BG" w:eastAsia="ar-SA"/>
              </w:rPr>
            </w:pPr>
            <w:r w:rsidRPr="009636A7">
              <w:rPr>
                <w:lang w:val="bg-BG" w:eastAsia="ar-SA"/>
              </w:rPr>
              <w:t>2 бр.</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52F75" w:rsidRPr="007B695F" w:rsidRDefault="00B52F75" w:rsidP="00B179B7">
            <w:pPr>
              <w:suppressAutoHyphens/>
              <w:jc w:val="center"/>
              <w:rPr>
                <w:highlight w:val="red"/>
                <w:lang w:val="bg-BG" w:eastAsia="ar-SA"/>
              </w:rPr>
            </w:pPr>
          </w:p>
        </w:tc>
        <w:tc>
          <w:tcPr>
            <w:tcW w:w="1710" w:type="dxa"/>
            <w:tcBorders>
              <w:top w:val="single" w:sz="4" w:space="0" w:color="auto"/>
              <w:left w:val="single" w:sz="4" w:space="0" w:color="auto"/>
              <w:bottom w:val="single" w:sz="4" w:space="0" w:color="auto"/>
              <w:right w:val="single" w:sz="4" w:space="0" w:color="auto"/>
            </w:tcBorders>
          </w:tcPr>
          <w:p w:rsidR="00B52F75" w:rsidRPr="007B695F" w:rsidRDefault="00B52F75" w:rsidP="00B179B7">
            <w:pPr>
              <w:suppressAutoHyphens/>
              <w:jc w:val="center"/>
              <w:rPr>
                <w:highlight w:val="red"/>
                <w:lang w:val="bg-BG" w:eastAsia="ar-SA"/>
              </w:rPr>
            </w:pPr>
          </w:p>
        </w:tc>
      </w:tr>
      <w:tr w:rsidR="00B52F75" w:rsidRPr="00C309FE" w:rsidTr="00450A4D">
        <w:trPr>
          <w:trHeight w:val="681"/>
        </w:trPr>
        <w:tc>
          <w:tcPr>
            <w:tcW w:w="543" w:type="dxa"/>
          </w:tcPr>
          <w:p w:rsidR="00B52F75" w:rsidRPr="00B53293" w:rsidRDefault="00B52F75" w:rsidP="00B179B7">
            <w:pPr>
              <w:suppressAutoHyphens/>
              <w:jc w:val="both"/>
              <w:rPr>
                <w:lang w:val="bg-BG" w:eastAsia="ar-SA"/>
              </w:rPr>
            </w:pPr>
            <w:r>
              <w:rPr>
                <w:lang w:val="bg-BG" w:eastAsia="ar-SA"/>
              </w:rPr>
              <w:t>3</w:t>
            </w:r>
          </w:p>
        </w:tc>
        <w:tc>
          <w:tcPr>
            <w:tcW w:w="5307" w:type="dxa"/>
            <w:tcBorders>
              <w:right w:val="single" w:sz="4" w:space="0" w:color="auto"/>
            </w:tcBorders>
          </w:tcPr>
          <w:p w:rsidR="00B52F75" w:rsidRDefault="004B057E" w:rsidP="00244C06">
            <w:pPr>
              <w:suppressAutoHyphens/>
              <w:rPr>
                <w:lang w:val="bg-BG" w:eastAsia="bg-BG"/>
              </w:rPr>
            </w:pPr>
            <w:r>
              <w:rPr>
                <w:lang w:val="bg-BG" w:eastAsia="bg-BG"/>
              </w:rPr>
              <w:t>Мултифункционално устройство</w:t>
            </w:r>
          </w:p>
          <w:p w:rsidR="004B057E" w:rsidRDefault="004B057E" w:rsidP="00244C06">
            <w:pPr>
              <w:suppressAutoHyphens/>
              <w:rPr>
                <w:lang w:val="bg-BG" w:eastAsia="bg-BG"/>
              </w:rPr>
            </w:pPr>
            <w:r>
              <w:rPr>
                <w:lang w:val="bg-BG" w:eastAsia="bg-BG"/>
              </w:rPr>
              <w:t>………………………………………………………………………………………………………………</w:t>
            </w:r>
          </w:p>
        </w:tc>
        <w:tc>
          <w:tcPr>
            <w:tcW w:w="990" w:type="dxa"/>
            <w:tcBorders>
              <w:top w:val="single" w:sz="4" w:space="0" w:color="auto"/>
              <w:left w:val="single" w:sz="4" w:space="0" w:color="auto"/>
              <w:bottom w:val="single" w:sz="4" w:space="0" w:color="auto"/>
              <w:right w:val="single" w:sz="4" w:space="0" w:color="auto"/>
            </w:tcBorders>
            <w:vAlign w:val="center"/>
          </w:tcPr>
          <w:p w:rsidR="00B52F75" w:rsidRPr="00244C06" w:rsidRDefault="004B057E" w:rsidP="00244C06">
            <w:pPr>
              <w:suppressAutoHyphens/>
              <w:jc w:val="center"/>
              <w:rPr>
                <w:lang w:val="bg-BG" w:eastAsia="ar-SA"/>
              </w:rPr>
            </w:pPr>
            <w:r>
              <w:rPr>
                <w:lang w:val="bg-BG" w:eastAsia="ar-SA"/>
              </w:rPr>
              <w:t>1 бр.</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52F75" w:rsidRPr="007B695F" w:rsidRDefault="00B52F75" w:rsidP="00B179B7">
            <w:pPr>
              <w:suppressAutoHyphens/>
              <w:jc w:val="center"/>
              <w:rPr>
                <w:highlight w:val="red"/>
                <w:lang w:val="bg-BG" w:eastAsia="ar-SA"/>
              </w:rPr>
            </w:pPr>
          </w:p>
        </w:tc>
        <w:tc>
          <w:tcPr>
            <w:tcW w:w="1710" w:type="dxa"/>
            <w:tcBorders>
              <w:top w:val="single" w:sz="4" w:space="0" w:color="auto"/>
              <w:left w:val="single" w:sz="4" w:space="0" w:color="auto"/>
              <w:bottom w:val="single" w:sz="4" w:space="0" w:color="auto"/>
              <w:right w:val="single" w:sz="4" w:space="0" w:color="auto"/>
            </w:tcBorders>
          </w:tcPr>
          <w:p w:rsidR="00B52F75" w:rsidRPr="007B695F" w:rsidRDefault="00B52F75" w:rsidP="00B179B7">
            <w:pPr>
              <w:suppressAutoHyphens/>
              <w:jc w:val="center"/>
              <w:rPr>
                <w:highlight w:val="red"/>
                <w:lang w:val="bg-BG" w:eastAsia="ar-SA"/>
              </w:rPr>
            </w:pPr>
          </w:p>
        </w:tc>
      </w:tr>
      <w:tr w:rsidR="00B53293" w:rsidRPr="00C309FE" w:rsidTr="00450A4D">
        <w:trPr>
          <w:trHeight w:val="681"/>
        </w:trPr>
        <w:tc>
          <w:tcPr>
            <w:tcW w:w="543" w:type="dxa"/>
          </w:tcPr>
          <w:p w:rsidR="00B53293" w:rsidRPr="00B53293" w:rsidRDefault="00B52F75" w:rsidP="00B179B7">
            <w:pPr>
              <w:suppressAutoHyphens/>
              <w:jc w:val="both"/>
              <w:rPr>
                <w:lang w:val="bg-BG" w:eastAsia="ar-SA"/>
              </w:rPr>
            </w:pPr>
            <w:r>
              <w:rPr>
                <w:lang w:val="bg-BG" w:eastAsia="ar-SA"/>
              </w:rPr>
              <w:t>4</w:t>
            </w:r>
          </w:p>
        </w:tc>
        <w:tc>
          <w:tcPr>
            <w:tcW w:w="5307" w:type="dxa"/>
            <w:tcBorders>
              <w:right w:val="single" w:sz="4" w:space="0" w:color="auto"/>
            </w:tcBorders>
          </w:tcPr>
          <w:p w:rsidR="00B53293" w:rsidRPr="007B695F" w:rsidRDefault="000B4BC9" w:rsidP="00244C06">
            <w:pPr>
              <w:suppressAutoHyphens/>
              <w:rPr>
                <w:highlight w:val="red"/>
                <w:lang w:val="bg-BG" w:eastAsia="ar-SA"/>
              </w:rPr>
            </w:pPr>
            <w:r>
              <w:rPr>
                <w:lang w:val="bg-BG" w:eastAsia="bg-BG"/>
              </w:rPr>
              <w:t>Настолен компютър</w:t>
            </w:r>
            <w:r w:rsidR="00244C06">
              <w:rPr>
                <w:lang w:val="bg-BG" w:eastAsia="bg-BG"/>
              </w:rPr>
              <w:t xml:space="preserve"> ………………………………………………………………………………………………………………</w:t>
            </w:r>
          </w:p>
        </w:tc>
        <w:tc>
          <w:tcPr>
            <w:tcW w:w="990" w:type="dxa"/>
            <w:tcBorders>
              <w:top w:val="single" w:sz="4" w:space="0" w:color="auto"/>
              <w:left w:val="single" w:sz="4" w:space="0" w:color="auto"/>
              <w:bottom w:val="single" w:sz="4" w:space="0" w:color="auto"/>
              <w:right w:val="single" w:sz="4" w:space="0" w:color="auto"/>
            </w:tcBorders>
            <w:vAlign w:val="center"/>
          </w:tcPr>
          <w:p w:rsidR="00B53293" w:rsidRPr="007B695F" w:rsidRDefault="000B4BC9" w:rsidP="00244C06">
            <w:pPr>
              <w:suppressAutoHyphens/>
              <w:jc w:val="center"/>
              <w:rPr>
                <w:highlight w:val="red"/>
                <w:lang w:val="bg-BG" w:eastAsia="ar-SA"/>
              </w:rPr>
            </w:pPr>
            <w:r>
              <w:rPr>
                <w:lang w:val="bg-BG" w:eastAsia="ar-SA"/>
              </w:rPr>
              <w:t>1</w:t>
            </w:r>
            <w:r w:rsidR="00244C06" w:rsidRPr="00244C06">
              <w:rPr>
                <w:lang w:val="bg-BG" w:eastAsia="ar-SA"/>
              </w:rPr>
              <w:t xml:space="preserve"> бр.</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53293" w:rsidRPr="007B695F" w:rsidRDefault="00B53293" w:rsidP="00B179B7">
            <w:pPr>
              <w:suppressAutoHyphens/>
              <w:jc w:val="center"/>
              <w:rPr>
                <w:highlight w:val="red"/>
                <w:lang w:val="bg-BG" w:eastAsia="ar-SA"/>
              </w:rPr>
            </w:pPr>
          </w:p>
        </w:tc>
        <w:tc>
          <w:tcPr>
            <w:tcW w:w="1710" w:type="dxa"/>
            <w:tcBorders>
              <w:top w:val="single" w:sz="4" w:space="0" w:color="auto"/>
              <w:left w:val="single" w:sz="4" w:space="0" w:color="auto"/>
              <w:bottom w:val="single" w:sz="4" w:space="0" w:color="auto"/>
              <w:right w:val="single" w:sz="4" w:space="0" w:color="auto"/>
            </w:tcBorders>
          </w:tcPr>
          <w:p w:rsidR="00831561" w:rsidRPr="007B695F" w:rsidRDefault="00831561" w:rsidP="00B179B7">
            <w:pPr>
              <w:suppressAutoHyphens/>
              <w:jc w:val="center"/>
              <w:rPr>
                <w:highlight w:val="red"/>
                <w:lang w:val="bg-BG" w:eastAsia="ar-SA"/>
              </w:rPr>
            </w:pPr>
          </w:p>
        </w:tc>
      </w:tr>
      <w:tr w:rsidR="00B53293" w:rsidRPr="00C309FE" w:rsidTr="00450A4D">
        <w:trPr>
          <w:trHeight w:val="681"/>
        </w:trPr>
        <w:tc>
          <w:tcPr>
            <w:tcW w:w="543" w:type="dxa"/>
          </w:tcPr>
          <w:p w:rsidR="00B53293" w:rsidRPr="00B53293" w:rsidRDefault="00B52F75" w:rsidP="00B179B7">
            <w:pPr>
              <w:suppressAutoHyphens/>
              <w:jc w:val="both"/>
              <w:rPr>
                <w:lang w:val="bg-BG" w:eastAsia="ar-SA"/>
              </w:rPr>
            </w:pPr>
            <w:r>
              <w:rPr>
                <w:lang w:val="bg-BG" w:eastAsia="ar-SA"/>
              </w:rPr>
              <w:t>5</w:t>
            </w:r>
          </w:p>
        </w:tc>
        <w:tc>
          <w:tcPr>
            <w:tcW w:w="5307" w:type="dxa"/>
            <w:tcBorders>
              <w:right w:val="single" w:sz="4" w:space="0" w:color="auto"/>
            </w:tcBorders>
          </w:tcPr>
          <w:p w:rsidR="00B53293" w:rsidRPr="007B695F" w:rsidRDefault="000B4BC9" w:rsidP="000E4204">
            <w:pPr>
              <w:suppressAutoHyphens/>
              <w:rPr>
                <w:highlight w:val="red"/>
                <w:lang w:val="bg-BG" w:eastAsia="ar-SA"/>
              </w:rPr>
            </w:pPr>
            <w:r w:rsidRPr="000B4BC9">
              <w:rPr>
                <w:lang w:val="bg-BG" w:eastAsia="bg-BG"/>
              </w:rPr>
              <w:t>Таблет</w:t>
            </w:r>
            <w:r w:rsidR="000E4204">
              <w:rPr>
                <w:lang w:val="bg-BG" w:eastAsia="bg-BG"/>
              </w:rPr>
              <w:t xml:space="preserve"> ………………………………………………………………………………………………………………</w:t>
            </w:r>
          </w:p>
        </w:tc>
        <w:tc>
          <w:tcPr>
            <w:tcW w:w="990" w:type="dxa"/>
            <w:tcBorders>
              <w:top w:val="single" w:sz="4" w:space="0" w:color="auto"/>
              <w:left w:val="single" w:sz="4" w:space="0" w:color="auto"/>
              <w:bottom w:val="single" w:sz="4" w:space="0" w:color="auto"/>
              <w:right w:val="single" w:sz="4" w:space="0" w:color="auto"/>
            </w:tcBorders>
            <w:vAlign w:val="center"/>
          </w:tcPr>
          <w:p w:rsidR="00B53293" w:rsidRPr="007B695F" w:rsidRDefault="000B4BC9" w:rsidP="00244C06">
            <w:pPr>
              <w:suppressAutoHyphens/>
              <w:jc w:val="center"/>
              <w:rPr>
                <w:highlight w:val="red"/>
                <w:lang w:val="bg-BG" w:eastAsia="ar-SA"/>
              </w:rPr>
            </w:pPr>
            <w:r>
              <w:rPr>
                <w:lang w:val="bg-BG" w:eastAsia="ar-SA"/>
              </w:rPr>
              <w:t>1</w:t>
            </w:r>
            <w:r w:rsidR="000E4204" w:rsidRPr="000E4204">
              <w:rPr>
                <w:lang w:val="bg-BG" w:eastAsia="ar-SA"/>
              </w:rPr>
              <w:t xml:space="preserve"> бр.</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53293" w:rsidRPr="007B695F" w:rsidRDefault="00B53293" w:rsidP="00B179B7">
            <w:pPr>
              <w:suppressAutoHyphens/>
              <w:jc w:val="center"/>
              <w:rPr>
                <w:highlight w:val="red"/>
                <w:lang w:val="bg-BG" w:eastAsia="ar-SA"/>
              </w:rPr>
            </w:pPr>
          </w:p>
        </w:tc>
        <w:tc>
          <w:tcPr>
            <w:tcW w:w="1710" w:type="dxa"/>
            <w:tcBorders>
              <w:top w:val="single" w:sz="4" w:space="0" w:color="auto"/>
              <w:left w:val="single" w:sz="4" w:space="0" w:color="auto"/>
              <w:bottom w:val="single" w:sz="4" w:space="0" w:color="auto"/>
              <w:right w:val="single" w:sz="4" w:space="0" w:color="auto"/>
            </w:tcBorders>
          </w:tcPr>
          <w:p w:rsidR="00FA6220" w:rsidRPr="007B695F" w:rsidRDefault="00FA6220" w:rsidP="00B179B7">
            <w:pPr>
              <w:suppressAutoHyphens/>
              <w:jc w:val="center"/>
              <w:rPr>
                <w:highlight w:val="red"/>
                <w:lang w:val="bg-BG" w:eastAsia="ar-SA"/>
              </w:rPr>
            </w:pPr>
          </w:p>
        </w:tc>
      </w:tr>
      <w:tr w:rsidR="000C49B8" w:rsidRPr="00C309FE" w:rsidTr="00B12C7C">
        <w:trPr>
          <w:trHeight w:val="485"/>
        </w:trPr>
        <w:tc>
          <w:tcPr>
            <w:tcW w:w="8100" w:type="dxa"/>
            <w:gridSpan w:val="4"/>
            <w:tcBorders>
              <w:right w:val="single" w:sz="4" w:space="0" w:color="auto"/>
            </w:tcBorders>
          </w:tcPr>
          <w:p w:rsidR="00B12C7C" w:rsidRDefault="00B12C7C" w:rsidP="000C49B8">
            <w:pPr>
              <w:suppressAutoHyphens/>
              <w:rPr>
                <w:lang w:val="bg-BG" w:eastAsia="ar-SA"/>
              </w:rPr>
            </w:pPr>
            <w:r>
              <w:rPr>
                <w:lang w:val="bg-BG" w:eastAsia="ar-SA"/>
              </w:rPr>
              <w:t xml:space="preserve">                                                                          </w:t>
            </w:r>
          </w:p>
          <w:p w:rsidR="000C49B8" w:rsidRPr="00B12C7C" w:rsidRDefault="00B12C7C" w:rsidP="000C49B8">
            <w:pPr>
              <w:suppressAutoHyphens/>
              <w:rPr>
                <w:b/>
                <w:highlight w:val="red"/>
                <w:lang w:val="bg-BG" w:eastAsia="ar-SA"/>
              </w:rPr>
            </w:pPr>
            <w:r>
              <w:rPr>
                <w:lang w:val="bg-BG" w:eastAsia="ar-SA"/>
              </w:rPr>
              <w:t xml:space="preserve">                                            </w:t>
            </w:r>
            <w:r w:rsidRPr="00B12C7C">
              <w:rPr>
                <w:b/>
                <w:lang w:val="bg-BG" w:eastAsia="ar-SA"/>
              </w:rPr>
              <w:t>Сбор на общата предлагана цена в лв. без ДДС:</w:t>
            </w:r>
          </w:p>
        </w:tc>
        <w:tc>
          <w:tcPr>
            <w:tcW w:w="1710" w:type="dxa"/>
            <w:tcBorders>
              <w:right w:val="single" w:sz="4" w:space="0" w:color="auto"/>
            </w:tcBorders>
          </w:tcPr>
          <w:p w:rsidR="000B0604" w:rsidRPr="007B695F" w:rsidRDefault="000B0604" w:rsidP="000B0604">
            <w:pPr>
              <w:tabs>
                <w:tab w:val="left" w:pos="700"/>
                <w:tab w:val="center" w:pos="747"/>
              </w:tabs>
              <w:suppressAutoHyphens/>
              <w:rPr>
                <w:highlight w:val="red"/>
                <w:lang w:val="bg-BG" w:eastAsia="ar-SA"/>
              </w:rPr>
            </w:pPr>
          </w:p>
        </w:tc>
      </w:tr>
    </w:tbl>
    <w:p w:rsidR="00AC59D4" w:rsidRPr="00C309FE" w:rsidRDefault="00AC59D4" w:rsidP="00AC59D4">
      <w:pPr>
        <w:suppressAutoHyphens/>
        <w:jc w:val="both"/>
        <w:rPr>
          <w:lang w:val="bg-BG" w:eastAsia="ar-SA"/>
        </w:rPr>
      </w:pPr>
      <w:r w:rsidRPr="00C309FE">
        <w:rPr>
          <w:lang w:val="bg-BG" w:eastAsia="ar-SA"/>
        </w:rPr>
        <w:tab/>
      </w:r>
      <w:r w:rsidRPr="00C309FE">
        <w:rPr>
          <w:lang w:val="bg-BG" w:eastAsia="ar-SA"/>
        </w:rPr>
        <w:tab/>
      </w:r>
    </w:p>
    <w:p w:rsidR="00AC59D4" w:rsidRDefault="00AC59D4" w:rsidP="00AC59D4">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w:t>
      </w:r>
      <w:r>
        <w:rPr>
          <w:lang w:val="bg-BG"/>
        </w:rPr>
        <w:t>бхвата на обществената поръчка.</w:t>
      </w:r>
    </w:p>
    <w:p w:rsidR="0088649D" w:rsidRDefault="0088649D" w:rsidP="00AC59D4">
      <w:pPr>
        <w:shd w:val="clear" w:color="auto" w:fill="FFFFFF"/>
        <w:spacing w:line="276" w:lineRule="auto"/>
        <w:ind w:firstLine="720"/>
        <w:jc w:val="both"/>
        <w:rPr>
          <w:b/>
          <w:lang w:val="bg-BG"/>
        </w:rPr>
      </w:pPr>
    </w:p>
    <w:p w:rsidR="00AC59D4" w:rsidRPr="00023855" w:rsidRDefault="00AC59D4" w:rsidP="00AC59D4">
      <w:pPr>
        <w:shd w:val="clear" w:color="auto" w:fill="FFFFFF"/>
        <w:spacing w:line="276" w:lineRule="auto"/>
        <w:ind w:firstLine="720"/>
        <w:jc w:val="both"/>
        <w:rPr>
          <w:lang w:val="bg-BG"/>
        </w:rPr>
      </w:pPr>
      <w:r w:rsidRPr="007A1AC5">
        <w:rPr>
          <w:b/>
          <w:lang w:val="bg-BG"/>
        </w:rPr>
        <w:lastRenderedPageBreak/>
        <w:t>3</w:t>
      </w:r>
      <w:r>
        <w:rPr>
          <w:lang w:val="bg-BG"/>
        </w:rPr>
        <w:t xml:space="preserve">. </w:t>
      </w: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AC59D4" w:rsidRDefault="00AC59D4" w:rsidP="00AC59D4">
      <w:pPr>
        <w:shd w:val="clear" w:color="auto" w:fill="FFFFFF"/>
        <w:spacing w:line="276" w:lineRule="auto"/>
        <w:jc w:val="both"/>
        <w:rPr>
          <w:b/>
          <w:lang w:val="bg-BG" w:eastAsia="ar-SA"/>
        </w:rPr>
      </w:pPr>
    </w:p>
    <w:p w:rsidR="00AC59D4" w:rsidRDefault="00AC59D4" w:rsidP="00AC59D4">
      <w:pPr>
        <w:shd w:val="clear" w:color="auto" w:fill="FFFFFF"/>
        <w:spacing w:line="276" w:lineRule="auto"/>
        <w:jc w:val="both"/>
        <w:rPr>
          <w:b/>
          <w:lang w:val="bg-BG" w:eastAsia="ar-SA"/>
        </w:rPr>
      </w:pPr>
    </w:p>
    <w:p w:rsidR="00AC59D4" w:rsidRPr="00023855" w:rsidRDefault="00AC59D4" w:rsidP="00AC59D4">
      <w:pPr>
        <w:shd w:val="clear" w:color="auto" w:fill="FFFFFF"/>
        <w:spacing w:line="276" w:lineRule="auto"/>
        <w:jc w:val="both"/>
        <w:rPr>
          <w:b/>
          <w:lang w:val="bg-BG"/>
        </w:rPr>
      </w:pPr>
      <w:r w:rsidRPr="00023855">
        <w:rPr>
          <w:b/>
          <w:lang w:val="bg-BG"/>
        </w:rPr>
        <w:t>Дата: ..............................                                      ПОДПИС И ПЕЧАТ: ................................</w:t>
      </w:r>
    </w:p>
    <w:p w:rsidR="00AC59D4" w:rsidRPr="00023855" w:rsidRDefault="00AC59D4" w:rsidP="00AC59D4">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AC59D4" w:rsidRDefault="00AC59D4" w:rsidP="00AC59D4">
      <w:pPr>
        <w:tabs>
          <w:tab w:val="left" w:pos="0"/>
          <w:tab w:val="left" w:pos="4860"/>
        </w:tabs>
        <w:spacing w:after="120"/>
        <w:rPr>
          <w:sz w:val="20"/>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AC59D4" w:rsidRPr="00023855" w:rsidRDefault="00AC59D4" w:rsidP="00023855">
      <w:pPr>
        <w:shd w:val="clear" w:color="auto" w:fill="FFFFFF"/>
        <w:spacing w:after="120" w:line="276" w:lineRule="auto"/>
        <w:ind w:firstLine="708"/>
        <w:jc w:val="both"/>
        <w:rPr>
          <w:b/>
          <w:lang w:val="bg-BG" w:eastAsia="bg-BG"/>
        </w:rPr>
      </w:pPr>
    </w:p>
    <w:p w:rsidR="00FA63B4" w:rsidRDefault="00FA6452" w:rsidP="00FA6452">
      <w:pPr>
        <w:jc w:val="both"/>
        <w:rPr>
          <w:b/>
          <w:szCs w:val="20"/>
          <w:lang w:eastAsia="bg-BG"/>
        </w:rPr>
      </w:pPr>
      <w:r w:rsidRPr="00FA6452">
        <w:rPr>
          <w:b/>
          <w:szCs w:val="20"/>
          <w:lang w:val="bg-BG" w:eastAsia="bg-BG"/>
        </w:rPr>
        <w:tab/>
      </w:r>
      <w:r w:rsidRPr="00FA6452">
        <w:rPr>
          <w:b/>
          <w:szCs w:val="20"/>
          <w:lang w:val="bg-BG" w:eastAsia="bg-BG"/>
        </w:rPr>
        <w:tab/>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3B4" w:rsidRDefault="00FA63B4" w:rsidP="00FA6452">
      <w:pPr>
        <w:jc w:val="both"/>
        <w:rPr>
          <w:b/>
          <w:szCs w:val="20"/>
          <w:lang w:eastAsia="bg-BG"/>
        </w:rPr>
      </w:pPr>
    </w:p>
    <w:p w:rsidR="00FA6452" w:rsidRPr="00FA6452" w:rsidRDefault="00AC59D4" w:rsidP="00FA63B4">
      <w:pPr>
        <w:ind w:left="7200" w:firstLine="720"/>
        <w:jc w:val="both"/>
        <w:rPr>
          <w:b/>
          <w:szCs w:val="20"/>
          <w:lang w:val="bg-BG" w:eastAsia="bg-BG"/>
        </w:rPr>
      </w:pPr>
      <w:r>
        <w:rPr>
          <w:b/>
          <w:szCs w:val="20"/>
          <w:lang w:val="bg-BG" w:eastAsia="bg-BG"/>
        </w:rPr>
        <w:lastRenderedPageBreak/>
        <w:t>ОБРАЗЕЦ № 7</w:t>
      </w:r>
    </w:p>
    <w:p w:rsidR="00FA6452" w:rsidRPr="00FA6452" w:rsidRDefault="00FA6452" w:rsidP="00FA6452">
      <w:pPr>
        <w:jc w:val="both"/>
        <w:rPr>
          <w:b/>
          <w:szCs w:val="20"/>
          <w:lang w:val="bg-BG" w:eastAsia="bg-BG"/>
        </w:rPr>
      </w:pPr>
    </w:p>
    <w:p w:rsidR="00833420" w:rsidRDefault="00833420" w:rsidP="00833420">
      <w:pPr>
        <w:pStyle w:val="Title"/>
        <w:rPr>
          <w:b w:val="0"/>
          <w:sz w:val="22"/>
          <w:szCs w:val="22"/>
        </w:rPr>
      </w:pPr>
      <w:r w:rsidRPr="00424479">
        <w:rPr>
          <w:i/>
          <w:sz w:val="20"/>
          <w:szCs w:val="20"/>
        </w:rPr>
        <w:t xml:space="preserve">                                                                                                                                </w:t>
      </w:r>
      <w:r>
        <w:rPr>
          <w:i/>
          <w:sz w:val="20"/>
          <w:szCs w:val="20"/>
        </w:rPr>
        <w:t xml:space="preserve">            </w:t>
      </w:r>
      <w:r w:rsidRPr="00424479">
        <w:rPr>
          <w:i/>
          <w:sz w:val="20"/>
          <w:szCs w:val="20"/>
        </w:rPr>
        <w:t xml:space="preserve">   </w:t>
      </w:r>
    </w:p>
    <w:p w:rsidR="00833420" w:rsidRDefault="00833420" w:rsidP="00833420">
      <w:pPr>
        <w:pStyle w:val="Title"/>
        <w:jc w:val="left"/>
        <w:rPr>
          <w:i/>
          <w:sz w:val="24"/>
        </w:rPr>
      </w:pPr>
      <w:r>
        <w:rPr>
          <w:i/>
          <w:sz w:val="20"/>
          <w:szCs w:val="20"/>
        </w:rPr>
        <w:t xml:space="preserve">                                                                                                                                          </w:t>
      </w:r>
      <w:r w:rsidRPr="00A108F8">
        <w:rPr>
          <w:i/>
          <w:sz w:val="24"/>
        </w:rPr>
        <w:t>Рег. № ............../2018 г.</w:t>
      </w:r>
    </w:p>
    <w:p w:rsidR="00833420" w:rsidRPr="00A108F8" w:rsidRDefault="00833420" w:rsidP="00833420">
      <w:pPr>
        <w:pStyle w:val="Title"/>
        <w:jc w:val="left"/>
        <w:rPr>
          <w:i/>
          <w:sz w:val="24"/>
        </w:rPr>
      </w:pPr>
    </w:p>
    <w:p w:rsidR="00833420" w:rsidRPr="00A108F8" w:rsidRDefault="00833420" w:rsidP="00833420">
      <w:pPr>
        <w:pStyle w:val="Title"/>
        <w:jc w:val="left"/>
        <w:rPr>
          <w:b w:val="0"/>
          <w:sz w:val="24"/>
        </w:rPr>
      </w:pPr>
      <w:r w:rsidRPr="00A108F8">
        <w:rPr>
          <w:b w:val="0"/>
          <w:sz w:val="24"/>
        </w:rPr>
        <w:t>ВЪЗЛОЖИТЕЛ: Университет за национално и световно стопанство</w:t>
      </w:r>
    </w:p>
    <w:p w:rsidR="00833420" w:rsidRPr="00A108F8" w:rsidRDefault="00833420" w:rsidP="00833420">
      <w:pPr>
        <w:pStyle w:val="Title"/>
        <w:jc w:val="left"/>
        <w:rPr>
          <w:b w:val="0"/>
          <w:sz w:val="24"/>
        </w:rPr>
      </w:pPr>
      <w:r w:rsidRPr="00A108F8">
        <w:rPr>
          <w:b w:val="0"/>
          <w:sz w:val="24"/>
        </w:rPr>
        <w:t>ИЗПЪЛНИТЕЛ: …………………………………………………………….</w:t>
      </w:r>
    </w:p>
    <w:p w:rsidR="00833420" w:rsidRPr="00A108F8" w:rsidRDefault="00833420" w:rsidP="00833420">
      <w:pPr>
        <w:pStyle w:val="Title"/>
        <w:rPr>
          <w:b w:val="0"/>
          <w:sz w:val="24"/>
        </w:rPr>
      </w:pPr>
    </w:p>
    <w:p w:rsidR="00833420" w:rsidRPr="00A108F8" w:rsidRDefault="00833420" w:rsidP="00833420">
      <w:pPr>
        <w:pStyle w:val="Title"/>
        <w:rPr>
          <w:b w:val="0"/>
          <w:sz w:val="24"/>
        </w:rPr>
      </w:pPr>
    </w:p>
    <w:p w:rsidR="00833420" w:rsidRPr="00A108F8" w:rsidRDefault="00833420" w:rsidP="00833420">
      <w:pPr>
        <w:pStyle w:val="Title"/>
        <w:rPr>
          <w:b w:val="0"/>
          <w:sz w:val="24"/>
        </w:rPr>
      </w:pPr>
      <w:r w:rsidRPr="00A108F8">
        <w:rPr>
          <w:b w:val="0"/>
          <w:sz w:val="24"/>
        </w:rPr>
        <w:t>Проект на ДОГОВОР</w:t>
      </w:r>
    </w:p>
    <w:p w:rsidR="00833420" w:rsidRPr="00A108F8" w:rsidRDefault="00833420" w:rsidP="00833420">
      <w:pPr>
        <w:pStyle w:val="Title"/>
        <w:rPr>
          <w:b w:val="0"/>
          <w:sz w:val="24"/>
        </w:rPr>
      </w:pPr>
    </w:p>
    <w:p w:rsidR="00833420" w:rsidRPr="00A108F8" w:rsidRDefault="00833420" w:rsidP="00833420">
      <w:pPr>
        <w:pStyle w:val="Title"/>
        <w:rPr>
          <w:b w:val="0"/>
          <w:sz w:val="24"/>
        </w:rPr>
      </w:pPr>
      <w:r w:rsidRPr="00A108F8">
        <w:rPr>
          <w:b w:val="0"/>
          <w:sz w:val="24"/>
        </w:rPr>
        <w:t>№ ................/2018 г.</w:t>
      </w:r>
    </w:p>
    <w:p w:rsidR="00833420" w:rsidRPr="00A108F8" w:rsidRDefault="00833420" w:rsidP="00833420">
      <w:pPr>
        <w:pStyle w:val="Title"/>
        <w:rPr>
          <w:b w:val="0"/>
          <w:sz w:val="24"/>
        </w:rPr>
      </w:pPr>
    </w:p>
    <w:p w:rsidR="00833420" w:rsidRPr="00A108F8" w:rsidRDefault="00833420" w:rsidP="00833420">
      <w:pPr>
        <w:ind w:firstLine="720"/>
        <w:jc w:val="both"/>
        <w:rPr>
          <w:b/>
          <w:lang w:val="bg-BG"/>
        </w:rPr>
      </w:pPr>
    </w:p>
    <w:p w:rsidR="00833420" w:rsidRPr="00A108F8" w:rsidRDefault="00833420" w:rsidP="00833420">
      <w:pPr>
        <w:pStyle w:val="BodyText2"/>
        <w:ind w:firstLine="720"/>
        <w:rPr>
          <w:b/>
        </w:rPr>
      </w:pPr>
      <w:r w:rsidRPr="00A108F8">
        <w:t xml:space="preserve">    Днес, ………………2018 г. между:</w:t>
      </w:r>
      <w:r w:rsidRPr="00A108F8">
        <w:rPr>
          <w:b/>
        </w:rPr>
        <w:t xml:space="preserve"> </w:t>
      </w:r>
    </w:p>
    <w:p w:rsidR="00833420" w:rsidRPr="00A108F8" w:rsidRDefault="00833420" w:rsidP="00833420">
      <w:pPr>
        <w:pStyle w:val="BodyText2"/>
        <w:ind w:firstLine="720"/>
        <w:rPr>
          <w:b/>
        </w:rPr>
      </w:pPr>
    </w:p>
    <w:p w:rsidR="00833420" w:rsidRPr="00A108F8" w:rsidRDefault="00833420" w:rsidP="00833420">
      <w:pPr>
        <w:pStyle w:val="BodyText2"/>
        <w:ind w:firstLine="720"/>
      </w:pPr>
      <w:r w:rsidRPr="00A108F8">
        <w:rPr>
          <w:b/>
        </w:rPr>
        <w:t>УНИВЕРСИТЕТ ЗА НАЦИОНАЛНО И СВЕТОВНО СТОПАНСТВО</w:t>
      </w:r>
      <w:r w:rsidRPr="00A108F8">
        <w:t>,</w:t>
      </w:r>
      <w:r w:rsidRPr="00A108F8">
        <w:rPr>
          <w:b/>
        </w:rPr>
        <w:t xml:space="preserve"> </w:t>
      </w:r>
      <w:r w:rsidRPr="00A108F8">
        <w:t xml:space="preserve">гр. </w:t>
      </w:r>
      <w:r w:rsidRPr="00A108F8">
        <w:rPr>
          <w:lang w:val="ru-RU"/>
        </w:rPr>
        <w:t>София 1700</w:t>
      </w:r>
      <w:r w:rsidRPr="00A108F8">
        <w:t xml:space="preserve">, Студентски град “Христо Ботев”, ул. „Осми декември“, ЕИК: 000670602, ИН по ДДС: </w:t>
      </w:r>
      <w:r w:rsidRPr="00A108F8">
        <w:rPr>
          <w:lang w:val="en-US"/>
        </w:rPr>
        <w:t>BG</w:t>
      </w:r>
      <w:r w:rsidRPr="00A108F8">
        <w:t xml:space="preserve">000670602, представляван от Николай Бакърджиев – Помощник - Ректор и Светослава Филчева-Иванова – Директор на Дирекция „Финанси“, наречен по-долу </w:t>
      </w:r>
      <w:r w:rsidRPr="00A108F8">
        <w:rPr>
          <w:b/>
        </w:rPr>
        <w:t xml:space="preserve">Възложител </w:t>
      </w:r>
      <w:r w:rsidRPr="00A108F8">
        <w:t xml:space="preserve">от една страна </w:t>
      </w:r>
    </w:p>
    <w:p w:rsidR="00833420" w:rsidRPr="00A108F8" w:rsidRDefault="00833420" w:rsidP="00833420">
      <w:pPr>
        <w:pStyle w:val="BodyText2"/>
        <w:ind w:firstLine="720"/>
      </w:pPr>
      <w:r w:rsidRPr="00A108F8">
        <w:t>и</w:t>
      </w:r>
    </w:p>
    <w:p w:rsidR="00833420" w:rsidRPr="00A108F8" w:rsidRDefault="00833420" w:rsidP="00833420">
      <w:pPr>
        <w:spacing w:after="120"/>
        <w:ind w:firstLine="720"/>
        <w:jc w:val="both"/>
      </w:pPr>
      <w:r w:rsidRPr="00A108F8">
        <w:rPr>
          <w:b/>
          <w:lang w:val="bg-BG"/>
        </w:rPr>
        <w:t>………………………………………………</w:t>
      </w:r>
      <w:r w:rsidRPr="00A108F8">
        <w:rPr>
          <w:lang w:val="bg-BG"/>
        </w:rPr>
        <w:t xml:space="preserve">, със седалище и адрес на управление ………………………………………….........................,  ЕИК: ………………………, ИН по ДДС: </w:t>
      </w:r>
      <w:r w:rsidRPr="00A108F8">
        <w:t>BG</w:t>
      </w:r>
      <w:r w:rsidRPr="00A108F8">
        <w:rPr>
          <w:lang w:val="bg-BG"/>
        </w:rPr>
        <w:t xml:space="preserve">………………………….., представлявано от ………………………………………………, в качеството си на ……………………………… от друга страна, наричано по–долу </w:t>
      </w:r>
      <w:r w:rsidRPr="00A108F8">
        <w:rPr>
          <w:b/>
          <w:lang w:val="bg-BG"/>
        </w:rPr>
        <w:t>Изпълнител</w:t>
      </w:r>
      <w:r w:rsidRPr="00A108F8">
        <w:rPr>
          <w:lang w:val="bg-BG"/>
        </w:rPr>
        <w:t xml:space="preserve">, </w:t>
      </w:r>
    </w:p>
    <w:p w:rsidR="00833420" w:rsidRPr="00A108F8" w:rsidRDefault="00833420" w:rsidP="00833420">
      <w:pPr>
        <w:ind w:firstLine="709"/>
        <w:jc w:val="both"/>
        <w:rPr>
          <w:b/>
          <w:lang w:val="bg-BG"/>
        </w:rPr>
      </w:pPr>
      <w:r w:rsidRPr="00A108F8">
        <w:rPr>
          <w:b/>
        </w:rPr>
        <w:t xml:space="preserve">след проведена </w:t>
      </w:r>
      <w:r w:rsidRPr="00A108F8">
        <w:rPr>
          <w:b/>
          <w:lang w:val="bg-BG"/>
        </w:rPr>
        <w:t xml:space="preserve">открита процедура </w:t>
      </w:r>
      <w:r w:rsidRPr="00A108F8">
        <w:rPr>
          <w:b/>
        </w:rPr>
        <w:t xml:space="preserve">за възлагане на обществена поръчка </w:t>
      </w:r>
      <w:r w:rsidRPr="00A108F8">
        <w:rPr>
          <w:b/>
          <w:lang w:val="bg-BG"/>
        </w:rPr>
        <w:t xml:space="preserve">по ЗОП </w:t>
      </w:r>
      <w:r w:rsidRPr="00A108F8">
        <w:rPr>
          <w:b/>
        </w:rPr>
        <w:t>с</w:t>
      </w:r>
      <w:r w:rsidRPr="00A108F8">
        <w:rPr>
          <w:b/>
          <w:lang w:val="bg-BG"/>
        </w:rPr>
        <w:t xml:space="preserve"> предмет „Доставка на офис техника /компютри, многофункционално устройство, таблет/</w:t>
      </w:r>
      <w:r w:rsidRPr="00A108F8">
        <w:rPr>
          <w:b/>
        </w:rPr>
        <w:t>”</w:t>
      </w:r>
      <w:r w:rsidRPr="00A108F8">
        <w:rPr>
          <w:b/>
          <w:lang w:val="bg-BG"/>
        </w:rPr>
        <w:t xml:space="preserve"> по проект ДН 15-8/11.12.2017 г.</w:t>
      </w:r>
      <w:r w:rsidRPr="00A108F8">
        <w:rPr>
          <w:b/>
        </w:rPr>
        <w:t xml:space="preserve">, </w:t>
      </w:r>
      <w:r w:rsidRPr="00A108F8">
        <w:rPr>
          <w:b/>
          <w:lang w:val="bg-BG"/>
        </w:rPr>
        <w:t xml:space="preserve">във връзка с Решение на РС № 4/07.02.2018 г. и Решение № …./…………...2018 г. на Възложителя за определяне на изпълнител и на основание чл. 112, ал.1 от ЗОП, </w:t>
      </w:r>
      <w:r w:rsidRPr="00A108F8">
        <w:rPr>
          <w:b/>
        </w:rPr>
        <w:t xml:space="preserve">се сключи настоящият договор за следното: </w:t>
      </w:r>
    </w:p>
    <w:p w:rsidR="00833420" w:rsidRDefault="00833420" w:rsidP="00833420">
      <w:pPr>
        <w:jc w:val="center"/>
        <w:rPr>
          <w:b/>
          <w:lang w:val="bg-BG"/>
        </w:rPr>
      </w:pPr>
    </w:p>
    <w:p w:rsidR="00833420" w:rsidRPr="00A108F8" w:rsidRDefault="00833420" w:rsidP="00833420">
      <w:pPr>
        <w:jc w:val="center"/>
        <w:rPr>
          <w:b/>
          <w:lang w:val="bg-BG"/>
        </w:rPr>
      </w:pPr>
      <w:r w:rsidRPr="00A108F8">
        <w:rPr>
          <w:b/>
          <w:lang w:val="bg-BG"/>
        </w:rPr>
        <w:t>І. ПРЕДМЕТ НА ДОГОВОРА</w:t>
      </w:r>
    </w:p>
    <w:p w:rsidR="00833420" w:rsidRPr="00A108F8" w:rsidRDefault="00833420" w:rsidP="00833420">
      <w:pPr>
        <w:jc w:val="center"/>
        <w:rPr>
          <w:b/>
          <w:lang w:val="ru-RU"/>
        </w:rPr>
      </w:pPr>
    </w:p>
    <w:p w:rsidR="00833420" w:rsidRPr="00A108F8" w:rsidRDefault="00833420" w:rsidP="00833420">
      <w:pPr>
        <w:ind w:firstLine="720"/>
        <w:jc w:val="both"/>
        <w:rPr>
          <w:lang w:val="bg-BG"/>
        </w:rPr>
      </w:pPr>
      <w:r w:rsidRPr="00A108F8">
        <w:rPr>
          <w:b/>
          <w:lang w:val="bg-BG"/>
        </w:rPr>
        <w:t>Чл. 1.</w:t>
      </w:r>
      <w:r w:rsidRPr="00A108F8">
        <w:rPr>
          <w:lang w:val="bg-BG"/>
        </w:rPr>
        <w:t xml:space="preserve"> Възложителят възлага, а Изпълнителят приема да извърши доставка на </w:t>
      </w:r>
      <w:r w:rsidRPr="00A108F8">
        <w:rPr>
          <w:b/>
          <w:lang w:val="bg-BG"/>
        </w:rPr>
        <w:t>6 /шест/ броя</w:t>
      </w:r>
      <w:r w:rsidRPr="00A108F8">
        <w:rPr>
          <w:lang w:val="bg-BG"/>
        </w:rPr>
        <w:t xml:space="preserve">  </w:t>
      </w:r>
      <w:r w:rsidRPr="00A108F8">
        <w:rPr>
          <w:b/>
          <w:lang w:val="bg-BG"/>
        </w:rPr>
        <w:t>преносими компютри</w:t>
      </w:r>
      <w:r w:rsidRPr="00A108F8">
        <w:rPr>
          <w:lang w:val="bg-BG"/>
        </w:rPr>
        <w:t xml:space="preserve">, от които 4 бр. лаптопи 15.6“ и 2 бр. лаптопи 14“, </w:t>
      </w:r>
      <w:r w:rsidRPr="00A108F8">
        <w:rPr>
          <w:b/>
          <w:lang w:val="bg-BG"/>
        </w:rPr>
        <w:t>1 /един/ брой</w:t>
      </w:r>
      <w:r w:rsidRPr="00A108F8">
        <w:rPr>
          <w:lang w:val="bg-BG"/>
        </w:rPr>
        <w:t xml:space="preserve"> </w:t>
      </w:r>
      <w:r w:rsidRPr="00A108F8">
        <w:rPr>
          <w:b/>
          <w:lang w:val="bg-BG"/>
        </w:rPr>
        <w:t>настолен компютър</w:t>
      </w:r>
      <w:r w:rsidRPr="00A108F8">
        <w:rPr>
          <w:lang w:val="bg-BG"/>
        </w:rPr>
        <w:t xml:space="preserve">, </w:t>
      </w:r>
      <w:r w:rsidRPr="00A108F8">
        <w:rPr>
          <w:b/>
          <w:lang w:val="bg-BG"/>
        </w:rPr>
        <w:t>1 /един</w:t>
      </w:r>
      <w:r w:rsidRPr="00A108F8">
        <w:rPr>
          <w:lang w:val="bg-BG"/>
        </w:rPr>
        <w:t xml:space="preserve">/ </w:t>
      </w:r>
      <w:r w:rsidRPr="00A108F8">
        <w:rPr>
          <w:b/>
          <w:lang w:val="bg-BG"/>
        </w:rPr>
        <w:t>брой многофункционално устройство</w:t>
      </w:r>
      <w:r w:rsidRPr="00A108F8">
        <w:rPr>
          <w:lang w:val="bg-BG"/>
        </w:rPr>
        <w:t xml:space="preserve"> и </w:t>
      </w:r>
      <w:r w:rsidRPr="00A108F8">
        <w:rPr>
          <w:b/>
          <w:lang w:val="bg-BG"/>
        </w:rPr>
        <w:t>1 /един/ брой таблет</w:t>
      </w:r>
      <w:r w:rsidRPr="00A108F8">
        <w:rPr>
          <w:lang w:val="bg-BG"/>
        </w:rPr>
        <w:t>, при условията на настоящия договор и в съответствие с Техническа спецификация на Възложителя - Приложения № 1, Техническото предложение на Изпълнителя - Приложение № 2  на Изпълнителя и  Ценово предложение на Изпълнителя – Приложение № 3, неразделна част от настоящия договор.</w:t>
      </w:r>
    </w:p>
    <w:p w:rsidR="00833420" w:rsidRPr="00A108F8" w:rsidRDefault="00833420" w:rsidP="00833420">
      <w:pPr>
        <w:ind w:firstLine="720"/>
        <w:jc w:val="both"/>
        <w:rPr>
          <w:lang w:val="bg-BG"/>
        </w:rPr>
      </w:pPr>
    </w:p>
    <w:p w:rsidR="00833420" w:rsidRPr="00A108F8" w:rsidRDefault="00833420" w:rsidP="00833420">
      <w:pPr>
        <w:jc w:val="center"/>
        <w:rPr>
          <w:b/>
          <w:lang w:val="bg-BG"/>
        </w:rPr>
      </w:pPr>
      <w:r w:rsidRPr="00A108F8">
        <w:rPr>
          <w:b/>
        </w:rPr>
        <w:t>II</w:t>
      </w:r>
      <w:r w:rsidRPr="00A108F8">
        <w:rPr>
          <w:b/>
          <w:lang w:val="ru-RU"/>
        </w:rPr>
        <w:t xml:space="preserve">. </w:t>
      </w:r>
      <w:r w:rsidRPr="00A108F8">
        <w:rPr>
          <w:b/>
          <w:lang w:val="bg-BG"/>
        </w:rPr>
        <w:t>ЦЕНИ И НАЧИН НА ПЛАЩАНЕ</w:t>
      </w:r>
    </w:p>
    <w:p w:rsidR="00833420" w:rsidRPr="00A108F8" w:rsidRDefault="00833420" w:rsidP="00833420">
      <w:pPr>
        <w:jc w:val="center"/>
        <w:rPr>
          <w:lang w:val="bg-BG"/>
        </w:rPr>
      </w:pPr>
    </w:p>
    <w:p w:rsidR="00833420" w:rsidRPr="00A108F8" w:rsidRDefault="00833420" w:rsidP="00833420">
      <w:pPr>
        <w:ind w:firstLine="720"/>
        <w:jc w:val="both"/>
        <w:rPr>
          <w:lang w:val="bg-BG"/>
        </w:rPr>
      </w:pPr>
      <w:r w:rsidRPr="00A108F8">
        <w:rPr>
          <w:b/>
          <w:lang w:val="bg-BG"/>
        </w:rPr>
        <w:lastRenderedPageBreak/>
        <w:t xml:space="preserve">Чл. </w:t>
      </w:r>
      <w:r w:rsidRPr="00A108F8">
        <w:rPr>
          <w:b/>
          <w:lang w:val="ru-RU"/>
        </w:rPr>
        <w:t>2.</w:t>
      </w:r>
      <w:r w:rsidRPr="00A108F8">
        <w:rPr>
          <w:lang w:val="bg-BG"/>
        </w:rPr>
        <w:t xml:space="preserve"> Цената на договора е</w:t>
      </w:r>
      <w:r w:rsidRPr="00A108F8">
        <w:rPr>
          <w:b/>
          <w:lang w:val="bg-BG"/>
        </w:rPr>
        <w:t xml:space="preserve"> …</w:t>
      </w:r>
      <w:r>
        <w:rPr>
          <w:b/>
          <w:lang w:val="bg-BG"/>
        </w:rPr>
        <w:t>..</w:t>
      </w:r>
      <w:r w:rsidRPr="00A108F8">
        <w:rPr>
          <w:b/>
          <w:lang w:val="bg-BG"/>
        </w:rPr>
        <w:t>… лв. /……………………лева/ без ДДС и ………</w:t>
      </w:r>
      <w:r>
        <w:rPr>
          <w:b/>
          <w:lang w:val="bg-BG"/>
        </w:rPr>
        <w:t xml:space="preserve"> </w:t>
      </w:r>
      <w:r w:rsidRPr="00A108F8">
        <w:rPr>
          <w:b/>
          <w:lang w:val="bg-BG"/>
        </w:rPr>
        <w:t xml:space="preserve">лв. </w:t>
      </w:r>
      <w:r>
        <w:rPr>
          <w:b/>
          <w:lang w:val="bg-BG"/>
        </w:rPr>
        <w:t xml:space="preserve">/…………….лева/ </w:t>
      </w:r>
      <w:r w:rsidRPr="00A108F8">
        <w:rPr>
          <w:b/>
          <w:lang w:val="bg-BG"/>
        </w:rPr>
        <w:t>с включен ДДС</w:t>
      </w:r>
      <w:r w:rsidRPr="00A108F8">
        <w:rPr>
          <w:lang w:val="bg-BG"/>
        </w:rPr>
        <w:t>. Единичните цени на техниката</w:t>
      </w:r>
      <w:r>
        <w:rPr>
          <w:lang w:val="bg-BG"/>
        </w:rPr>
        <w:t>,</w:t>
      </w:r>
      <w:r w:rsidRPr="00A108F8">
        <w:rPr>
          <w:lang w:val="bg-BG"/>
        </w:rPr>
        <w:t xml:space="preserve"> предмет на договора са посочени в </w:t>
      </w:r>
      <w:r>
        <w:rPr>
          <w:lang w:val="bg-BG"/>
        </w:rPr>
        <w:t>Ц</w:t>
      </w:r>
      <w:r w:rsidRPr="00A108F8">
        <w:rPr>
          <w:lang w:val="bg-BG"/>
        </w:rPr>
        <w:t>еновото предложение на Изпълнителя /Приложение №</w:t>
      </w:r>
      <w:r>
        <w:rPr>
          <w:lang w:val="bg-BG"/>
        </w:rPr>
        <w:t>3</w:t>
      </w:r>
      <w:r w:rsidRPr="00A108F8">
        <w:rPr>
          <w:lang w:val="bg-BG"/>
        </w:rPr>
        <w:t>/, неразделна част от този договор и не подлежат на изменение за срока на договора.</w:t>
      </w:r>
    </w:p>
    <w:p w:rsidR="00833420" w:rsidRDefault="00833420" w:rsidP="00833420">
      <w:pPr>
        <w:ind w:firstLine="720"/>
        <w:jc w:val="both"/>
        <w:rPr>
          <w:lang w:val="bg-BG"/>
        </w:rPr>
      </w:pPr>
      <w:r w:rsidRPr="00A108F8">
        <w:rPr>
          <w:b/>
          <w:lang w:val="bg-BG"/>
        </w:rPr>
        <w:t>Чл.3.</w:t>
      </w:r>
      <w:r w:rsidRPr="00A108F8">
        <w:rPr>
          <w:lang w:val="bg-BG"/>
        </w:rPr>
        <w:t xml:space="preserve"> Възложителят заплаща доставената техника в срок до 30 /тридесет/ дни, след представяне на </w:t>
      </w:r>
      <w:r>
        <w:rPr>
          <w:lang w:val="bg-BG"/>
        </w:rPr>
        <w:t xml:space="preserve">подписан от страните </w:t>
      </w:r>
      <w:r w:rsidRPr="00A108F8">
        <w:rPr>
          <w:lang w:val="bg-BG"/>
        </w:rPr>
        <w:t xml:space="preserve">приемо - предавателен протокол и фактура </w:t>
      </w:r>
      <w:r>
        <w:rPr>
          <w:lang w:val="bg-BG"/>
        </w:rPr>
        <w:t>–</w:t>
      </w:r>
      <w:r w:rsidRPr="00A108F8">
        <w:rPr>
          <w:lang w:val="bg-BG"/>
        </w:rPr>
        <w:t xml:space="preserve"> оригинал</w:t>
      </w:r>
      <w:r>
        <w:rPr>
          <w:lang w:val="bg-BG"/>
        </w:rPr>
        <w:t>,</w:t>
      </w:r>
      <w:r w:rsidRPr="00A108F8">
        <w:rPr>
          <w:lang w:val="bg-BG"/>
        </w:rPr>
        <w:t xml:space="preserve"> по банковата сметка на Изпълнителя:</w:t>
      </w:r>
    </w:p>
    <w:p w:rsidR="00833420" w:rsidRPr="00733C5A" w:rsidRDefault="00833420" w:rsidP="00833420">
      <w:pPr>
        <w:ind w:firstLine="720"/>
        <w:jc w:val="both"/>
        <w:rPr>
          <w:b/>
          <w:lang w:val="bg-BG"/>
        </w:rPr>
      </w:pPr>
      <w:r w:rsidRPr="00733C5A">
        <w:rPr>
          <w:b/>
          <w:lang w:val="bg-BG"/>
        </w:rPr>
        <w:t xml:space="preserve"> </w:t>
      </w:r>
      <w:r w:rsidRPr="00733C5A">
        <w:rPr>
          <w:b/>
        </w:rPr>
        <w:t>IBAN</w:t>
      </w:r>
      <w:r w:rsidRPr="00733C5A">
        <w:rPr>
          <w:b/>
          <w:lang w:val="bg-BG"/>
        </w:rPr>
        <w:t>:</w:t>
      </w:r>
      <w:r w:rsidRPr="00733C5A">
        <w:rPr>
          <w:b/>
        </w:rPr>
        <w:t>…………………</w:t>
      </w:r>
      <w:r w:rsidRPr="00733C5A">
        <w:rPr>
          <w:b/>
          <w:lang w:val="bg-BG"/>
        </w:rPr>
        <w:t xml:space="preserve"> </w:t>
      </w:r>
    </w:p>
    <w:p w:rsidR="00833420" w:rsidRPr="00733C5A" w:rsidRDefault="00833420" w:rsidP="00833420">
      <w:pPr>
        <w:ind w:firstLine="720"/>
        <w:jc w:val="both"/>
        <w:rPr>
          <w:b/>
          <w:lang w:val="bg-BG"/>
        </w:rPr>
      </w:pPr>
      <w:r w:rsidRPr="00733C5A">
        <w:rPr>
          <w:b/>
          <w:lang w:val="bg-BG"/>
        </w:rPr>
        <w:t xml:space="preserve"> </w:t>
      </w:r>
      <w:r w:rsidRPr="00733C5A">
        <w:rPr>
          <w:b/>
        </w:rPr>
        <w:t>BIC……………</w:t>
      </w:r>
      <w:r w:rsidRPr="00733C5A">
        <w:rPr>
          <w:b/>
          <w:lang w:val="bg-BG"/>
        </w:rPr>
        <w:t xml:space="preserve"> </w:t>
      </w:r>
    </w:p>
    <w:p w:rsidR="00833420" w:rsidRPr="00733C5A" w:rsidRDefault="00833420" w:rsidP="00833420">
      <w:pPr>
        <w:ind w:firstLine="720"/>
        <w:jc w:val="both"/>
        <w:rPr>
          <w:b/>
          <w:lang w:val="bg-BG"/>
        </w:rPr>
      </w:pPr>
      <w:r w:rsidRPr="00733C5A">
        <w:rPr>
          <w:b/>
          <w:lang w:val="bg-BG"/>
        </w:rPr>
        <w:t xml:space="preserve"> Банка: …………………</w:t>
      </w:r>
    </w:p>
    <w:p w:rsidR="00833420" w:rsidRPr="00A108F8" w:rsidRDefault="00833420" w:rsidP="00833420">
      <w:pPr>
        <w:jc w:val="center"/>
        <w:rPr>
          <w:lang w:val="bg-BG"/>
        </w:rPr>
      </w:pPr>
    </w:p>
    <w:p w:rsidR="00833420" w:rsidRPr="00A108F8" w:rsidRDefault="00833420" w:rsidP="00833420">
      <w:pPr>
        <w:jc w:val="center"/>
        <w:rPr>
          <w:b/>
          <w:lang w:val="bg-BG"/>
        </w:rPr>
      </w:pPr>
      <w:r w:rsidRPr="00A108F8">
        <w:rPr>
          <w:b/>
          <w:lang w:val="bg-BG"/>
        </w:rPr>
        <w:t>ІІ</w:t>
      </w:r>
      <w:r w:rsidRPr="00A108F8">
        <w:rPr>
          <w:b/>
        </w:rPr>
        <w:t>I</w:t>
      </w:r>
      <w:r w:rsidRPr="00A108F8">
        <w:rPr>
          <w:b/>
          <w:lang w:val="bg-BG"/>
        </w:rPr>
        <w:t>. СРОК И МЯСТО НА ИЗПЪЛНЕНИЕ НА ДОГОВОРА</w:t>
      </w:r>
    </w:p>
    <w:p w:rsidR="00833420" w:rsidRPr="00A108F8" w:rsidRDefault="00833420" w:rsidP="00833420">
      <w:pPr>
        <w:jc w:val="center"/>
        <w:rPr>
          <w:lang w:val="bg-BG"/>
        </w:rPr>
      </w:pPr>
    </w:p>
    <w:p w:rsidR="00833420" w:rsidRPr="00A108F8" w:rsidRDefault="00833420" w:rsidP="00833420">
      <w:pPr>
        <w:ind w:firstLine="720"/>
        <w:jc w:val="both"/>
        <w:rPr>
          <w:color w:val="000000"/>
          <w:lang w:val="bg-BG"/>
        </w:rPr>
      </w:pPr>
      <w:r w:rsidRPr="00A108F8">
        <w:rPr>
          <w:b/>
          <w:color w:val="000000"/>
          <w:lang w:val="bg-BG"/>
        </w:rPr>
        <w:t>Чл. 4.</w:t>
      </w:r>
      <w:r w:rsidRPr="00A108F8">
        <w:rPr>
          <w:color w:val="000000"/>
          <w:lang w:val="bg-BG"/>
        </w:rPr>
        <w:t xml:space="preserve"> Настоящият договор влиза в сила от датата на подписването му.</w:t>
      </w:r>
    </w:p>
    <w:p w:rsidR="00833420" w:rsidRPr="00A108F8" w:rsidRDefault="00833420" w:rsidP="00833420">
      <w:pPr>
        <w:ind w:firstLine="720"/>
        <w:jc w:val="both"/>
        <w:rPr>
          <w:color w:val="000000"/>
          <w:lang w:val="bg-BG"/>
        </w:rPr>
      </w:pPr>
      <w:r w:rsidRPr="00A108F8">
        <w:rPr>
          <w:b/>
          <w:color w:val="000000"/>
          <w:lang w:val="bg-BG"/>
        </w:rPr>
        <w:t>Чл. 5.</w:t>
      </w:r>
      <w:r w:rsidRPr="00A108F8">
        <w:rPr>
          <w:color w:val="000000"/>
          <w:lang w:val="bg-BG"/>
        </w:rPr>
        <w:t xml:space="preserve"> Срок</w:t>
      </w:r>
      <w:r>
        <w:rPr>
          <w:color w:val="000000"/>
          <w:lang w:val="bg-BG"/>
        </w:rPr>
        <w:t>ът</w:t>
      </w:r>
      <w:r w:rsidRPr="00A108F8">
        <w:rPr>
          <w:color w:val="000000"/>
          <w:lang w:val="bg-BG"/>
        </w:rPr>
        <w:t xml:space="preserve"> на изпълнение на доставката е до </w:t>
      </w:r>
      <w:r>
        <w:rPr>
          <w:color w:val="000000"/>
          <w:lang w:val="bg-BG"/>
        </w:rPr>
        <w:t>30 /тридесет/ дни</w:t>
      </w:r>
      <w:r w:rsidRPr="00A108F8">
        <w:rPr>
          <w:color w:val="000000"/>
          <w:lang w:val="bg-BG"/>
        </w:rPr>
        <w:t xml:space="preserve"> от </w:t>
      </w:r>
      <w:r>
        <w:rPr>
          <w:color w:val="000000"/>
          <w:lang w:val="bg-BG"/>
        </w:rPr>
        <w:t>получаване на възлагателно писмо, изпратено от Възложителя до Изпълнителя</w:t>
      </w:r>
      <w:r w:rsidRPr="00A108F8">
        <w:rPr>
          <w:color w:val="000000"/>
          <w:lang w:val="bg-BG"/>
        </w:rPr>
        <w:t>.</w:t>
      </w:r>
    </w:p>
    <w:p w:rsidR="00833420" w:rsidRPr="00A108F8" w:rsidRDefault="00833420" w:rsidP="00833420">
      <w:pPr>
        <w:ind w:firstLine="720"/>
        <w:jc w:val="both"/>
        <w:rPr>
          <w:lang w:val="bg-BG"/>
        </w:rPr>
      </w:pPr>
      <w:r w:rsidRPr="00A108F8">
        <w:rPr>
          <w:b/>
          <w:color w:val="000000"/>
          <w:lang w:val="bg-BG"/>
        </w:rPr>
        <w:t>Чл. 6.</w:t>
      </w:r>
      <w:r w:rsidRPr="00A108F8">
        <w:rPr>
          <w:color w:val="000000"/>
          <w:lang w:val="bg-BG"/>
        </w:rPr>
        <w:t xml:space="preserve"> Срокът на гаранционното обслужване  за описаната в чл. 1 от договора техника е </w:t>
      </w:r>
      <w:r>
        <w:rPr>
          <w:color w:val="000000"/>
          <w:lang w:val="bg-BG"/>
        </w:rPr>
        <w:t>3 /три/ години</w:t>
      </w:r>
      <w:r w:rsidRPr="00A108F8">
        <w:rPr>
          <w:lang w:val="bg-BG"/>
        </w:rPr>
        <w:t>, считано от датата, която се посочва в протокола за приемане и предаване, подписан от упълномощени от Възложителя и Изпълнителя лица.</w:t>
      </w:r>
    </w:p>
    <w:p w:rsidR="00833420" w:rsidRPr="00A108F8" w:rsidRDefault="00833420" w:rsidP="00833420">
      <w:pPr>
        <w:ind w:firstLine="720"/>
        <w:jc w:val="both"/>
        <w:rPr>
          <w:lang w:val="bg-BG"/>
        </w:rPr>
      </w:pPr>
      <w:r w:rsidRPr="00A108F8">
        <w:rPr>
          <w:b/>
          <w:lang w:val="bg-BG"/>
        </w:rPr>
        <w:t>Чл. 7.</w:t>
      </w:r>
      <w:r w:rsidRPr="00A108F8">
        <w:rPr>
          <w:lang w:val="bg-BG"/>
        </w:rPr>
        <w:t xml:space="preserve"> Местоизпълнение на договора: сградата на УНСС</w:t>
      </w:r>
      <w:r w:rsidRPr="00A108F8">
        <w:rPr>
          <w:b/>
          <w:lang w:val="bg-BG"/>
        </w:rPr>
        <w:t>,</w:t>
      </w:r>
      <w:r w:rsidRPr="00A108F8">
        <w:rPr>
          <w:lang w:val="bg-BG"/>
        </w:rPr>
        <w:t xml:space="preserve">  гр. София, Студентски град "Христо Ботев", ул."</w:t>
      </w:r>
      <w:r>
        <w:rPr>
          <w:lang w:val="bg-BG"/>
        </w:rPr>
        <w:t xml:space="preserve">8-ми </w:t>
      </w:r>
      <w:r w:rsidRPr="00A108F8">
        <w:rPr>
          <w:lang w:val="bg-BG"/>
        </w:rPr>
        <w:t>декември".</w:t>
      </w:r>
    </w:p>
    <w:p w:rsidR="00833420" w:rsidRPr="00A108F8" w:rsidRDefault="00833420" w:rsidP="00833420">
      <w:pPr>
        <w:ind w:firstLine="720"/>
        <w:jc w:val="both"/>
        <w:rPr>
          <w:lang w:val="bg-BG"/>
        </w:rPr>
      </w:pPr>
    </w:p>
    <w:p w:rsidR="00833420" w:rsidRPr="00A108F8" w:rsidRDefault="00833420" w:rsidP="00833420">
      <w:pPr>
        <w:ind w:firstLine="720"/>
        <w:jc w:val="center"/>
        <w:rPr>
          <w:b/>
          <w:lang w:val="bg-BG"/>
        </w:rPr>
      </w:pPr>
      <w:r w:rsidRPr="00A108F8">
        <w:rPr>
          <w:b/>
        </w:rPr>
        <w:t>IV</w:t>
      </w:r>
      <w:r w:rsidRPr="00A108F8">
        <w:rPr>
          <w:b/>
          <w:lang w:val="ru-RU"/>
        </w:rPr>
        <w:t xml:space="preserve">. </w:t>
      </w:r>
      <w:r w:rsidRPr="00A108F8">
        <w:rPr>
          <w:b/>
          <w:lang w:val="bg-BG"/>
        </w:rPr>
        <w:t>ПРАВА И ЗАДЪЛЖЕНИЯ НА ВЪЗЛОЖИТЕЛЯ</w:t>
      </w:r>
    </w:p>
    <w:p w:rsidR="00833420" w:rsidRPr="00A108F8" w:rsidRDefault="00833420" w:rsidP="00833420">
      <w:pPr>
        <w:ind w:firstLine="720"/>
        <w:jc w:val="center"/>
        <w:rPr>
          <w:lang w:val="bg-BG"/>
        </w:rPr>
      </w:pPr>
    </w:p>
    <w:p w:rsidR="00833420" w:rsidRPr="00A108F8" w:rsidRDefault="00833420" w:rsidP="00833420">
      <w:pPr>
        <w:ind w:firstLine="720"/>
        <w:jc w:val="both"/>
        <w:rPr>
          <w:b/>
          <w:lang w:val="bg-BG"/>
        </w:rPr>
      </w:pPr>
      <w:r w:rsidRPr="00A108F8">
        <w:rPr>
          <w:b/>
          <w:lang w:val="bg-BG"/>
        </w:rPr>
        <w:t>Чл. 8. (1)</w:t>
      </w:r>
      <w:r w:rsidRPr="00A108F8">
        <w:rPr>
          <w:lang w:val="bg-BG"/>
        </w:rPr>
        <w:t xml:space="preserve"> Възложителят е длъжен да заплати на Изпълнителя договорената цена в уговорените срокове и съобразно условията на настоящия договор.</w:t>
      </w:r>
    </w:p>
    <w:p w:rsidR="00833420" w:rsidRPr="00A108F8" w:rsidRDefault="00833420" w:rsidP="00833420">
      <w:pPr>
        <w:ind w:firstLine="720"/>
        <w:jc w:val="both"/>
        <w:rPr>
          <w:lang w:val="bg-BG"/>
        </w:rPr>
      </w:pPr>
      <w:r w:rsidRPr="00A108F8">
        <w:rPr>
          <w:b/>
          <w:lang w:val="bg-BG"/>
        </w:rPr>
        <w:t>(2)</w:t>
      </w:r>
      <w:r w:rsidRPr="00A108F8">
        <w:rPr>
          <w:lang w:val="bg-BG"/>
        </w:rPr>
        <w:t xml:space="preserve"> В рамките на гаранционния срок</w:t>
      </w:r>
      <w:r>
        <w:rPr>
          <w:lang w:val="bg-BG"/>
        </w:rPr>
        <w:t>,</w:t>
      </w:r>
      <w:r w:rsidRPr="00A108F8">
        <w:rPr>
          <w:lang w:val="bg-BG"/>
        </w:rPr>
        <w:t xml:space="preserve"> Възложителят се задължава:</w:t>
      </w:r>
    </w:p>
    <w:p w:rsidR="00833420" w:rsidRPr="00A108F8" w:rsidRDefault="00833420" w:rsidP="00833420">
      <w:pPr>
        <w:numPr>
          <w:ilvl w:val="0"/>
          <w:numId w:val="37"/>
        </w:numPr>
        <w:jc w:val="both"/>
        <w:rPr>
          <w:lang w:val="bg-BG"/>
        </w:rPr>
      </w:pPr>
      <w:r w:rsidRPr="00A108F8">
        <w:rPr>
          <w:lang w:val="bg-BG"/>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833420" w:rsidRPr="00A108F8" w:rsidRDefault="00833420" w:rsidP="00833420">
      <w:pPr>
        <w:numPr>
          <w:ilvl w:val="0"/>
          <w:numId w:val="37"/>
        </w:numPr>
        <w:jc w:val="both"/>
        <w:rPr>
          <w:lang w:val="bg-BG"/>
        </w:rPr>
      </w:pPr>
      <w:r w:rsidRPr="00A108F8">
        <w:rPr>
          <w:lang w:val="bg-BG"/>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833420" w:rsidRPr="00A108F8" w:rsidRDefault="00833420" w:rsidP="00833420">
      <w:pPr>
        <w:numPr>
          <w:ilvl w:val="0"/>
          <w:numId w:val="37"/>
        </w:numPr>
        <w:jc w:val="both"/>
        <w:rPr>
          <w:lang w:val="bg-BG"/>
        </w:rPr>
      </w:pPr>
      <w:r w:rsidRPr="00A108F8">
        <w:rPr>
          <w:lang w:val="bg-BG"/>
        </w:rPr>
        <w:t>при наличие на повреда в доставената техника да осигури достъп на специалистите на Изпълнителя.</w:t>
      </w:r>
    </w:p>
    <w:p w:rsidR="00833420" w:rsidRPr="00A108F8" w:rsidRDefault="00833420" w:rsidP="00833420">
      <w:pPr>
        <w:ind w:firstLine="720"/>
        <w:jc w:val="both"/>
        <w:rPr>
          <w:lang w:val="bg-BG"/>
        </w:rPr>
      </w:pPr>
      <w:r w:rsidRPr="00A108F8">
        <w:rPr>
          <w:b/>
          <w:lang w:val="bg-BG"/>
        </w:rPr>
        <w:t>Чл. 9.</w:t>
      </w:r>
      <w:r w:rsidRPr="00A108F8">
        <w:rPr>
          <w:lang w:val="bg-BG"/>
        </w:rPr>
        <w:t xml:space="preserve"> Възложителят има право:</w:t>
      </w:r>
    </w:p>
    <w:p w:rsidR="00833420" w:rsidRPr="00A108F8" w:rsidRDefault="00833420" w:rsidP="00833420">
      <w:pPr>
        <w:numPr>
          <w:ilvl w:val="0"/>
          <w:numId w:val="41"/>
        </w:numPr>
        <w:jc w:val="both"/>
        <w:rPr>
          <w:lang w:val="bg-BG"/>
        </w:rPr>
      </w:pPr>
      <w:r w:rsidRPr="00A108F8">
        <w:rPr>
          <w:lang w:val="bg-BG"/>
        </w:rPr>
        <w:t>да получи правото на собственост върху техниката</w:t>
      </w:r>
      <w:r>
        <w:rPr>
          <w:lang w:val="bg-BG"/>
        </w:rPr>
        <w:t>,</w:t>
      </w:r>
      <w:r w:rsidRPr="00A108F8">
        <w:rPr>
          <w:lang w:val="bg-BG"/>
        </w:rPr>
        <w:t xml:space="preserve"> предмет на настоящия договор, след подписването на приемателно - предавателен протокол</w:t>
      </w:r>
      <w:r>
        <w:rPr>
          <w:lang w:val="bg-BG"/>
        </w:rPr>
        <w:t xml:space="preserve"> и </w:t>
      </w:r>
      <w:r w:rsidRPr="00A108F8">
        <w:rPr>
          <w:lang w:val="bg-BG"/>
        </w:rPr>
        <w:t>заплащане на договорената цена</w:t>
      </w:r>
      <w:r>
        <w:rPr>
          <w:lang w:val="bg-BG"/>
        </w:rPr>
        <w:t>;</w:t>
      </w:r>
      <w:r w:rsidRPr="00A108F8">
        <w:rPr>
          <w:lang w:val="bg-BG"/>
        </w:rPr>
        <w:t xml:space="preserve"> </w:t>
      </w:r>
    </w:p>
    <w:p w:rsidR="00833420" w:rsidRPr="00A108F8" w:rsidRDefault="00833420" w:rsidP="00833420">
      <w:pPr>
        <w:numPr>
          <w:ilvl w:val="0"/>
          <w:numId w:val="41"/>
        </w:numPr>
        <w:jc w:val="both"/>
        <w:rPr>
          <w:lang w:val="bg-BG"/>
        </w:rPr>
      </w:pPr>
      <w:r w:rsidRPr="00A108F8">
        <w:rPr>
          <w:lang w:val="bg-BG"/>
        </w:rPr>
        <w:t xml:space="preserve">да уведоми Изпълнителя в срок до 30 дни след </w:t>
      </w:r>
      <w:r w:rsidRPr="00A108F8">
        <w:rPr>
          <w:lang w:val="ru-RU"/>
        </w:rPr>
        <w:t>доставката</w:t>
      </w:r>
      <w:r w:rsidRPr="00A108F8">
        <w:rPr>
          <w:lang w:val="bg-BG"/>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833420" w:rsidRPr="00A108F8" w:rsidRDefault="00833420" w:rsidP="00833420">
      <w:pPr>
        <w:numPr>
          <w:ilvl w:val="0"/>
          <w:numId w:val="41"/>
        </w:numPr>
        <w:jc w:val="both"/>
        <w:rPr>
          <w:lang w:val="bg-BG"/>
        </w:rPr>
      </w:pPr>
      <w:r w:rsidRPr="00A108F8">
        <w:rPr>
          <w:lang w:val="bg-BG"/>
        </w:rPr>
        <w:t xml:space="preserve">да </w:t>
      </w:r>
      <w:r>
        <w:rPr>
          <w:lang w:val="bg-BG"/>
        </w:rPr>
        <w:t xml:space="preserve">подаде </w:t>
      </w:r>
      <w:r w:rsidRPr="00A108F8">
        <w:rPr>
          <w:lang w:val="bg-BG"/>
        </w:rPr>
        <w:t>реклам</w:t>
      </w:r>
      <w:r>
        <w:rPr>
          <w:lang w:val="bg-BG"/>
        </w:rPr>
        <w:t>ация на</w:t>
      </w:r>
      <w:r w:rsidRPr="00A108F8">
        <w:rPr>
          <w:lang w:val="bg-BG"/>
        </w:rPr>
        <w:t xml:space="preserve"> техниката пред Изпълнителя в срок от 10 </w:t>
      </w:r>
      <w:r>
        <w:rPr>
          <w:lang w:val="bg-BG"/>
        </w:rPr>
        <w:t xml:space="preserve">/десет/ </w:t>
      </w:r>
      <w:r w:rsidRPr="00A108F8">
        <w:rPr>
          <w:lang w:val="bg-BG"/>
        </w:rPr>
        <w:t>дни от установяването на дефекти</w:t>
      </w:r>
      <w:r>
        <w:rPr>
          <w:lang w:val="bg-BG"/>
        </w:rPr>
        <w:t>,</w:t>
      </w:r>
      <w:r w:rsidRPr="00A108F8">
        <w:rPr>
          <w:lang w:val="bg-BG"/>
        </w:rPr>
        <w:t xml:space="preserve"> правещи я негодна за ползване;</w:t>
      </w:r>
    </w:p>
    <w:p w:rsidR="00833420" w:rsidRPr="00A108F8" w:rsidRDefault="00833420" w:rsidP="00833420">
      <w:pPr>
        <w:jc w:val="center"/>
        <w:rPr>
          <w:b/>
          <w:lang w:val="bg-BG"/>
        </w:rPr>
      </w:pPr>
    </w:p>
    <w:p w:rsidR="00833420" w:rsidRPr="00A108F8" w:rsidRDefault="00833420" w:rsidP="00833420">
      <w:pPr>
        <w:jc w:val="center"/>
        <w:rPr>
          <w:b/>
          <w:lang w:val="bg-BG"/>
        </w:rPr>
      </w:pPr>
      <w:r w:rsidRPr="00A108F8">
        <w:rPr>
          <w:b/>
          <w:lang w:val="bg-BG"/>
        </w:rPr>
        <w:t>V. ПРАВА И ЗАДЪЛЖЕНИЯ НА ИЗПЪЛНИТЕЛЯ</w:t>
      </w:r>
    </w:p>
    <w:p w:rsidR="00833420" w:rsidRPr="00A108F8" w:rsidRDefault="00833420" w:rsidP="00833420">
      <w:pPr>
        <w:jc w:val="center"/>
        <w:rPr>
          <w:lang w:val="bg-BG"/>
        </w:rPr>
      </w:pPr>
    </w:p>
    <w:p w:rsidR="00833420" w:rsidRPr="00A108F8" w:rsidRDefault="00833420" w:rsidP="00833420">
      <w:pPr>
        <w:ind w:firstLine="720"/>
        <w:jc w:val="both"/>
        <w:rPr>
          <w:lang w:val="bg-BG"/>
        </w:rPr>
      </w:pPr>
      <w:r w:rsidRPr="00A108F8">
        <w:rPr>
          <w:b/>
          <w:lang w:val="bg-BG"/>
        </w:rPr>
        <w:t>Чл. 10.</w:t>
      </w:r>
      <w:r w:rsidRPr="00A108F8">
        <w:rPr>
          <w:lang w:val="bg-BG"/>
        </w:rPr>
        <w:t xml:space="preserve"> Изпълнителят се задължава:</w:t>
      </w:r>
    </w:p>
    <w:p w:rsidR="00833420" w:rsidRPr="00A108F8" w:rsidRDefault="00833420" w:rsidP="00833420">
      <w:pPr>
        <w:numPr>
          <w:ilvl w:val="0"/>
          <w:numId w:val="38"/>
        </w:numPr>
        <w:jc w:val="both"/>
        <w:rPr>
          <w:lang w:val="bg-BG"/>
        </w:rPr>
      </w:pPr>
      <w:r w:rsidRPr="00A108F8">
        <w:rPr>
          <w:lang w:val="bg-BG"/>
        </w:rPr>
        <w:t>да достави техниката</w:t>
      </w:r>
      <w:r>
        <w:rPr>
          <w:lang w:val="bg-BG"/>
        </w:rPr>
        <w:t>,</w:t>
      </w:r>
      <w:r w:rsidRPr="00A108F8">
        <w:rPr>
          <w:lang w:val="bg-BG"/>
        </w:rPr>
        <w:t xml:space="preserve"> предмет на този договор в параметрите и с технически данни</w:t>
      </w:r>
      <w:r>
        <w:rPr>
          <w:lang w:val="bg-BG"/>
        </w:rPr>
        <w:t>,</w:t>
      </w:r>
      <w:r w:rsidRPr="00A108F8">
        <w:rPr>
          <w:lang w:val="bg-BG"/>
        </w:rPr>
        <w:t xml:space="preserve"> описани в </w:t>
      </w:r>
      <w:r>
        <w:rPr>
          <w:lang w:val="bg-BG"/>
        </w:rPr>
        <w:t>Т</w:t>
      </w:r>
      <w:r w:rsidRPr="00A108F8">
        <w:rPr>
          <w:lang w:val="bg-BG"/>
        </w:rPr>
        <w:t>ехническ</w:t>
      </w:r>
      <w:r>
        <w:rPr>
          <w:lang w:val="bg-BG"/>
        </w:rPr>
        <w:t>ата спецификация</w:t>
      </w:r>
      <w:r w:rsidRPr="00A108F8">
        <w:rPr>
          <w:lang w:val="bg-BG"/>
        </w:rPr>
        <w:t xml:space="preserve"> на </w:t>
      </w:r>
      <w:r>
        <w:rPr>
          <w:lang w:val="bg-BG"/>
        </w:rPr>
        <w:t>Възложителя;</w:t>
      </w:r>
      <w:r w:rsidRPr="00A108F8">
        <w:rPr>
          <w:lang w:val="bg-BG"/>
        </w:rPr>
        <w:t xml:space="preserve"> </w:t>
      </w:r>
    </w:p>
    <w:p w:rsidR="00833420" w:rsidRPr="00A108F8" w:rsidRDefault="00833420" w:rsidP="00833420">
      <w:pPr>
        <w:numPr>
          <w:ilvl w:val="0"/>
          <w:numId w:val="38"/>
        </w:numPr>
        <w:jc w:val="both"/>
        <w:rPr>
          <w:lang w:val="bg-BG"/>
        </w:rPr>
      </w:pPr>
      <w:r w:rsidRPr="00A108F8">
        <w:rPr>
          <w:lang w:val="bg-BG"/>
        </w:rPr>
        <w:lastRenderedPageBreak/>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833420" w:rsidRPr="00A108F8" w:rsidRDefault="00833420" w:rsidP="00833420">
      <w:pPr>
        <w:numPr>
          <w:ilvl w:val="0"/>
          <w:numId w:val="38"/>
        </w:numPr>
        <w:jc w:val="both"/>
        <w:rPr>
          <w:lang w:val="bg-BG"/>
        </w:rPr>
      </w:pPr>
      <w:r w:rsidRPr="00A108F8">
        <w:rPr>
          <w:lang w:val="bg-BG"/>
        </w:rPr>
        <w:t>да осигури за своя сметка доставката на техниката в склада на Възложителя, в уговорения срок;</w:t>
      </w:r>
    </w:p>
    <w:p w:rsidR="00833420" w:rsidRPr="00A108F8" w:rsidRDefault="00833420" w:rsidP="00833420">
      <w:pPr>
        <w:numPr>
          <w:ilvl w:val="0"/>
          <w:numId w:val="38"/>
        </w:numPr>
        <w:jc w:val="both"/>
        <w:rPr>
          <w:lang w:val="bg-BG"/>
        </w:rPr>
      </w:pPr>
      <w:r w:rsidRPr="00A108F8">
        <w:rPr>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833420" w:rsidRPr="00A108F8" w:rsidRDefault="00833420" w:rsidP="00833420">
      <w:pPr>
        <w:ind w:firstLine="720"/>
        <w:jc w:val="both"/>
        <w:rPr>
          <w:lang w:val="bg-BG"/>
        </w:rPr>
      </w:pPr>
      <w:r w:rsidRPr="00A108F8">
        <w:rPr>
          <w:b/>
          <w:lang w:val="bg-BG"/>
        </w:rPr>
        <w:t>Чл. 11. (1)</w:t>
      </w:r>
      <w:r w:rsidRPr="00A108F8">
        <w:rPr>
          <w:lang w:val="bg-BG"/>
        </w:rPr>
        <w:t xml:space="preserve"> Изпълнителят гарантира, че доставената техника съответства на изискванията на Възложителя и техническото предложение на Изпълнителя.</w:t>
      </w:r>
    </w:p>
    <w:p w:rsidR="00833420" w:rsidRPr="00A108F8" w:rsidRDefault="00833420" w:rsidP="00833420">
      <w:pPr>
        <w:ind w:firstLine="709"/>
        <w:jc w:val="both"/>
        <w:rPr>
          <w:lang w:val="bg-BG"/>
        </w:rPr>
      </w:pPr>
      <w:r w:rsidRPr="00A108F8">
        <w:rPr>
          <w:b/>
          <w:lang w:val="bg-BG"/>
        </w:rPr>
        <w:t>(2)</w:t>
      </w:r>
      <w:r w:rsidRPr="00A108F8">
        <w:rPr>
          <w:lang w:val="bg-BG"/>
        </w:rPr>
        <w:t xml:space="preserve"> В случай, че доставената техника или част от нея не съответства на техническото предложение</w:t>
      </w:r>
      <w:r>
        <w:rPr>
          <w:lang w:val="bg-BG"/>
        </w:rPr>
        <w:t>,</w:t>
      </w:r>
      <w:r w:rsidRPr="00A108F8">
        <w:rPr>
          <w:lang w:val="bg-BG"/>
        </w:rPr>
        <w:t xml:space="preserve"> в срок 10 </w:t>
      </w:r>
      <w:r>
        <w:rPr>
          <w:lang w:val="bg-BG"/>
        </w:rPr>
        <w:t>/десет/</w:t>
      </w:r>
      <w:r w:rsidRPr="00A108F8">
        <w:rPr>
          <w:lang w:val="bg-BG"/>
        </w:rPr>
        <w:t>дни от получаване на уведомлението по чл. 9, т. 2, Изпълнителят е длъжен да замени техниката с такава</w:t>
      </w:r>
      <w:r>
        <w:rPr>
          <w:lang w:val="bg-BG"/>
        </w:rPr>
        <w:t>,</w:t>
      </w:r>
      <w:r w:rsidRPr="00A108F8">
        <w:rPr>
          <w:lang w:val="bg-BG"/>
        </w:rPr>
        <w:t xml:space="preserve"> отговаряща на уговорените изисквания.</w:t>
      </w:r>
    </w:p>
    <w:p w:rsidR="00833420" w:rsidRPr="00A108F8" w:rsidRDefault="00833420" w:rsidP="00833420">
      <w:pPr>
        <w:ind w:firstLine="720"/>
        <w:jc w:val="both"/>
        <w:rPr>
          <w:lang w:val="bg-BG"/>
        </w:rPr>
      </w:pPr>
      <w:r w:rsidRPr="00A108F8">
        <w:rPr>
          <w:b/>
          <w:lang w:val="bg-BG"/>
        </w:rPr>
        <w:t>Чл. 12.</w:t>
      </w:r>
      <w:r w:rsidRPr="00A108F8">
        <w:rPr>
          <w:lang w:val="bg-BG"/>
        </w:rPr>
        <w:t xml:space="preserve"> Изпълнителят има право при точно изпълнение на задълженията си по този договор да получи уговорената цена в установения срок. </w:t>
      </w:r>
    </w:p>
    <w:p w:rsidR="00833420" w:rsidRPr="00A108F8" w:rsidRDefault="00833420" w:rsidP="00833420">
      <w:pPr>
        <w:widowControl w:val="0"/>
        <w:autoSpaceDE w:val="0"/>
        <w:autoSpaceDN w:val="0"/>
        <w:adjustRightInd w:val="0"/>
        <w:ind w:firstLine="709"/>
        <w:jc w:val="both"/>
        <w:rPr>
          <w:color w:val="000000"/>
          <w:lang w:eastAsia="bg-BG"/>
        </w:rPr>
      </w:pPr>
      <w:r w:rsidRPr="00A108F8">
        <w:rPr>
          <w:b/>
          <w:lang w:val="bg-BG"/>
        </w:rPr>
        <w:t>Чл. 1</w:t>
      </w:r>
      <w:r w:rsidRPr="00A108F8">
        <w:rPr>
          <w:b/>
          <w:lang w:val="ru-RU"/>
        </w:rPr>
        <w:t xml:space="preserve">3. </w:t>
      </w:r>
      <w:r w:rsidRPr="00A108F8">
        <w:rPr>
          <w:b/>
          <w:lang w:val="bg-BG"/>
        </w:rPr>
        <w:t>(1)</w:t>
      </w:r>
      <w:r w:rsidRPr="00A108F8">
        <w:rPr>
          <w:lang w:val="bg-BG"/>
        </w:rPr>
        <w:t xml:space="preserve"> </w:t>
      </w:r>
      <w:r w:rsidRPr="00A108F8">
        <w:rPr>
          <w:color w:val="FF0000"/>
          <w:lang w:eastAsia="bg-BG"/>
        </w:rPr>
        <w:t xml:space="preserve"> </w:t>
      </w:r>
      <w:r w:rsidRPr="00A108F8">
        <w:rPr>
          <w:color w:val="000000"/>
          <w:lang w:eastAsia="bg-BG"/>
        </w:rPr>
        <w:t>И</w:t>
      </w:r>
      <w:r w:rsidRPr="00A108F8">
        <w:rPr>
          <w:color w:val="000000"/>
          <w:lang w:val="bg-BG" w:eastAsia="bg-BG"/>
        </w:rPr>
        <w:t>зпълнителят</w:t>
      </w:r>
      <w:r w:rsidRPr="00A108F8">
        <w:rPr>
          <w:color w:val="000000"/>
          <w:lang w:eastAsia="bg-BG"/>
        </w:rPr>
        <w:t xml:space="preserve"> сключва договори за подизпълнение с лицата, които е посочил предварително в офертата си и е представил доказателства за поетите от тях задължения. </w:t>
      </w:r>
    </w:p>
    <w:p w:rsidR="00833420" w:rsidRPr="00A108F8" w:rsidRDefault="00833420" w:rsidP="00833420">
      <w:pPr>
        <w:ind w:firstLine="709"/>
        <w:jc w:val="both"/>
        <w:rPr>
          <w:color w:val="000000"/>
          <w:lang w:eastAsia="bg-BG"/>
        </w:rPr>
      </w:pPr>
      <w:r w:rsidRPr="00A108F8">
        <w:rPr>
          <w:b/>
          <w:color w:val="000000"/>
          <w:lang w:val="bg-BG"/>
        </w:rPr>
        <w:t>(2)</w:t>
      </w:r>
      <w:r w:rsidRPr="00A108F8">
        <w:rPr>
          <w:color w:val="000000"/>
          <w:lang w:val="bg-BG"/>
        </w:rPr>
        <w:t xml:space="preserve"> </w:t>
      </w:r>
      <w:r w:rsidRPr="00A108F8">
        <w:rPr>
          <w:color w:val="000000"/>
          <w:lang w:eastAsia="bg-BG"/>
        </w:rPr>
        <w:t xml:space="preserve"> И</w:t>
      </w:r>
      <w:r w:rsidRPr="00A108F8">
        <w:rPr>
          <w:color w:val="000000"/>
          <w:lang w:val="bg-BG" w:eastAsia="bg-BG"/>
        </w:rPr>
        <w:t>зпълнителят</w:t>
      </w:r>
      <w:r w:rsidRPr="00A108F8">
        <w:rPr>
          <w:color w:val="000000"/>
          <w:lang w:eastAsia="bg-BG"/>
        </w:rPr>
        <w:t xml:space="preserve">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w:t>
      </w:r>
      <w:r w:rsidRPr="00A108F8">
        <w:rPr>
          <w:color w:val="000000"/>
          <w:lang w:val="bg-BG" w:eastAsia="bg-BG"/>
        </w:rPr>
        <w:t>ъзложителя</w:t>
      </w:r>
      <w:r w:rsidRPr="00A108F8">
        <w:rPr>
          <w:color w:val="000000"/>
          <w:lang w:eastAsia="bg-BG"/>
        </w:rPr>
        <w:t>, заедно с доказателства за изпълнение на условията по критериите за подбор или съответно на условията по ал.3, чл.</w:t>
      </w:r>
      <w:r w:rsidRPr="00A108F8">
        <w:rPr>
          <w:color w:val="000000"/>
          <w:lang w:val="bg-BG" w:eastAsia="bg-BG"/>
        </w:rPr>
        <w:t>14</w:t>
      </w:r>
      <w:r w:rsidRPr="00A108F8">
        <w:rPr>
          <w:color w:val="000000"/>
          <w:lang w:eastAsia="bg-BG"/>
        </w:rPr>
        <w:t xml:space="preserve"> от този договор. </w:t>
      </w:r>
    </w:p>
    <w:p w:rsidR="00833420" w:rsidRPr="00A108F8" w:rsidRDefault="00833420" w:rsidP="00833420">
      <w:pPr>
        <w:pStyle w:val="m"/>
        <w:ind w:firstLine="709"/>
      </w:pPr>
      <w:r w:rsidRPr="00A108F8">
        <w:rPr>
          <w:b/>
        </w:rPr>
        <w:t>Чл. 14. (1)</w:t>
      </w:r>
      <w:r w:rsidRPr="00A108F8">
        <w:t xml:space="preserve"> Независимо от ползването на подизпълнители, отговорността за изпълнение на договора е на Изпълнителя. </w:t>
      </w:r>
    </w:p>
    <w:p w:rsidR="00833420" w:rsidRPr="00A108F8" w:rsidRDefault="00833420" w:rsidP="00833420">
      <w:pPr>
        <w:ind w:firstLine="709"/>
        <w:jc w:val="both"/>
        <w:rPr>
          <w:color w:val="000000"/>
          <w:lang w:eastAsia="bg-BG"/>
        </w:rPr>
      </w:pPr>
      <w:r w:rsidRPr="00A108F8">
        <w:rPr>
          <w:b/>
          <w:lang w:val="bg-BG"/>
        </w:rPr>
        <w:t>(2)</w:t>
      </w:r>
      <w:r w:rsidRPr="00A108F8">
        <w:rPr>
          <w:lang w:val="bg-BG"/>
        </w:rPr>
        <w:t xml:space="preserve"> </w:t>
      </w:r>
      <w:r w:rsidRPr="00A108F8">
        <w:rPr>
          <w:color w:val="000000"/>
        </w:rPr>
        <w:t>След сключване на договора и най-късно преди започване на изпълнението му, И</w:t>
      </w:r>
      <w:r w:rsidRPr="00A108F8">
        <w:rPr>
          <w:color w:val="000000"/>
          <w:lang w:val="bg-BG"/>
        </w:rPr>
        <w:t>зпълнителят</w:t>
      </w:r>
      <w:r w:rsidRPr="00A108F8">
        <w:rPr>
          <w:color w:val="000000"/>
        </w:rPr>
        <w:t xml:space="preserve"> уведомява В</w:t>
      </w:r>
      <w:r w:rsidRPr="00A108F8">
        <w:rPr>
          <w:color w:val="000000"/>
          <w:lang w:val="bg-BG"/>
        </w:rPr>
        <w:t>ъзложителя</w:t>
      </w:r>
      <w:r w:rsidRPr="00A108F8">
        <w:rPr>
          <w:color w:val="000000"/>
        </w:rPr>
        <w:t xml:space="preserve"> за името, данните за контакт и представителите на подизпълнителите, посочени в офертата. И</w:t>
      </w:r>
      <w:r w:rsidRPr="00A108F8">
        <w:rPr>
          <w:color w:val="000000"/>
          <w:lang w:val="bg-BG"/>
        </w:rPr>
        <w:t>зпълнителят</w:t>
      </w:r>
      <w:r w:rsidRPr="00A108F8">
        <w:rPr>
          <w:color w:val="000000"/>
        </w:rPr>
        <w:t xml:space="preserve"> уведомява В</w:t>
      </w:r>
      <w:r w:rsidRPr="00A108F8">
        <w:rPr>
          <w:color w:val="000000"/>
          <w:lang w:val="bg-BG"/>
        </w:rPr>
        <w:t>ъзложителя</w:t>
      </w:r>
      <w:r w:rsidRPr="00A108F8">
        <w:rPr>
          <w:color w:val="000000"/>
        </w:rPr>
        <w:t xml:space="preserve"> и за всякакви промени в предоставената информация в хода на изпълнението на договора.</w:t>
      </w:r>
    </w:p>
    <w:p w:rsidR="00833420" w:rsidRPr="00A108F8" w:rsidRDefault="00833420" w:rsidP="00833420">
      <w:pPr>
        <w:ind w:firstLine="709"/>
        <w:jc w:val="both"/>
        <w:rPr>
          <w:color w:val="000000"/>
          <w:lang w:eastAsia="bg-BG"/>
        </w:rPr>
      </w:pPr>
      <w:r w:rsidRPr="00A108F8">
        <w:rPr>
          <w:b/>
          <w:lang w:val="bg-BG"/>
        </w:rPr>
        <w:t>(3)</w:t>
      </w:r>
      <w:r w:rsidRPr="00A108F8">
        <w:rPr>
          <w:lang w:val="bg-BG"/>
        </w:rPr>
        <w:t xml:space="preserve"> </w:t>
      </w:r>
      <w:r w:rsidRPr="00A108F8">
        <w:rPr>
          <w:color w:val="000000"/>
          <w:lang w:eastAsia="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833420" w:rsidRPr="00A108F8" w:rsidRDefault="00833420" w:rsidP="00833420">
      <w:pPr>
        <w:ind w:firstLine="851"/>
        <w:jc w:val="both"/>
        <w:rPr>
          <w:color w:val="000000"/>
          <w:lang w:eastAsia="bg-BG"/>
        </w:rPr>
      </w:pPr>
      <w:r w:rsidRPr="00A108F8">
        <w:rPr>
          <w:color w:val="000000"/>
          <w:lang w:eastAsia="bg-BG"/>
        </w:rPr>
        <w:t>1. за новия подизпълнител не са налице основанията за отстраняване в процедурата;</w:t>
      </w:r>
    </w:p>
    <w:p w:rsidR="00833420" w:rsidRPr="00A108F8" w:rsidRDefault="00833420" w:rsidP="00833420">
      <w:pPr>
        <w:ind w:firstLine="851"/>
        <w:jc w:val="both"/>
        <w:rPr>
          <w:color w:val="000000"/>
          <w:lang w:eastAsia="bg-BG"/>
        </w:rPr>
      </w:pPr>
      <w:r w:rsidRPr="00A108F8">
        <w:rPr>
          <w:color w:val="000000"/>
          <w:lang w:eastAsia="bg-BG"/>
        </w:rPr>
        <w:t>2. новият подизпълнител отговаря на критериите за подбор, на които е отговарял предишния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833420" w:rsidRPr="00A108F8" w:rsidRDefault="00833420" w:rsidP="00833420">
      <w:pPr>
        <w:ind w:firstLine="709"/>
        <w:jc w:val="both"/>
        <w:rPr>
          <w:color w:val="000000"/>
          <w:lang w:val="bg-BG" w:eastAsia="bg-BG"/>
        </w:rPr>
      </w:pPr>
      <w:r w:rsidRPr="00A108F8">
        <w:rPr>
          <w:b/>
        </w:rPr>
        <w:t>(</w:t>
      </w:r>
      <w:r w:rsidRPr="00A108F8">
        <w:rPr>
          <w:b/>
          <w:lang w:val="bg-BG"/>
        </w:rPr>
        <w:t>4</w:t>
      </w:r>
      <w:r w:rsidRPr="00A108F8">
        <w:rPr>
          <w:b/>
        </w:rPr>
        <w:t>)</w:t>
      </w:r>
      <w:r w:rsidRPr="00A108F8">
        <w:t xml:space="preserve"> </w:t>
      </w:r>
      <w:r w:rsidRPr="00A108F8">
        <w:rPr>
          <w:color w:val="000000"/>
          <w:lang w:eastAsia="bg-BG"/>
        </w:rPr>
        <w:t>При замяна или включване на подизпълнител</w:t>
      </w:r>
      <w:r>
        <w:rPr>
          <w:color w:val="000000"/>
          <w:lang w:val="bg-BG" w:eastAsia="bg-BG"/>
        </w:rPr>
        <w:t>,</w:t>
      </w:r>
      <w:r w:rsidRPr="00A108F8">
        <w:rPr>
          <w:color w:val="000000"/>
          <w:lang w:eastAsia="bg-BG"/>
        </w:rPr>
        <w:t xml:space="preserve"> И</w:t>
      </w:r>
      <w:r w:rsidRPr="00A108F8">
        <w:rPr>
          <w:color w:val="000000"/>
          <w:lang w:val="bg-BG" w:eastAsia="bg-BG"/>
        </w:rPr>
        <w:t>зпълнителят</w:t>
      </w:r>
      <w:r w:rsidRPr="00A108F8">
        <w:rPr>
          <w:color w:val="000000"/>
          <w:lang w:eastAsia="bg-BG"/>
        </w:rPr>
        <w:t xml:space="preserve"> представя на В</w:t>
      </w:r>
      <w:r w:rsidRPr="00A108F8">
        <w:rPr>
          <w:color w:val="000000"/>
          <w:lang w:val="bg-BG" w:eastAsia="bg-BG"/>
        </w:rPr>
        <w:t>ъзложителя</w:t>
      </w:r>
      <w:r w:rsidRPr="00A108F8">
        <w:rPr>
          <w:color w:val="000000"/>
          <w:lang w:eastAsia="bg-BG"/>
        </w:rPr>
        <w:t xml:space="preserve"> всички документи, които доказват изпълнението на условията по ал.3. </w:t>
      </w:r>
    </w:p>
    <w:p w:rsidR="00833420" w:rsidRPr="00A108F8" w:rsidRDefault="00833420" w:rsidP="00833420">
      <w:pPr>
        <w:ind w:firstLine="709"/>
        <w:jc w:val="both"/>
        <w:rPr>
          <w:color w:val="000000"/>
          <w:lang w:eastAsia="bg-BG"/>
        </w:rPr>
      </w:pPr>
      <w:r w:rsidRPr="00A108F8">
        <w:rPr>
          <w:b/>
        </w:rPr>
        <w:t>(</w:t>
      </w:r>
      <w:r w:rsidRPr="00A108F8">
        <w:rPr>
          <w:b/>
          <w:lang w:val="bg-BG"/>
        </w:rPr>
        <w:t>5</w:t>
      </w:r>
      <w:r w:rsidRPr="00A108F8">
        <w:rPr>
          <w:b/>
        </w:rPr>
        <w:t>)</w:t>
      </w:r>
      <w:r w:rsidRPr="00A108F8">
        <w:t xml:space="preserve"> </w:t>
      </w:r>
      <w:r w:rsidRPr="00A108F8">
        <w:rPr>
          <w:color w:val="000000"/>
          <w:lang w:eastAsia="bg-BG"/>
        </w:rPr>
        <w:t>Приемането на работи от В</w:t>
      </w:r>
      <w:r w:rsidRPr="00A108F8">
        <w:rPr>
          <w:color w:val="000000"/>
          <w:lang w:val="bg-BG" w:eastAsia="bg-BG"/>
        </w:rPr>
        <w:t>ъзложителя</w:t>
      </w:r>
      <w:r w:rsidRPr="00A108F8">
        <w:rPr>
          <w:color w:val="000000"/>
          <w:lang w:eastAsia="bg-BG"/>
        </w:rPr>
        <w:t>, за които е сключен договор за подизпълнение</w:t>
      </w:r>
      <w:r>
        <w:rPr>
          <w:color w:val="000000"/>
          <w:lang w:val="bg-BG" w:eastAsia="bg-BG"/>
        </w:rPr>
        <w:t>,</w:t>
      </w:r>
      <w:r w:rsidRPr="00A108F8">
        <w:rPr>
          <w:color w:val="000000"/>
          <w:lang w:eastAsia="bg-BG"/>
        </w:rPr>
        <w:t xml:space="preserve"> се извършва в присъствието на И</w:t>
      </w:r>
      <w:r w:rsidRPr="00A108F8">
        <w:rPr>
          <w:color w:val="000000"/>
          <w:lang w:val="bg-BG" w:eastAsia="bg-BG"/>
        </w:rPr>
        <w:t>зпълнителя</w:t>
      </w:r>
      <w:r w:rsidRPr="00A108F8">
        <w:rPr>
          <w:color w:val="000000"/>
          <w:lang w:eastAsia="bg-BG"/>
        </w:rPr>
        <w:t xml:space="preserve"> и подизпълнителя.</w:t>
      </w:r>
      <w:r w:rsidRPr="00A108F8">
        <w:rPr>
          <w:vanish/>
          <w:color w:val="000000"/>
          <w:lang w:eastAsia="bg-BG"/>
        </w:rPr>
        <w:t>    </w:t>
      </w:r>
    </w:p>
    <w:p w:rsidR="00833420" w:rsidRPr="00A108F8" w:rsidRDefault="00833420" w:rsidP="00833420">
      <w:pPr>
        <w:overflowPunct w:val="0"/>
        <w:autoSpaceDE w:val="0"/>
        <w:autoSpaceDN w:val="0"/>
        <w:adjustRightInd w:val="0"/>
        <w:ind w:firstLine="709"/>
        <w:jc w:val="both"/>
        <w:rPr>
          <w:rFonts w:eastAsia="SimSun"/>
          <w:color w:val="FF0000"/>
          <w:lang w:val="bg-BG" w:eastAsia="bg-BG"/>
        </w:rPr>
      </w:pPr>
    </w:p>
    <w:p w:rsidR="00833420" w:rsidRPr="00A108F8" w:rsidRDefault="00833420" w:rsidP="00833420">
      <w:pPr>
        <w:jc w:val="center"/>
        <w:rPr>
          <w:b/>
          <w:lang w:val="bg-BG"/>
        </w:rPr>
      </w:pPr>
      <w:r w:rsidRPr="00A108F8">
        <w:rPr>
          <w:b/>
          <w:lang w:val="bg-BG"/>
        </w:rPr>
        <w:t>VІ. ПРИЕМАНЕ</w:t>
      </w:r>
    </w:p>
    <w:p w:rsidR="00833420" w:rsidRPr="00A108F8" w:rsidRDefault="00833420" w:rsidP="00833420">
      <w:pPr>
        <w:jc w:val="center"/>
        <w:rPr>
          <w:lang w:val="bg-BG"/>
        </w:rPr>
      </w:pPr>
    </w:p>
    <w:p w:rsidR="00833420" w:rsidRPr="00A108F8" w:rsidRDefault="00833420" w:rsidP="00833420">
      <w:pPr>
        <w:ind w:firstLine="720"/>
        <w:jc w:val="both"/>
        <w:rPr>
          <w:lang w:val="bg-BG"/>
        </w:rPr>
      </w:pPr>
      <w:r w:rsidRPr="00A108F8">
        <w:rPr>
          <w:b/>
          <w:lang w:val="bg-BG"/>
        </w:rPr>
        <w:t>Чл. 15.</w:t>
      </w:r>
      <w:r w:rsidRPr="00A108F8">
        <w:rPr>
          <w:lang w:val="bg-BG"/>
        </w:rPr>
        <w:t xml:space="preserve"> Доставената техника </w:t>
      </w:r>
      <w:r>
        <w:rPr>
          <w:lang w:val="bg-BG"/>
        </w:rPr>
        <w:t xml:space="preserve">се </w:t>
      </w:r>
      <w:r w:rsidRPr="00A108F8">
        <w:rPr>
          <w:lang w:val="bg-BG"/>
        </w:rPr>
        <w:t>прие</w:t>
      </w:r>
      <w:r>
        <w:rPr>
          <w:lang w:val="bg-BG"/>
        </w:rPr>
        <w:t>ма</w:t>
      </w:r>
      <w:r w:rsidRPr="00A108F8">
        <w:rPr>
          <w:lang w:val="bg-BG"/>
        </w:rPr>
        <w:t xml:space="preserve"> от определени от Възложителя длъжностни лица.</w:t>
      </w:r>
    </w:p>
    <w:p w:rsidR="00833420" w:rsidRPr="00A108F8" w:rsidRDefault="00833420" w:rsidP="00833420">
      <w:pPr>
        <w:ind w:firstLine="720"/>
        <w:jc w:val="both"/>
        <w:rPr>
          <w:lang w:val="bg-BG"/>
        </w:rPr>
      </w:pPr>
      <w:r w:rsidRPr="00A108F8">
        <w:rPr>
          <w:b/>
          <w:lang w:val="bg-BG"/>
        </w:rPr>
        <w:t>Чл. 16.</w:t>
      </w:r>
      <w:r w:rsidRPr="00A108F8">
        <w:rPr>
          <w:lang w:val="ru-RU"/>
        </w:rPr>
        <w:t xml:space="preserve"> </w:t>
      </w:r>
      <w:r w:rsidRPr="00A108F8">
        <w:rPr>
          <w:lang w:val="bg-BG"/>
        </w:rPr>
        <w:t>Приемането на техниката се извършва според условията за изпълнение на поръчката на адреса на УНСС с приемо - предавателен протокол, подписан от страните по настоящия договор.</w:t>
      </w:r>
    </w:p>
    <w:p w:rsidR="00833420" w:rsidRPr="00A108F8" w:rsidRDefault="00833420" w:rsidP="00833420">
      <w:pPr>
        <w:ind w:firstLine="720"/>
        <w:jc w:val="both"/>
        <w:rPr>
          <w:lang w:val="bg-BG"/>
        </w:rPr>
      </w:pPr>
      <w:r w:rsidRPr="00A108F8">
        <w:rPr>
          <w:b/>
          <w:lang w:val="bg-BG"/>
        </w:rPr>
        <w:t xml:space="preserve">Чл. </w:t>
      </w:r>
      <w:r w:rsidRPr="00A108F8">
        <w:rPr>
          <w:b/>
          <w:lang w:val="ru-RU"/>
        </w:rPr>
        <w:t>17.</w:t>
      </w:r>
      <w:r w:rsidRPr="00A108F8">
        <w:rPr>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833420" w:rsidRPr="00A108F8" w:rsidRDefault="00833420" w:rsidP="00833420">
      <w:pPr>
        <w:ind w:firstLine="720"/>
        <w:jc w:val="both"/>
        <w:rPr>
          <w:lang w:val="bg-BG"/>
        </w:rPr>
      </w:pPr>
      <w:r w:rsidRPr="00A108F8">
        <w:rPr>
          <w:b/>
          <w:lang w:val="bg-BG"/>
        </w:rPr>
        <w:lastRenderedPageBreak/>
        <w:t>Чл. 18.</w:t>
      </w:r>
      <w:r w:rsidRPr="00A108F8">
        <w:rPr>
          <w:lang w:val="bg-BG"/>
        </w:rPr>
        <w:t xml:space="preserve"> При подписването на протокола се издава гаранционна карта за всяка една техника. В гаранционната карта се описват серийния номер на техниката. В нея се посочват и данни за контакт.</w:t>
      </w:r>
    </w:p>
    <w:p w:rsidR="00833420" w:rsidRPr="00A108F8" w:rsidRDefault="00833420" w:rsidP="00833420">
      <w:pPr>
        <w:ind w:firstLine="720"/>
        <w:jc w:val="both"/>
        <w:rPr>
          <w:lang w:val="bg-BG"/>
        </w:rPr>
      </w:pPr>
      <w:r w:rsidRPr="00A108F8">
        <w:rPr>
          <w:b/>
          <w:lang w:val="bg-BG"/>
        </w:rPr>
        <w:t>Чл. 19 (1)</w:t>
      </w:r>
      <w:r w:rsidRPr="00A108F8">
        <w:rPr>
          <w:lang w:val="bg-BG"/>
        </w:rPr>
        <w:t xml:space="preserve">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833420" w:rsidRPr="00A108F8" w:rsidRDefault="00833420" w:rsidP="00833420">
      <w:pPr>
        <w:ind w:firstLine="720"/>
        <w:jc w:val="both"/>
        <w:rPr>
          <w:lang w:val="bg-BG"/>
        </w:rPr>
      </w:pPr>
      <w:r w:rsidRPr="00A108F8">
        <w:rPr>
          <w:b/>
          <w:lang w:val="bg-BG"/>
        </w:rPr>
        <w:t>(2)</w:t>
      </w:r>
      <w:r w:rsidRPr="00A108F8">
        <w:rPr>
          <w:lang w:val="bg-BG"/>
        </w:rPr>
        <w:t xml:space="preserve">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833420" w:rsidRPr="00A108F8" w:rsidRDefault="00833420" w:rsidP="00833420">
      <w:pPr>
        <w:ind w:firstLine="720"/>
        <w:jc w:val="both"/>
        <w:rPr>
          <w:lang w:val="bg-BG"/>
        </w:rPr>
      </w:pPr>
      <w:r w:rsidRPr="00A108F8">
        <w:rPr>
          <w:b/>
          <w:lang w:val="bg-BG"/>
        </w:rPr>
        <w:t>(3)</w:t>
      </w:r>
      <w:r w:rsidRPr="00A108F8">
        <w:rPr>
          <w:lang w:val="bg-BG"/>
        </w:rPr>
        <w:t xml:space="preserve"> Разпоредбата на ал. 1 и 2 не освобождава по никакъв начин Изпълнителят от гаранционни или други задължения по договора. </w:t>
      </w:r>
    </w:p>
    <w:p w:rsidR="00833420" w:rsidRPr="00A108F8" w:rsidRDefault="00833420" w:rsidP="00833420">
      <w:pPr>
        <w:ind w:firstLine="720"/>
        <w:jc w:val="both"/>
        <w:rPr>
          <w:lang w:val="bg-BG"/>
        </w:rPr>
      </w:pPr>
      <w:r w:rsidRPr="00A108F8">
        <w:rPr>
          <w:b/>
          <w:lang w:val="bg-BG"/>
        </w:rPr>
        <w:t>Чл. 20.</w:t>
      </w:r>
      <w:r w:rsidRPr="00A108F8">
        <w:rPr>
          <w:lang w:val="bg-BG"/>
        </w:rPr>
        <w:t xml:space="preserve"> Рискът от погиване или повреждане на техниката, предмет на този договор, преминава върху Възложителя от момента на предаването на </w:t>
      </w:r>
      <w:r>
        <w:rPr>
          <w:lang w:val="bg-BG"/>
        </w:rPr>
        <w:t xml:space="preserve">техниката на </w:t>
      </w:r>
      <w:r w:rsidRPr="00A108F8">
        <w:rPr>
          <w:lang w:val="bg-BG"/>
        </w:rPr>
        <w:t>определеното в договора място на доставка</w:t>
      </w:r>
      <w:r>
        <w:rPr>
          <w:lang w:val="bg-BG"/>
        </w:rPr>
        <w:t>,</w:t>
      </w:r>
      <w:r w:rsidRPr="00A108F8">
        <w:rPr>
          <w:lang w:val="bg-BG"/>
        </w:rPr>
        <w:t xml:space="preserve"> у</w:t>
      </w:r>
      <w:r>
        <w:rPr>
          <w:lang w:val="bg-BG"/>
        </w:rPr>
        <w:t>достоверено</w:t>
      </w:r>
      <w:r w:rsidRPr="00A108F8">
        <w:rPr>
          <w:lang w:val="bg-BG"/>
        </w:rPr>
        <w:t xml:space="preserve"> с подписването на приемателно-предавателния протокол.</w:t>
      </w:r>
    </w:p>
    <w:p w:rsidR="00833420" w:rsidRPr="00A108F8" w:rsidRDefault="00833420" w:rsidP="00833420">
      <w:pPr>
        <w:ind w:firstLine="720"/>
        <w:jc w:val="both"/>
        <w:rPr>
          <w:lang w:val="bg-BG"/>
        </w:rPr>
      </w:pPr>
    </w:p>
    <w:p w:rsidR="00833420" w:rsidRPr="00A108F8" w:rsidRDefault="00833420" w:rsidP="00833420">
      <w:pPr>
        <w:ind w:firstLine="720"/>
        <w:jc w:val="center"/>
        <w:rPr>
          <w:b/>
          <w:lang w:val="bg-BG"/>
        </w:rPr>
      </w:pPr>
      <w:r w:rsidRPr="00A108F8">
        <w:rPr>
          <w:b/>
          <w:lang w:val="bg-BG"/>
        </w:rPr>
        <w:t>VІІ. ГАРАНЦИОННО ОБСЛУЖВАНЕ</w:t>
      </w:r>
    </w:p>
    <w:p w:rsidR="00833420" w:rsidRDefault="00833420" w:rsidP="00833420">
      <w:pPr>
        <w:ind w:firstLine="709"/>
        <w:jc w:val="both"/>
        <w:rPr>
          <w:b/>
          <w:lang w:val="bg-BG"/>
        </w:rPr>
      </w:pPr>
    </w:p>
    <w:p w:rsidR="00833420" w:rsidRDefault="00833420" w:rsidP="00833420">
      <w:pPr>
        <w:ind w:firstLine="709"/>
        <w:jc w:val="both"/>
        <w:rPr>
          <w:b/>
          <w:lang w:val="bg-BG"/>
        </w:rPr>
      </w:pPr>
    </w:p>
    <w:p w:rsidR="00833420" w:rsidRDefault="00833420" w:rsidP="00833420">
      <w:pPr>
        <w:ind w:firstLine="709"/>
        <w:jc w:val="both"/>
        <w:rPr>
          <w:b/>
          <w:lang w:val="bg-BG"/>
        </w:rPr>
      </w:pPr>
    </w:p>
    <w:p w:rsidR="00833420" w:rsidRPr="00A108F8" w:rsidRDefault="00833420" w:rsidP="00833420">
      <w:pPr>
        <w:ind w:firstLine="709"/>
        <w:jc w:val="both"/>
        <w:rPr>
          <w:lang w:val="bg-BG"/>
        </w:rPr>
      </w:pPr>
      <w:r w:rsidRPr="00A108F8">
        <w:rPr>
          <w:b/>
          <w:lang w:val="bg-BG"/>
        </w:rPr>
        <w:t>Чл.21. (1)</w:t>
      </w:r>
      <w:r w:rsidRPr="00A108F8">
        <w:rPr>
          <w:lang w:val="bg-BG"/>
        </w:rPr>
        <w:t xml:space="preserve"> Гаранционният срок на техниката, съобразно техническото предложение на Изпълнителя е </w:t>
      </w:r>
      <w:r>
        <w:rPr>
          <w:lang w:val="bg-BG"/>
        </w:rPr>
        <w:t>3 /три/ години</w:t>
      </w:r>
      <w:r w:rsidRPr="00A108F8">
        <w:rPr>
          <w:lang w:val="bg-BG"/>
        </w:rPr>
        <w:t>, считано от  датата на приемо-предавателния протокол.</w:t>
      </w:r>
    </w:p>
    <w:p w:rsidR="00833420" w:rsidRPr="00A108F8" w:rsidRDefault="00833420" w:rsidP="00833420">
      <w:pPr>
        <w:ind w:firstLine="709"/>
        <w:jc w:val="both"/>
        <w:rPr>
          <w:lang w:val="bg-BG"/>
        </w:rPr>
      </w:pPr>
      <w:r w:rsidRPr="00A108F8">
        <w:rPr>
          <w:b/>
          <w:lang w:val="bg-BG"/>
        </w:rPr>
        <w:t>(2)</w:t>
      </w:r>
      <w:r w:rsidRPr="00A108F8">
        <w:rPr>
          <w:lang w:val="bg-BG"/>
        </w:rPr>
        <w:t xml:space="preserve"> Срокът за реакция </w:t>
      </w:r>
      <w:r>
        <w:rPr>
          <w:lang w:val="bg-BG"/>
        </w:rPr>
        <w:t xml:space="preserve">на Изпълнителя </w:t>
      </w:r>
      <w:r w:rsidRPr="00A108F8">
        <w:rPr>
          <w:lang w:val="bg-BG"/>
        </w:rPr>
        <w:t xml:space="preserve">след уведомяване от страна на Възложителя е 2 </w:t>
      </w:r>
      <w:r>
        <w:rPr>
          <w:lang w:val="bg-BG"/>
        </w:rPr>
        <w:t>/два/</w:t>
      </w:r>
      <w:r>
        <w:t xml:space="preserve"> </w:t>
      </w:r>
      <w:r w:rsidRPr="00A108F8">
        <w:rPr>
          <w:lang w:val="bg-BG"/>
        </w:rPr>
        <w:t>часа в рамките на работното време на Възложителя от 8,00 до 16,45 ч</w:t>
      </w:r>
      <w:r>
        <w:rPr>
          <w:lang w:val="bg-BG"/>
        </w:rPr>
        <w:t>аса</w:t>
      </w:r>
      <w:r w:rsidRPr="00A108F8">
        <w:rPr>
          <w:lang w:val="bg-BG"/>
        </w:rPr>
        <w:t xml:space="preserve">. </w:t>
      </w:r>
    </w:p>
    <w:p w:rsidR="00833420" w:rsidRPr="00A108F8" w:rsidRDefault="00833420" w:rsidP="00833420">
      <w:pPr>
        <w:ind w:firstLine="709"/>
        <w:jc w:val="both"/>
        <w:rPr>
          <w:lang w:val="bg-BG"/>
        </w:rPr>
      </w:pPr>
      <w:r w:rsidRPr="00A108F8">
        <w:rPr>
          <w:b/>
          <w:lang w:val="bg-BG"/>
        </w:rPr>
        <w:t>(3)</w:t>
      </w:r>
      <w:r w:rsidRPr="00A108F8">
        <w:rPr>
          <w:lang w:val="bg-BG"/>
        </w:rPr>
        <w:t xml:space="preserve"> Срокът за отстраняване на проблема е до 14 /четиринадесет/ работни дни от датата на получаване на уведомлението от Възложителя.</w:t>
      </w:r>
    </w:p>
    <w:p w:rsidR="00833420" w:rsidRPr="00A108F8" w:rsidRDefault="00833420" w:rsidP="00833420">
      <w:pPr>
        <w:ind w:left="142" w:firstLine="567"/>
        <w:jc w:val="both"/>
        <w:rPr>
          <w:lang w:val="bg-BG"/>
        </w:rPr>
      </w:pPr>
      <w:r w:rsidRPr="00A108F8">
        <w:rPr>
          <w:b/>
          <w:lang w:val="bg-BG"/>
        </w:rPr>
        <w:t>(4)</w:t>
      </w:r>
      <w:r w:rsidRPr="00A108F8">
        <w:rPr>
          <w:lang w:val="bg-BG"/>
        </w:rPr>
        <w:t xml:space="preserve"> При невъзможност в рамките на срока по ал. 3, за отстраняване на проблема в дефектиралата техника, същата се заменя от Изпълнителя с нова от същия или по-висок клас в срок до 5 </w:t>
      </w:r>
      <w:r>
        <w:rPr>
          <w:lang w:val="bg-BG"/>
        </w:rPr>
        <w:t xml:space="preserve">/пет/ </w:t>
      </w:r>
      <w:r w:rsidRPr="00A108F8">
        <w:rPr>
          <w:lang w:val="bg-BG"/>
        </w:rPr>
        <w:t xml:space="preserve">работни дни. </w:t>
      </w:r>
    </w:p>
    <w:p w:rsidR="00833420" w:rsidRPr="00A108F8" w:rsidRDefault="00833420" w:rsidP="00833420">
      <w:pPr>
        <w:tabs>
          <w:tab w:val="left" w:pos="720"/>
        </w:tabs>
        <w:ind w:firstLine="709"/>
        <w:jc w:val="both"/>
        <w:rPr>
          <w:lang w:val="bg-BG"/>
        </w:rPr>
      </w:pPr>
      <w:r w:rsidRPr="00A108F8">
        <w:rPr>
          <w:lang w:val="bg-BG"/>
        </w:rPr>
        <w:tab/>
      </w:r>
      <w:r w:rsidRPr="00A108F8">
        <w:rPr>
          <w:b/>
          <w:lang w:val="bg-BG"/>
        </w:rPr>
        <w:t>Чл. 22. (1)</w:t>
      </w:r>
      <w:r w:rsidRPr="00A108F8">
        <w:rPr>
          <w:lang w:val="bg-BG"/>
        </w:rPr>
        <w:t xml:space="preserve"> Изпълнителят поема гаранция за качеството на техниката и за годността й за употреба за срока</w:t>
      </w:r>
      <w:r>
        <w:rPr>
          <w:lang w:val="bg-BG"/>
        </w:rPr>
        <w:t>,</w:t>
      </w:r>
      <w:r w:rsidRPr="00A108F8">
        <w:rPr>
          <w:lang w:val="bg-BG"/>
        </w:rPr>
        <w:t xml:space="preserve"> посочен в чл. 21, ал.1 и се задължава:</w:t>
      </w:r>
    </w:p>
    <w:p w:rsidR="00833420" w:rsidRPr="00A108F8" w:rsidRDefault="00833420" w:rsidP="00833420">
      <w:pPr>
        <w:numPr>
          <w:ilvl w:val="0"/>
          <w:numId w:val="39"/>
        </w:numPr>
        <w:ind w:left="0" w:firstLine="709"/>
        <w:jc w:val="both"/>
        <w:rPr>
          <w:lang w:val="bg-BG"/>
        </w:rPr>
      </w:pPr>
      <w:r w:rsidRPr="00A108F8">
        <w:rPr>
          <w:lang w:val="bg-BG"/>
        </w:rPr>
        <w:t>да осигури гаранционно обслужване и сервиз</w:t>
      </w:r>
      <w:r>
        <w:rPr>
          <w:lang w:val="bg-BG"/>
        </w:rPr>
        <w:t>;</w:t>
      </w:r>
    </w:p>
    <w:p w:rsidR="00833420" w:rsidRPr="00A108F8" w:rsidRDefault="00833420" w:rsidP="00833420">
      <w:pPr>
        <w:numPr>
          <w:ilvl w:val="0"/>
          <w:numId w:val="39"/>
        </w:numPr>
        <w:ind w:left="0" w:firstLine="709"/>
        <w:jc w:val="both"/>
        <w:rPr>
          <w:lang w:val="bg-BG"/>
        </w:rPr>
      </w:pPr>
      <w:r w:rsidRPr="00A108F8">
        <w:rPr>
          <w:lang w:val="bg-BG"/>
        </w:rPr>
        <w:t>да извършва качествено сервизно техническо поддържане и ремонт на доставената техника в съответствие с действащите стандарти</w:t>
      </w:r>
      <w:r>
        <w:rPr>
          <w:lang w:val="bg-BG"/>
        </w:rPr>
        <w:t>;</w:t>
      </w:r>
    </w:p>
    <w:p w:rsidR="00833420" w:rsidRPr="00A108F8" w:rsidRDefault="00833420" w:rsidP="00833420">
      <w:pPr>
        <w:numPr>
          <w:ilvl w:val="0"/>
          <w:numId w:val="39"/>
        </w:numPr>
        <w:ind w:left="0" w:firstLine="709"/>
        <w:jc w:val="both"/>
        <w:rPr>
          <w:lang w:val="bg-BG"/>
        </w:rPr>
      </w:pPr>
      <w:r w:rsidRPr="00A108F8">
        <w:rPr>
          <w:lang w:val="bg-BG"/>
        </w:rPr>
        <w:t>да отстранява възникналите при нормалната експлоатация повреди</w:t>
      </w:r>
      <w:r>
        <w:rPr>
          <w:lang w:val="bg-BG"/>
        </w:rPr>
        <w:t>;</w:t>
      </w:r>
    </w:p>
    <w:p w:rsidR="00833420" w:rsidRPr="00A108F8" w:rsidRDefault="00833420" w:rsidP="00833420">
      <w:pPr>
        <w:numPr>
          <w:ilvl w:val="0"/>
          <w:numId w:val="39"/>
        </w:numPr>
        <w:ind w:left="0" w:firstLine="709"/>
        <w:jc w:val="both"/>
        <w:rPr>
          <w:lang w:val="bg-BG"/>
        </w:rPr>
      </w:pPr>
      <w:r w:rsidRPr="00A108F8">
        <w:rPr>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r>
        <w:rPr>
          <w:lang w:val="bg-BG"/>
        </w:rPr>
        <w:t>;</w:t>
      </w:r>
    </w:p>
    <w:p w:rsidR="00833420" w:rsidRPr="00A108F8" w:rsidRDefault="00833420" w:rsidP="00833420">
      <w:pPr>
        <w:ind w:firstLine="709"/>
        <w:jc w:val="both"/>
        <w:rPr>
          <w:lang w:val="bg-BG"/>
        </w:rPr>
      </w:pPr>
      <w:r w:rsidRPr="00A108F8">
        <w:rPr>
          <w:b/>
          <w:lang w:val="bg-BG"/>
        </w:rPr>
        <w:t>(2)</w:t>
      </w:r>
      <w:r w:rsidRPr="00A108F8">
        <w:rPr>
          <w:lang w:val="bg-BG"/>
        </w:rPr>
        <w:t xml:space="preserve"> Изпълнителят не носи отговорност в следните случаи:</w:t>
      </w:r>
    </w:p>
    <w:p w:rsidR="00833420" w:rsidRPr="00A108F8" w:rsidRDefault="00833420" w:rsidP="00833420">
      <w:pPr>
        <w:numPr>
          <w:ilvl w:val="0"/>
          <w:numId w:val="40"/>
        </w:numPr>
        <w:ind w:left="0" w:firstLine="709"/>
        <w:jc w:val="both"/>
        <w:rPr>
          <w:lang w:val="bg-BG"/>
        </w:rPr>
      </w:pPr>
      <w:r w:rsidRPr="00A108F8">
        <w:rPr>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r>
        <w:rPr>
          <w:lang w:val="bg-BG"/>
        </w:rPr>
        <w:t>;</w:t>
      </w:r>
    </w:p>
    <w:p w:rsidR="00833420" w:rsidRPr="00A108F8" w:rsidRDefault="00833420" w:rsidP="00833420">
      <w:pPr>
        <w:numPr>
          <w:ilvl w:val="0"/>
          <w:numId w:val="40"/>
        </w:numPr>
        <w:ind w:left="0" w:firstLine="709"/>
        <w:jc w:val="both"/>
        <w:rPr>
          <w:lang w:val="bg-BG"/>
        </w:rPr>
      </w:pPr>
      <w:r w:rsidRPr="00A108F8">
        <w:rPr>
          <w:lang w:val="bg-BG"/>
        </w:rPr>
        <w:t>поражения при стихийни бедствия: пожар, земетресение, наводнение, големи колебания в електрическата мрежа, посегателства и др.</w:t>
      </w:r>
      <w:r>
        <w:rPr>
          <w:lang w:val="bg-BG"/>
        </w:rPr>
        <w:t>;</w:t>
      </w:r>
    </w:p>
    <w:p w:rsidR="00833420" w:rsidRPr="00A108F8" w:rsidRDefault="00833420" w:rsidP="00833420">
      <w:pPr>
        <w:ind w:firstLine="709"/>
        <w:jc w:val="both"/>
        <w:rPr>
          <w:lang w:val="bg-BG"/>
        </w:rPr>
      </w:pPr>
      <w:r w:rsidRPr="00A108F8">
        <w:rPr>
          <w:b/>
          <w:lang w:val="bg-BG"/>
        </w:rPr>
        <w:t>Чл. 23.</w:t>
      </w:r>
      <w:r w:rsidRPr="00A108F8">
        <w:rPr>
          <w:lang w:val="bg-BG"/>
        </w:rPr>
        <w:t xml:space="preserve">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w:t>
      </w:r>
      <w:r>
        <w:rPr>
          <w:lang w:val="bg-BG"/>
        </w:rPr>
        <w:t>т</w:t>
      </w:r>
      <w:r w:rsidRPr="00A108F8">
        <w:rPr>
          <w:lang w:val="bg-BG"/>
        </w:rPr>
        <w:t xml:space="preserve"> има право да получи цената на повредената техника.</w:t>
      </w:r>
    </w:p>
    <w:p w:rsidR="00833420" w:rsidRPr="00A108F8" w:rsidRDefault="00833420" w:rsidP="00833420">
      <w:pPr>
        <w:ind w:firstLine="709"/>
        <w:jc w:val="both"/>
        <w:rPr>
          <w:lang w:val="bg-BG"/>
        </w:rPr>
      </w:pPr>
      <w:r w:rsidRPr="00A108F8">
        <w:rPr>
          <w:b/>
          <w:lang w:val="bg-BG"/>
        </w:rPr>
        <w:t xml:space="preserve">Чл. </w:t>
      </w:r>
      <w:r w:rsidRPr="00A108F8">
        <w:rPr>
          <w:b/>
          <w:lang w:val="ru-RU"/>
        </w:rPr>
        <w:t>24.</w:t>
      </w:r>
      <w:r w:rsidRPr="00A108F8">
        <w:rPr>
          <w:lang w:val="bg-BG"/>
        </w:rPr>
        <w:t xml:space="preserve"> Всички разходи по поправката или замяната са за сметка на Изпълнителя и се удържат от гаранцията за добро изпълнение.</w:t>
      </w:r>
    </w:p>
    <w:p w:rsidR="00833420" w:rsidRPr="00A108F8" w:rsidRDefault="00833420" w:rsidP="00833420">
      <w:pPr>
        <w:ind w:firstLine="709"/>
        <w:jc w:val="both"/>
        <w:rPr>
          <w:lang w:val="bg-BG"/>
        </w:rPr>
      </w:pPr>
      <w:r w:rsidRPr="00A108F8">
        <w:rPr>
          <w:b/>
          <w:lang w:val="bg-BG"/>
        </w:rPr>
        <w:lastRenderedPageBreak/>
        <w:t>Чл. 25</w:t>
      </w:r>
      <w:r w:rsidRPr="00A108F8">
        <w:rPr>
          <w:b/>
          <w:lang w:val="ru-RU"/>
        </w:rPr>
        <w:t>.</w:t>
      </w:r>
      <w:r w:rsidRPr="00A108F8">
        <w:rPr>
          <w:lang w:val="bg-BG"/>
        </w:rPr>
        <w:t xml:space="preserve"> Гаранционното сервизно обслужване се извършва на мястото на използване на техниката, а ако това се окаже невъзможно</w:t>
      </w:r>
      <w:r>
        <w:rPr>
          <w:lang w:val="bg-BG"/>
        </w:rPr>
        <w:t>,</w:t>
      </w:r>
      <w:r w:rsidRPr="00A108F8">
        <w:rPr>
          <w:lang w:val="bg-BG"/>
        </w:rPr>
        <w:t xml:space="preserve"> се извършва в сервиз и включва разходите за труд, резервни части и транспорт.</w:t>
      </w:r>
      <w:r w:rsidRPr="00A108F8">
        <w:rPr>
          <w:lang w:val="ru-RU"/>
        </w:rPr>
        <w:t xml:space="preserve"> </w:t>
      </w:r>
    </w:p>
    <w:p w:rsidR="00833420" w:rsidRPr="00A108F8" w:rsidRDefault="00833420" w:rsidP="00833420">
      <w:pPr>
        <w:ind w:firstLine="720"/>
        <w:jc w:val="both"/>
        <w:rPr>
          <w:lang w:val="bg-BG"/>
        </w:rPr>
      </w:pPr>
    </w:p>
    <w:p w:rsidR="00833420" w:rsidRPr="00A108F8" w:rsidRDefault="00833420" w:rsidP="00833420">
      <w:pPr>
        <w:widowControl w:val="0"/>
        <w:autoSpaceDE w:val="0"/>
        <w:autoSpaceDN w:val="0"/>
        <w:adjustRightInd w:val="0"/>
        <w:jc w:val="center"/>
        <w:rPr>
          <w:b/>
          <w:color w:val="000000"/>
          <w:lang w:val="bg-BG" w:eastAsia="bg-BG"/>
        </w:rPr>
      </w:pPr>
      <w:r w:rsidRPr="00A108F8">
        <w:rPr>
          <w:b/>
          <w:color w:val="000000"/>
        </w:rPr>
        <w:t>VII</w:t>
      </w:r>
      <w:r w:rsidRPr="00A108F8">
        <w:rPr>
          <w:b/>
          <w:color w:val="000000"/>
          <w:lang w:val="bg-BG"/>
        </w:rPr>
        <w:t xml:space="preserve">І. </w:t>
      </w:r>
      <w:r w:rsidRPr="00A108F8">
        <w:rPr>
          <w:b/>
          <w:color w:val="000000"/>
          <w:lang w:eastAsia="bg-BG"/>
        </w:rPr>
        <w:t xml:space="preserve"> </w:t>
      </w:r>
      <w:r w:rsidRPr="00A108F8">
        <w:rPr>
          <w:b/>
          <w:color w:val="000000"/>
          <w:lang w:val="bg-BG" w:eastAsia="bg-BG"/>
        </w:rPr>
        <w:t>ОТГОВОРНОСТ ЗА ИЗПЪЛНЕНИЕ НА ДОГОВОРА</w:t>
      </w:r>
    </w:p>
    <w:p w:rsidR="00833420" w:rsidRPr="00A108F8" w:rsidRDefault="00833420" w:rsidP="00833420">
      <w:pPr>
        <w:widowControl w:val="0"/>
        <w:autoSpaceDE w:val="0"/>
        <w:autoSpaceDN w:val="0"/>
        <w:adjustRightInd w:val="0"/>
        <w:jc w:val="center"/>
        <w:rPr>
          <w:lang w:val="bg-BG"/>
        </w:rPr>
      </w:pPr>
    </w:p>
    <w:p w:rsidR="00833420" w:rsidRPr="00A108F8" w:rsidRDefault="00833420" w:rsidP="00833420">
      <w:pPr>
        <w:ind w:firstLine="709"/>
        <w:jc w:val="both"/>
        <w:rPr>
          <w:lang w:val="bg-BG"/>
        </w:rPr>
      </w:pPr>
      <w:r w:rsidRPr="00A108F8">
        <w:rPr>
          <w:b/>
          <w:lang w:val="bg-BG"/>
        </w:rPr>
        <w:t>Чл. 26. (1)</w:t>
      </w:r>
      <w:r w:rsidRPr="00A108F8">
        <w:rPr>
          <w:lang w:val="bg-BG"/>
        </w:rPr>
        <w:t xml:space="preserve"> При подписването на този договор, Изпълнителят представя на Възложителя гаранция за изпълнение в размер на </w:t>
      </w:r>
      <w:r>
        <w:rPr>
          <w:lang w:val="bg-BG"/>
        </w:rPr>
        <w:t>5</w:t>
      </w:r>
      <w:r w:rsidRPr="00A108F8">
        <w:rPr>
          <w:lang w:val="bg-BG"/>
        </w:rPr>
        <w:t xml:space="preserve"> %</w:t>
      </w:r>
      <w:r w:rsidRPr="00A108F8">
        <w:t xml:space="preserve"> (</w:t>
      </w:r>
      <w:r>
        <w:rPr>
          <w:lang w:val="bg-BG"/>
        </w:rPr>
        <w:t xml:space="preserve">пет </w:t>
      </w:r>
      <w:r w:rsidRPr="00A108F8">
        <w:rPr>
          <w:lang w:val="bg-BG"/>
        </w:rPr>
        <w:t>на сто</w:t>
      </w:r>
      <w:r w:rsidRPr="00A108F8">
        <w:t>)</w:t>
      </w:r>
      <w:r w:rsidRPr="00A108F8">
        <w:rPr>
          <w:lang w:val="bg-BG"/>
        </w:rPr>
        <w:t xml:space="preserve"> от стойността на договора, </w:t>
      </w:r>
      <w:r>
        <w:rPr>
          <w:lang w:val="bg-BG"/>
        </w:rPr>
        <w:t>посочена в чл.2,</w:t>
      </w:r>
      <w:r w:rsidRPr="007E6894">
        <w:rPr>
          <w:lang w:val="bg-BG"/>
        </w:rPr>
        <w:t xml:space="preserve"> </w:t>
      </w:r>
      <w:r w:rsidRPr="00A108F8">
        <w:rPr>
          <w:lang w:val="bg-BG"/>
        </w:rPr>
        <w:t xml:space="preserve">без ДДС, която служи за обезпечаване на изпълнението на задълженията на Изпълнителя по договора. </w:t>
      </w:r>
    </w:p>
    <w:p w:rsidR="00833420" w:rsidRPr="00A108F8" w:rsidRDefault="00833420" w:rsidP="00833420">
      <w:pPr>
        <w:ind w:firstLine="567"/>
        <w:jc w:val="both"/>
        <w:rPr>
          <w:rFonts w:eastAsia="Arial"/>
          <w:color w:val="000000"/>
          <w:lang w:val="bg-BG" w:eastAsia="bg-BG" w:bidi="hi-IN"/>
        </w:rPr>
      </w:pPr>
      <w:r w:rsidRPr="00A108F8">
        <w:rPr>
          <w:b/>
          <w:lang w:val="bg-BG"/>
        </w:rPr>
        <w:t xml:space="preserve">  (2)</w:t>
      </w:r>
      <w:r w:rsidRPr="00A108F8">
        <w:rPr>
          <w:lang w:val="bg-BG"/>
        </w:rPr>
        <w:t xml:space="preserve"> Две трети от размера на гаранцията по ал.1 е предназначена за обезпечаване на доставката, а останалата част от гаранцията гарантира гаранционните задължения на Изпълнителя. </w:t>
      </w:r>
    </w:p>
    <w:p w:rsidR="00833420" w:rsidRPr="00A108F8" w:rsidRDefault="00833420" w:rsidP="00833420">
      <w:pPr>
        <w:ind w:firstLine="567"/>
        <w:jc w:val="both"/>
        <w:rPr>
          <w:rFonts w:eastAsia="Arial"/>
          <w:color w:val="000000"/>
          <w:lang w:val="bg-BG" w:eastAsia="bg-BG" w:bidi="hi-IN"/>
        </w:rPr>
      </w:pPr>
      <w:r w:rsidRPr="00A108F8">
        <w:rPr>
          <w:b/>
          <w:lang w:val="bg-BG"/>
        </w:rPr>
        <w:t xml:space="preserve">  (3)</w:t>
      </w:r>
      <w:r w:rsidRPr="00A108F8">
        <w:rPr>
          <w:lang w:val="bg-BG"/>
        </w:rPr>
        <w:t xml:space="preserve"> </w:t>
      </w:r>
      <w:r w:rsidRPr="00A108F8">
        <w:rPr>
          <w:rFonts w:eastAsia="Arial"/>
          <w:color w:val="000000"/>
          <w:lang w:val="bg-BG" w:eastAsia="bg-BG" w:bidi="hi-IN"/>
        </w:rPr>
        <w:t>Гаранцията се предоставя под формата на парична сума, внесена по банковата сметка на Възложителя, безусловна и неотменима банкова гаранция за изпълнение на договора в оригинал, издадена от банка в полза на Възложителя или застраховка, която обезпечава изпълнението чрез покритие на отговорността на Изпълнителя. Изпълнителят избира сам формата на гаранцията за изпълнение. Разходите по обслужване на гаранцията са за сметка на Изпълнителя.</w:t>
      </w:r>
    </w:p>
    <w:p w:rsidR="00833420" w:rsidRPr="00A108F8" w:rsidRDefault="00833420" w:rsidP="00833420">
      <w:pPr>
        <w:ind w:firstLine="709"/>
        <w:jc w:val="both"/>
        <w:rPr>
          <w:lang w:val="bg-BG"/>
        </w:rPr>
      </w:pPr>
      <w:r w:rsidRPr="00A108F8">
        <w:rPr>
          <w:b/>
          <w:lang w:val="bg-BG"/>
        </w:rPr>
        <w:t>(4)</w:t>
      </w:r>
      <w:r w:rsidRPr="00A108F8">
        <w:rPr>
          <w:lang w:val="bg-BG"/>
        </w:rPr>
        <w:t xml:space="preserve"> Срокът на валидност на гаранцията е за целия срок на действие на договора плюс 30 </w:t>
      </w:r>
      <w:r>
        <w:rPr>
          <w:lang w:val="bg-BG"/>
        </w:rPr>
        <w:t xml:space="preserve">/тридесет/ </w:t>
      </w:r>
      <w:r w:rsidRPr="00A108F8">
        <w:rPr>
          <w:lang w:val="bg-BG"/>
        </w:rPr>
        <w:t xml:space="preserve">дни след прекратяването му, като две трети от размера на гаранцията се освобождава в срок до 30 </w:t>
      </w:r>
      <w:r>
        <w:rPr>
          <w:lang w:val="bg-BG"/>
        </w:rPr>
        <w:t xml:space="preserve">/тридесет/ </w:t>
      </w:r>
      <w:r w:rsidRPr="00A108F8">
        <w:rPr>
          <w:lang w:val="bg-BG"/>
        </w:rPr>
        <w:t xml:space="preserve">дни от подписване на приемо-предавателен протокол по чл. 16, а останалата част - в срок до 30 </w:t>
      </w:r>
      <w:r>
        <w:rPr>
          <w:lang w:val="bg-BG"/>
        </w:rPr>
        <w:t xml:space="preserve">/тридесет/ </w:t>
      </w:r>
      <w:r w:rsidRPr="00A108F8">
        <w:rPr>
          <w:lang w:val="bg-BG"/>
        </w:rPr>
        <w:t>дни след изтичане на най-дългия, посочен от Изпълнителя гаранционен срок, в случай че изпълнението е точно, качествено и отговаря на изискванията на Възложителя.</w:t>
      </w:r>
    </w:p>
    <w:p w:rsidR="00833420" w:rsidRPr="00A108F8" w:rsidRDefault="00833420" w:rsidP="00833420">
      <w:pPr>
        <w:ind w:firstLine="709"/>
        <w:jc w:val="both"/>
        <w:rPr>
          <w:lang w:val="bg-BG"/>
        </w:rPr>
      </w:pPr>
      <w:r w:rsidRPr="00A108F8">
        <w:rPr>
          <w:b/>
          <w:lang w:val="bg-BG"/>
        </w:rPr>
        <w:t>(5)</w:t>
      </w:r>
      <w:r w:rsidRPr="00A108F8">
        <w:rPr>
          <w:lang w:val="bg-BG"/>
        </w:rPr>
        <w:t xml:space="preserve">  Когато при сключването на договора е представена банкова гаранция или застрахователна полица, която едновременно гарантира доставката и гаранционната поддръжка, тя се връща на Изпълнителя, след като същият представи гаранция за изпълнение на настоящия договор за обезпечаване задължението за гаранционна поддръжка в размер на една трета от стойността на гаранцията.</w:t>
      </w:r>
    </w:p>
    <w:p w:rsidR="00833420" w:rsidRPr="00A108F8" w:rsidRDefault="00833420" w:rsidP="00833420">
      <w:pPr>
        <w:ind w:firstLine="709"/>
        <w:jc w:val="both"/>
        <w:rPr>
          <w:lang w:val="ru-RU"/>
        </w:rPr>
      </w:pPr>
      <w:r w:rsidRPr="00A108F8">
        <w:rPr>
          <w:b/>
          <w:lang w:val="bg-BG"/>
        </w:rPr>
        <w:t>(6)</w:t>
      </w:r>
      <w:r w:rsidRPr="00A108F8">
        <w:rPr>
          <w:lang w:val="bg-BG"/>
        </w:rPr>
        <w:t xml:space="preserve"> Възложителят не дължи лихва върху сумата, представена като гаранция за периода, през който средствата законно са престояли у него.</w:t>
      </w:r>
    </w:p>
    <w:p w:rsidR="00833420" w:rsidRPr="00A108F8" w:rsidRDefault="00833420" w:rsidP="00833420">
      <w:pPr>
        <w:ind w:firstLine="720"/>
        <w:jc w:val="both"/>
        <w:rPr>
          <w:lang w:val="bg-BG"/>
        </w:rPr>
      </w:pPr>
      <w:r w:rsidRPr="00A108F8">
        <w:rPr>
          <w:b/>
          <w:lang w:val="bg-BG"/>
        </w:rPr>
        <w:t xml:space="preserve">Чл. 27. </w:t>
      </w:r>
      <w:r w:rsidRPr="00A108F8">
        <w:rPr>
          <w:lang w:val="bg-BG"/>
        </w:rPr>
        <w:t>В случай на пълно неизпълнение</w:t>
      </w:r>
      <w:r>
        <w:rPr>
          <w:lang w:val="bg-BG"/>
        </w:rPr>
        <w:t>,</w:t>
      </w:r>
      <w:r w:rsidRPr="00A108F8">
        <w:rPr>
          <w:lang w:val="bg-BG"/>
        </w:rPr>
        <w:t xml:space="preserve"> Възложителят има право да получи гаранцията за изпълнение като неустойка.</w:t>
      </w:r>
    </w:p>
    <w:p w:rsidR="00833420" w:rsidRPr="00A108F8" w:rsidRDefault="00833420" w:rsidP="00833420">
      <w:pPr>
        <w:ind w:firstLine="720"/>
        <w:jc w:val="both"/>
        <w:rPr>
          <w:lang w:val="bg-BG"/>
        </w:rPr>
      </w:pPr>
      <w:r w:rsidRPr="00A108F8">
        <w:rPr>
          <w:b/>
          <w:lang w:val="bg-BG"/>
        </w:rPr>
        <w:t>Чл. 28.</w:t>
      </w:r>
      <w:r w:rsidRPr="00A108F8">
        <w:rPr>
          <w:lang w:val="bg-BG"/>
        </w:rPr>
        <w:t xml:space="preserve"> Гаранцията за изпълнение се задържа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w:t>
      </w:r>
    </w:p>
    <w:p w:rsidR="00833420" w:rsidRPr="00A108F8" w:rsidRDefault="00833420" w:rsidP="00833420">
      <w:pPr>
        <w:ind w:firstLine="720"/>
        <w:jc w:val="both"/>
        <w:rPr>
          <w:lang w:val="bg-BG"/>
        </w:rPr>
      </w:pPr>
      <w:r w:rsidRPr="00A108F8">
        <w:rPr>
          <w:b/>
          <w:lang w:val="bg-BG"/>
        </w:rPr>
        <w:t xml:space="preserve">Чл. 29. </w:t>
      </w:r>
      <w:r w:rsidRPr="00A108F8">
        <w:rPr>
          <w:lang w:val="bg-BG"/>
        </w:rPr>
        <w:t>Ако Изпълнителят по своя вина не достави техника в срока по чл.5</w:t>
      </w:r>
      <w:r>
        <w:rPr>
          <w:lang w:val="bg-BG"/>
        </w:rPr>
        <w:t>,</w:t>
      </w:r>
      <w:r w:rsidRPr="00A108F8">
        <w:rPr>
          <w:lang w:val="bg-BG"/>
        </w:rPr>
        <w:t xml:space="preserve">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833420" w:rsidRPr="00A108F8" w:rsidRDefault="00833420" w:rsidP="00833420">
      <w:pPr>
        <w:ind w:firstLine="720"/>
        <w:jc w:val="both"/>
        <w:rPr>
          <w:lang w:val="bg-BG"/>
        </w:rPr>
      </w:pPr>
      <w:r w:rsidRPr="00A108F8">
        <w:rPr>
          <w:b/>
          <w:lang w:val="bg-BG"/>
        </w:rPr>
        <w:t xml:space="preserve">Чл. 30. </w:t>
      </w:r>
      <w:r w:rsidRPr="00A108F8">
        <w:rPr>
          <w:lang w:val="bg-BG"/>
        </w:rPr>
        <w:t xml:space="preserve">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833420" w:rsidRPr="00A108F8" w:rsidRDefault="00833420" w:rsidP="00833420">
      <w:pPr>
        <w:ind w:firstLine="720"/>
        <w:jc w:val="both"/>
        <w:rPr>
          <w:lang w:val="bg-BG"/>
        </w:rPr>
      </w:pPr>
      <w:r w:rsidRPr="00A108F8">
        <w:rPr>
          <w:b/>
          <w:lang w:val="bg-BG"/>
        </w:rPr>
        <w:t>Чл. 31.</w:t>
      </w:r>
      <w:r w:rsidRPr="00A108F8">
        <w:rPr>
          <w:lang w:val="bg-BG"/>
        </w:rPr>
        <w:t xml:space="preserve"> При забава от страна на Възложителя, същият дължи обезщетение в размер на 1% от цената за всеки просрочен ден, но не повече от 20 % общо.</w:t>
      </w:r>
    </w:p>
    <w:p w:rsidR="00833420" w:rsidRPr="00A108F8" w:rsidRDefault="00833420" w:rsidP="00833420">
      <w:pPr>
        <w:jc w:val="both"/>
        <w:rPr>
          <w:lang w:val="bg-BG"/>
        </w:rPr>
      </w:pPr>
      <w:r w:rsidRPr="00A108F8">
        <w:rPr>
          <w:lang w:val="bg-BG"/>
        </w:rPr>
        <w:tab/>
      </w:r>
      <w:r w:rsidRPr="00A108F8">
        <w:rPr>
          <w:b/>
          <w:lang w:val="bg-BG"/>
        </w:rPr>
        <w:t>Чл. 32.</w:t>
      </w:r>
      <w:r w:rsidRPr="00A108F8">
        <w:rPr>
          <w:lang w:val="bg-BG"/>
        </w:rPr>
        <w:t xml:space="preserve">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833420" w:rsidRDefault="00833420" w:rsidP="00833420">
      <w:pPr>
        <w:ind w:left="360"/>
        <w:jc w:val="center"/>
        <w:rPr>
          <w:b/>
          <w:lang w:eastAsia="zh-CN"/>
        </w:rPr>
      </w:pPr>
    </w:p>
    <w:p w:rsidR="00833420" w:rsidRPr="00517891" w:rsidRDefault="00833420" w:rsidP="00833420">
      <w:pPr>
        <w:ind w:left="360"/>
        <w:jc w:val="center"/>
        <w:rPr>
          <w:b/>
          <w:lang w:val="bg-BG"/>
        </w:rPr>
      </w:pPr>
      <w:r w:rsidRPr="00C95B8E">
        <w:rPr>
          <w:b/>
          <w:lang w:eastAsia="zh-CN"/>
        </w:rPr>
        <w:t>I</w:t>
      </w:r>
      <w:r w:rsidRPr="00517891">
        <w:rPr>
          <w:b/>
          <w:lang w:val="bg-BG"/>
        </w:rPr>
        <w:t>X. НЕПРЕДВИДЕНИ ОБСТОЯТЕЛСТВА</w:t>
      </w:r>
    </w:p>
    <w:p w:rsidR="00833420" w:rsidRPr="00517891" w:rsidRDefault="00833420" w:rsidP="00833420">
      <w:pPr>
        <w:ind w:left="360"/>
        <w:jc w:val="center"/>
        <w:rPr>
          <w:b/>
          <w:lang w:val="bg-BG"/>
        </w:rPr>
      </w:pPr>
    </w:p>
    <w:p w:rsidR="00833420" w:rsidRPr="00517891" w:rsidRDefault="00833420" w:rsidP="00833420">
      <w:pPr>
        <w:ind w:firstLine="567"/>
        <w:jc w:val="both"/>
        <w:rPr>
          <w:lang w:val="bg-BG"/>
        </w:rPr>
      </w:pPr>
      <w:r>
        <w:rPr>
          <w:b/>
          <w:lang w:val="bg-BG"/>
        </w:rPr>
        <w:t xml:space="preserve">   </w:t>
      </w:r>
      <w:r w:rsidRPr="00A108F8">
        <w:rPr>
          <w:b/>
          <w:lang w:val="bg-BG"/>
        </w:rPr>
        <w:t>Чл. 33. (1)</w:t>
      </w:r>
      <w:r w:rsidRPr="00517891">
        <w:rPr>
          <w:color w:val="000000"/>
          <w:lang w:val="bg-BG" w:eastAsia="bg-BG"/>
        </w:rPr>
        <w:t xml:space="preserve"> </w:t>
      </w:r>
      <w:r w:rsidRPr="00517891">
        <w:rPr>
          <w:lang w:val="bg-BG"/>
        </w:rPr>
        <w:t>Страните по настоящия договора не дължат обезщетение за претърпени вреди и загуби, в случай че последните са причинени от непредвидени обстоятелства по смисъла на параграф 2, т. 27 от допълнителните разпоредби на Закона за обществените поръчки.</w:t>
      </w:r>
    </w:p>
    <w:p w:rsidR="00833420" w:rsidRPr="00517891" w:rsidRDefault="00833420" w:rsidP="00833420">
      <w:pPr>
        <w:ind w:firstLine="567"/>
        <w:jc w:val="both"/>
        <w:rPr>
          <w:lang w:val="bg-BG"/>
        </w:rPr>
      </w:pPr>
      <w:r w:rsidRPr="00C95B8E">
        <w:rPr>
          <w:b/>
          <w:lang w:val="bg-BG"/>
        </w:rPr>
        <w:t>(2)</w:t>
      </w:r>
      <w:r w:rsidRPr="00517891">
        <w:rPr>
          <w:lang w:val="bg-BG"/>
        </w:rPr>
        <w:t xml:space="preserve">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833420" w:rsidRPr="00517891" w:rsidRDefault="00833420" w:rsidP="00833420">
      <w:pPr>
        <w:ind w:firstLine="567"/>
        <w:jc w:val="both"/>
        <w:rPr>
          <w:lang w:val="bg-BG"/>
        </w:rPr>
      </w:pPr>
      <w:r w:rsidRPr="00C95B8E">
        <w:rPr>
          <w:b/>
          <w:lang w:val="bg-BG"/>
        </w:rPr>
        <w:t>(3)</w:t>
      </w:r>
      <w:r w:rsidRPr="00517891">
        <w:rPr>
          <w:lang w:val="bg-BG"/>
        </w:rPr>
        <w:t xml:space="preserve"> Страната, засегната от непредви</w:t>
      </w:r>
      <w:r>
        <w:rPr>
          <w:lang w:val="bg-BG"/>
        </w:rPr>
        <w:t>д</w:t>
      </w:r>
      <w:r w:rsidRPr="00517891">
        <w:rPr>
          <w:lang w:val="bg-BG"/>
        </w:rPr>
        <w:t xml:space="preserve">ените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w:t>
      </w:r>
      <w:r>
        <w:rPr>
          <w:lang w:val="bg-BG"/>
        </w:rPr>
        <w:t>3 /</w:t>
      </w:r>
      <w:r w:rsidRPr="00517891">
        <w:rPr>
          <w:lang w:val="bg-BG"/>
        </w:rPr>
        <w:t>три</w:t>
      </w:r>
      <w:r>
        <w:rPr>
          <w:lang w:val="bg-BG"/>
        </w:rPr>
        <w:t>/</w:t>
      </w:r>
      <w:r w:rsidRPr="00517891">
        <w:rPr>
          <w:lang w:val="bg-BG"/>
        </w:rPr>
        <w:t xml:space="preserve"> дни от настъпването им. При неуведомяване се дължи обезщетение за настъпилите от това вреди.</w:t>
      </w:r>
    </w:p>
    <w:p w:rsidR="00833420" w:rsidRDefault="00833420" w:rsidP="00833420">
      <w:pPr>
        <w:ind w:firstLine="567"/>
        <w:jc w:val="both"/>
        <w:rPr>
          <w:lang w:val="bg-BG"/>
        </w:rPr>
      </w:pPr>
      <w:r>
        <w:rPr>
          <w:b/>
          <w:lang w:val="bg-BG"/>
        </w:rPr>
        <w:t xml:space="preserve">  </w:t>
      </w:r>
      <w:r w:rsidRPr="00A108F8">
        <w:rPr>
          <w:b/>
          <w:lang w:val="bg-BG"/>
        </w:rPr>
        <w:t>Чл.34.</w:t>
      </w:r>
      <w:r w:rsidRPr="00517891">
        <w:rPr>
          <w:lang w:val="bg-BG"/>
        </w:rPr>
        <w:t xml:space="preserve"> Докато траят непредвидените обстоятелства, изпълнението на задълженията на свързаните с тях насрещни задължения се спира.</w:t>
      </w:r>
    </w:p>
    <w:p w:rsidR="00833420" w:rsidRPr="00517891" w:rsidRDefault="00833420" w:rsidP="00833420">
      <w:pPr>
        <w:ind w:firstLine="567"/>
        <w:jc w:val="both"/>
        <w:rPr>
          <w:lang w:val="bg-BG"/>
        </w:rPr>
      </w:pPr>
    </w:p>
    <w:p w:rsidR="00833420" w:rsidRPr="00A108F8" w:rsidRDefault="00833420" w:rsidP="00833420">
      <w:pPr>
        <w:jc w:val="center"/>
        <w:rPr>
          <w:b/>
          <w:lang w:val="bg-BG"/>
        </w:rPr>
      </w:pPr>
      <w:r w:rsidRPr="00A108F8">
        <w:rPr>
          <w:b/>
          <w:lang w:val="bg-BG"/>
        </w:rPr>
        <w:t>Х. ПРЕКРАТЯВАНЕ И РАЗВАЛЯНЕ НА ДОГОВОРА</w:t>
      </w:r>
    </w:p>
    <w:p w:rsidR="00833420" w:rsidRPr="00A108F8" w:rsidRDefault="00833420" w:rsidP="00833420">
      <w:pPr>
        <w:jc w:val="center"/>
        <w:rPr>
          <w:b/>
          <w:lang w:val="bg-BG"/>
        </w:rPr>
      </w:pPr>
    </w:p>
    <w:p w:rsidR="00833420" w:rsidRPr="00A108F8" w:rsidRDefault="00833420" w:rsidP="00833420">
      <w:pPr>
        <w:ind w:firstLine="720"/>
        <w:jc w:val="both"/>
        <w:rPr>
          <w:lang w:val="bg-BG"/>
        </w:rPr>
      </w:pPr>
      <w:r w:rsidRPr="00A108F8">
        <w:rPr>
          <w:b/>
          <w:lang w:val="bg-BG"/>
        </w:rPr>
        <w:t xml:space="preserve">Чл. </w:t>
      </w:r>
      <w:r w:rsidRPr="00A108F8">
        <w:rPr>
          <w:b/>
        </w:rPr>
        <w:t>3</w:t>
      </w:r>
      <w:r w:rsidRPr="00A108F8">
        <w:rPr>
          <w:b/>
          <w:lang w:val="bg-BG"/>
        </w:rPr>
        <w:t>5.</w:t>
      </w:r>
      <w:r w:rsidRPr="00A108F8">
        <w:rPr>
          <w:lang w:val="bg-BG"/>
        </w:rPr>
        <w:t xml:space="preserve"> Настоящият договор може да бъде развален при условията и по реда на Закона за задълженията и договорите.</w:t>
      </w:r>
    </w:p>
    <w:p w:rsidR="00833420" w:rsidRPr="00A108F8" w:rsidRDefault="00833420" w:rsidP="00833420">
      <w:pPr>
        <w:ind w:firstLine="720"/>
        <w:jc w:val="both"/>
        <w:rPr>
          <w:lang w:val="bg-BG"/>
        </w:rPr>
      </w:pPr>
      <w:r w:rsidRPr="00A108F8">
        <w:rPr>
          <w:b/>
          <w:lang w:val="bg-BG"/>
        </w:rPr>
        <w:t>Чл. 36.</w:t>
      </w:r>
      <w:r w:rsidRPr="00A108F8">
        <w:rPr>
          <w:lang w:val="bg-BG"/>
        </w:rPr>
        <w:t xml:space="preserve"> В случай на непредвидени обстоятелства, ако изпълнението на договорните задължения се окаже невъзможно</w:t>
      </w:r>
      <w:r>
        <w:rPr>
          <w:lang w:val="bg-BG"/>
        </w:rPr>
        <w:t>,</w:t>
      </w:r>
      <w:r w:rsidRPr="00A108F8">
        <w:rPr>
          <w:lang w:val="bg-BG"/>
        </w:rPr>
        <w:t xml:space="preserve"> то всяка страна има право да прекрати договора.</w:t>
      </w:r>
    </w:p>
    <w:p w:rsidR="00833420" w:rsidRPr="00A108F8" w:rsidRDefault="00833420" w:rsidP="00833420">
      <w:pPr>
        <w:ind w:firstLine="720"/>
        <w:jc w:val="both"/>
        <w:rPr>
          <w:lang w:val="bg-BG"/>
        </w:rPr>
      </w:pPr>
      <w:r w:rsidRPr="00A108F8">
        <w:rPr>
          <w:b/>
          <w:lang w:val="bg-BG"/>
        </w:rPr>
        <w:t>Чл. 37.</w:t>
      </w:r>
      <w:r w:rsidRPr="00A108F8">
        <w:rPr>
          <w:lang w:val="bg-BG"/>
        </w:rPr>
        <w:t xml:space="preserve"> Договорът се прекратява:</w:t>
      </w:r>
    </w:p>
    <w:p w:rsidR="00833420" w:rsidRPr="00A108F8" w:rsidRDefault="00833420" w:rsidP="00833420">
      <w:pPr>
        <w:numPr>
          <w:ilvl w:val="0"/>
          <w:numId w:val="42"/>
        </w:numPr>
        <w:jc w:val="both"/>
        <w:rPr>
          <w:lang w:val="bg-BG"/>
        </w:rPr>
      </w:pPr>
      <w:r w:rsidRPr="00A108F8">
        <w:rPr>
          <w:lang w:val="bg-BG"/>
        </w:rPr>
        <w:t>с изпълнение на задълженията;</w:t>
      </w:r>
    </w:p>
    <w:p w:rsidR="00833420" w:rsidRPr="00A108F8" w:rsidRDefault="00833420" w:rsidP="00833420">
      <w:pPr>
        <w:numPr>
          <w:ilvl w:val="0"/>
          <w:numId w:val="42"/>
        </w:numPr>
        <w:jc w:val="both"/>
        <w:rPr>
          <w:lang w:val="bg-BG"/>
        </w:rPr>
      </w:pPr>
      <w:r w:rsidRPr="00A108F8">
        <w:rPr>
          <w:lang w:val="bg-BG"/>
        </w:rPr>
        <w:t>по взаимно съгласие на страните</w:t>
      </w:r>
      <w:r>
        <w:rPr>
          <w:lang w:val="bg-BG"/>
        </w:rPr>
        <w:t>,</w:t>
      </w:r>
      <w:r w:rsidRPr="00A108F8">
        <w:rPr>
          <w:lang w:val="bg-BG"/>
        </w:rPr>
        <w:t xml:space="preserve"> изразено в писмена форма;</w:t>
      </w:r>
    </w:p>
    <w:p w:rsidR="00833420" w:rsidRPr="00A108F8" w:rsidRDefault="00833420" w:rsidP="00833420">
      <w:pPr>
        <w:numPr>
          <w:ilvl w:val="0"/>
          <w:numId w:val="42"/>
        </w:numPr>
        <w:jc w:val="both"/>
        <w:rPr>
          <w:lang w:val="bg-BG"/>
        </w:rPr>
      </w:pPr>
      <w:r w:rsidRPr="00A108F8">
        <w:rPr>
          <w:lang w:val="bg-BG"/>
        </w:rPr>
        <w:t>едностранно от изправната страна при съществено нарушение на  клаузите на договора с предизвестие, считано от датата на получаването</w:t>
      </w:r>
      <w:r>
        <w:rPr>
          <w:lang w:val="bg-BG"/>
        </w:rPr>
        <w:t>;</w:t>
      </w:r>
    </w:p>
    <w:p w:rsidR="00833420" w:rsidRPr="00A108F8" w:rsidRDefault="00833420" w:rsidP="00833420">
      <w:pPr>
        <w:numPr>
          <w:ilvl w:val="0"/>
          <w:numId w:val="42"/>
        </w:numPr>
        <w:jc w:val="both"/>
        <w:rPr>
          <w:color w:val="000000"/>
          <w:lang w:val="bg-BG"/>
        </w:rPr>
      </w:pPr>
      <w:r w:rsidRPr="00A108F8">
        <w:rPr>
          <w:color w:val="000000"/>
          <w:lang w:val="bg-BG"/>
        </w:rPr>
        <w:t xml:space="preserve">едностранно от Възложителя при неизпълнение на задължение от страна на Изпълнителя по договора с предизвестие от </w:t>
      </w:r>
      <w:r>
        <w:rPr>
          <w:color w:val="000000"/>
          <w:lang w:val="bg-BG"/>
        </w:rPr>
        <w:t>3 /три/</w:t>
      </w:r>
      <w:r w:rsidRPr="00A108F8">
        <w:rPr>
          <w:color w:val="000000"/>
          <w:lang w:val="bg-BG"/>
        </w:rPr>
        <w:t xml:space="preserve"> дни</w:t>
      </w:r>
      <w:r>
        <w:rPr>
          <w:color w:val="000000"/>
          <w:lang w:val="bg-BG"/>
        </w:rPr>
        <w:t>,</w:t>
      </w:r>
      <w:r w:rsidRPr="00A108F8">
        <w:rPr>
          <w:color w:val="000000"/>
          <w:lang w:val="bg-BG"/>
        </w:rPr>
        <w:t xml:space="preserve"> считано от датата на получаването</w:t>
      </w:r>
      <w:r>
        <w:rPr>
          <w:color w:val="000000"/>
          <w:lang w:val="bg-BG"/>
        </w:rPr>
        <w:t>;</w:t>
      </w:r>
      <w:r w:rsidRPr="00A108F8">
        <w:rPr>
          <w:color w:val="000000"/>
          <w:lang w:val="bg-BG"/>
        </w:rPr>
        <w:t xml:space="preserve"> </w:t>
      </w:r>
    </w:p>
    <w:p w:rsidR="00833420" w:rsidRPr="00A108F8" w:rsidRDefault="00833420" w:rsidP="00833420">
      <w:pPr>
        <w:keepNext/>
        <w:spacing w:after="60"/>
        <w:ind w:firstLine="720"/>
        <w:jc w:val="both"/>
        <w:outlineLvl w:val="2"/>
        <w:rPr>
          <w:bCs/>
          <w:lang w:val="ru-RU"/>
        </w:rPr>
      </w:pPr>
      <w:r w:rsidRPr="00A108F8">
        <w:rPr>
          <w:b/>
          <w:bCs/>
          <w:lang w:val="ru-RU"/>
        </w:rPr>
        <w:t>Чл. 38.</w:t>
      </w:r>
      <w:r w:rsidRPr="00A108F8">
        <w:rPr>
          <w:bCs/>
          <w:lang w:val="ru-RU"/>
        </w:rPr>
        <w:t xml:space="preserve"> Възложителят може да прекрати договора едностранно: </w:t>
      </w:r>
    </w:p>
    <w:p w:rsidR="00833420" w:rsidRPr="00A108F8" w:rsidRDefault="00833420" w:rsidP="00833420">
      <w:pPr>
        <w:keepNext/>
        <w:numPr>
          <w:ilvl w:val="0"/>
          <w:numId w:val="43"/>
        </w:numPr>
        <w:jc w:val="both"/>
        <w:outlineLvl w:val="2"/>
        <w:rPr>
          <w:bCs/>
          <w:lang w:val="ru-RU"/>
        </w:rPr>
      </w:pPr>
      <w:r w:rsidRPr="00A108F8">
        <w:rPr>
          <w:bCs/>
          <w:lang w:val="ru-RU"/>
        </w:rPr>
        <w:t>ако в резултат на обстоятелства</w:t>
      </w:r>
      <w:r>
        <w:rPr>
          <w:bCs/>
          <w:lang w:val="ru-RU"/>
        </w:rPr>
        <w:t>,</w:t>
      </w:r>
      <w:r w:rsidRPr="00A108F8">
        <w:rPr>
          <w:bCs/>
          <w:lang w:val="ru-RU"/>
        </w:rPr>
        <w:t xml:space="preserve"> възникнали след сключването му</w:t>
      </w:r>
      <w:r>
        <w:rPr>
          <w:bCs/>
          <w:lang w:val="ru-RU"/>
        </w:rPr>
        <w:t>,</w:t>
      </w:r>
      <w:r w:rsidRPr="00A108F8">
        <w:rPr>
          <w:bCs/>
          <w:lang w:val="ru-RU"/>
        </w:rPr>
        <w:t xml:space="preserve"> не е в състояние да изпълни своите задължения;</w:t>
      </w:r>
    </w:p>
    <w:p w:rsidR="00833420" w:rsidRPr="00A108F8" w:rsidRDefault="00833420" w:rsidP="00833420">
      <w:pPr>
        <w:numPr>
          <w:ilvl w:val="0"/>
          <w:numId w:val="43"/>
        </w:numPr>
        <w:jc w:val="both"/>
        <w:rPr>
          <w:lang w:val="bg-BG"/>
        </w:rPr>
      </w:pPr>
      <w:r w:rsidRPr="00A108F8">
        <w:rPr>
          <w:lang w:val="bg-BG"/>
        </w:rPr>
        <w:t xml:space="preserve">при закъснение по вина на Изпълнителя с повече от 10 </w:t>
      </w:r>
      <w:r>
        <w:rPr>
          <w:lang w:val="bg-BG"/>
        </w:rPr>
        <w:t xml:space="preserve">/десет/ </w:t>
      </w:r>
      <w:r w:rsidRPr="00A108F8">
        <w:rPr>
          <w:lang w:val="bg-BG"/>
        </w:rPr>
        <w:t>дни от крайния срок за изпълнение на цялата или на част от доставката;</w:t>
      </w:r>
    </w:p>
    <w:p w:rsidR="00833420" w:rsidRPr="00A108F8" w:rsidRDefault="00833420" w:rsidP="00833420">
      <w:pPr>
        <w:numPr>
          <w:ilvl w:val="0"/>
          <w:numId w:val="43"/>
        </w:numPr>
        <w:jc w:val="both"/>
        <w:rPr>
          <w:lang w:val="bg-BG"/>
        </w:rPr>
      </w:pPr>
      <w:r w:rsidRPr="00A108F8">
        <w:rPr>
          <w:lang w:val="bg-BG"/>
        </w:rPr>
        <w:t>ако не бъде извършена подмяна на компютърна техника, която не съответства на предложеното техническо предложение на Изпълнителя</w:t>
      </w:r>
      <w:r>
        <w:rPr>
          <w:lang w:val="bg-BG"/>
        </w:rPr>
        <w:t>;</w:t>
      </w:r>
    </w:p>
    <w:p w:rsidR="00833420" w:rsidRPr="00A108F8" w:rsidRDefault="00833420" w:rsidP="00833420">
      <w:pPr>
        <w:numPr>
          <w:ilvl w:val="0"/>
          <w:numId w:val="43"/>
        </w:numPr>
        <w:jc w:val="both"/>
        <w:rPr>
          <w:lang w:val="bg-BG"/>
        </w:rPr>
      </w:pPr>
      <w:r>
        <w:rPr>
          <w:lang w:val="bg-BG"/>
        </w:rPr>
        <w:t>к</w:t>
      </w:r>
      <w:r w:rsidRPr="00A108F8">
        <w:rPr>
          <w:lang w:val="bg-BG"/>
        </w:rPr>
        <w:t>огато Изпълнителят бъде обявен в неплатежоспособност или бъде открита процедура за обявяване в несъстоятелност или ликвидация</w:t>
      </w:r>
      <w:r>
        <w:rPr>
          <w:lang w:val="bg-BG"/>
        </w:rPr>
        <w:t>;</w:t>
      </w:r>
      <w:r w:rsidRPr="00A108F8">
        <w:rPr>
          <w:lang w:val="bg-BG"/>
        </w:rPr>
        <w:t xml:space="preserve"> </w:t>
      </w:r>
    </w:p>
    <w:p w:rsidR="00833420" w:rsidRPr="00A108F8" w:rsidRDefault="00833420" w:rsidP="00833420">
      <w:pPr>
        <w:rPr>
          <w:lang w:val="bg-BG"/>
        </w:rPr>
      </w:pPr>
    </w:p>
    <w:p w:rsidR="00833420" w:rsidRPr="00A108F8" w:rsidRDefault="00833420" w:rsidP="00833420">
      <w:pPr>
        <w:ind w:firstLine="720"/>
        <w:jc w:val="both"/>
        <w:rPr>
          <w:b/>
          <w:lang w:val="bg-BG"/>
        </w:rPr>
      </w:pPr>
      <w:r w:rsidRPr="00A108F8">
        <w:rPr>
          <w:lang w:val="bg-BG"/>
        </w:rPr>
        <w:tab/>
      </w:r>
      <w:r w:rsidRPr="00A108F8">
        <w:rPr>
          <w:lang w:val="bg-BG"/>
        </w:rPr>
        <w:tab/>
      </w:r>
      <w:r w:rsidRPr="00A108F8">
        <w:rPr>
          <w:b/>
          <w:lang w:val="bg-BG"/>
        </w:rPr>
        <w:tab/>
        <w:t>ХІ. ЗАКЛЮЧИТЕЛНИ РАЗПОРЕДБИ</w:t>
      </w:r>
    </w:p>
    <w:p w:rsidR="00833420" w:rsidRPr="00A108F8" w:rsidRDefault="00833420" w:rsidP="00833420">
      <w:pPr>
        <w:ind w:firstLine="720"/>
        <w:jc w:val="both"/>
        <w:rPr>
          <w:lang w:val="bg-BG"/>
        </w:rPr>
      </w:pPr>
    </w:p>
    <w:p w:rsidR="00833420" w:rsidRPr="00A108F8" w:rsidRDefault="00833420" w:rsidP="00833420">
      <w:pPr>
        <w:ind w:firstLine="720"/>
        <w:jc w:val="both"/>
        <w:rPr>
          <w:lang w:val="bg-BG"/>
        </w:rPr>
      </w:pPr>
      <w:r w:rsidRPr="00A108F8">
        <w:rPr>
          <w:b/>
          <w:lang w:val="bg-BG"/>
        </w:rPr>
        <w:t>Чл. 39.</w:t>
      </w:r>
      <w:r w:rsidRPr="00A108F8">
        <w:rPr>
          <w:lang w:val="bg-BG"/>
        </w:rPr>
        <w:t xml:space="preserve"> Изменение на сключения договор се допуска по изключение, при условията на  чл. 116 от Закона за обществените поръчки.</w:t>
      </w:r>
    </w:p>
    <w:p w:rsidR="00833420" w:rsidRPr="00A108F8" w:rsidRDefault="00833420" w:rsidP="00833420">
      <w:pPr>
        <w:ind w:firstLine="720"/>
        <w:jc w:val="both"/>
        <w:rPr>
          <w:lang w:val="bg-BG"/>
        </w:rPr>
      </w:pPr>
      <w:r w:rsidRPr="00A108F8">
        <w:rPr>
          <w:b/>
          <w:lang w:val="bg-BG"/>
        </w:rPr>
        <w:t>Чл. 40. (1)</w:t>
      </w:r>
      <w:r w:rsidRPr="00A108F8">
        <w:rPr>
          <w:lang w:val="bg-BG"/>
        </w:rPr>
        <w:t xml:space="preserve">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833420" w:rsidRPr="00A108F8" w:rsidRDefault="00833420" w:rsidP="00833420">
      <w:pPr>
        <w:ind w:firstLine="720"/>
        <w:jc w:val="both"/>
        <w:rPr>
          <w:lang w:val="bg-BG"/>
        </w:rPr>
      </w:pPr>
      <w:r w:rsidRPr="00A108F8">
        <w:rPr>
          <w:b/>
          <w:lang w:val="bg-BG"/>
        </w:rPr>
        <w:t>(2)</w:t>
      </w:r>
      <w:r w:rsidRPr="00A108F8">
        <w:rPr>
          <w:lang w:val="bg-BG"/>
        </w:rPr>
        <w:t xml:space="preserve"> Когато някоя от страните е променила адреса си, без да уведоми за новия си адрес другата страна, съобщенията, уведомленията и други подобни</w:t>
      </w:r>
      <w:r>
        <w:rPr>
          <w:lang w:val="bg-BG"/>
        </w:rPr>
        <w:t>,</w:t>
      </w:r>
      <w:r w:rsidRPr="00A108F8">
        <w:rPr>
          <w:lang w:val="bg-BG"/>
        </w:rPr>
        <w:t xml:space="preserve"> ще се считат за надлежно връчени и когато са изпратени на стария адрес.</w:t>
      </w:r>
    </w:p>
    <w:p w:rsidR="00833420" w:rsidRPr="00A108F8" w:rsidRDefault="00833420" w:rsidP="00833420">
      <w:pPr>
        <w:ind w:firstLine="720"/>
        <w:jc w:val="both"/>
        <w:rPr>
          <w:lang w:val="bg-BG"/>
        </w:rPr>
      </w:pPr>
      <w:r w:rsidRPr="00A108F8">
        <w:rPr>
          <w:b/>
          <w:lang w:val="bg-BG"/>
        </w:rPr>
        <w:lastRenderedPageBreak/>
        <w:t>Чл. 41.</w:t>
      </w:r>
      <w:r w:rsidRPr="00A108F8">
        <w:rPr>
          <w:lang w:val="bg-BG"/>
        </w:rPr>
        <w:t xml:space="preserve"> Всички спорове по този договор ще се уреждат чрез преговори между страните, а при непостигане на съгласие – ще се отнасят за решаване от компетентния съд в Република България.</w:t>
      </w:r>
    </w:p>
    <w:p w:rsidR="00833420" w:rsidRPr="00A108F8" w:rsidRDefault="00833420" w:rsidP="00833420">
      <w:pPr>
        <w:ind w:firstLine="720"/>
        <w:jc w:val="both"/>
        <w:rPr>
          <w:lang w:val="bg-BG"/>
        </w:rPr>
      </w:pPr>
      <w:r w:rsidRPr="00A108F8">
        <w:rPr>
          <w:b/>
          <w:lang w:val="bg-BG"/>
        </w:rPr>
        <w:t>Чл. 42.</w:t>
      </w:r>
      <w:r w:rsidRPr="00A108F8">
        <w:rPr>
          <w:lang w:val="bg-BG"/>
        </w:rPr>
        <w:t xml:space="preserve"> За всички неуредени в този договор въпроси се прилагат разпоредбите на действащото законодателство.</w:t>
      </w:r>
    </w:p>
    <w:p w:rsidR="00833420" w:rsidRPr="00A108F8" w:rsidRDefault="00833420" w:rsidP="00833420">
      <w:pPr>
        <w:jc w:val="center"/>
        <w:rPr>
          <w:lang w:val="bg-BG"/>
        </w:rPr>
      </w:pPr>
    </w:p>
    <w:p w:rsidR="00833420" w:rsidRPr="00A108F8" w:rsidRDefault="00833420" w:rsidP="00833420">
      <w:pPr>
        <w:spacing w:line="276" w:lineRule="auto"/>
        <w:jc w:val="both"/>
        <w:rPr>
          <w:color w:val="000000"/>
          <w:spacing w:val="2"/>
          <w:lang w:val="bg-BG"/>
        </w:rPr>
      </w:pPr>
      <w:r w:rsidRPr="00A108F8">
        <w:rPr>
          <w:color w:val="000000"/>
          <w:spacing w:val="2"/>
          <w:lang w:val="bg-BG"/>
        </w:rPr>
        <w:t xml:space="preserve">           Неразделна част от настоящия договор са:</w:t>
      </w:r>
      <w:r w:rsidRPr="00A108F8">
        <w:rPr>
          <w:color w:val="000000"/>
          <w:spacing w:val="2"/>
        </w:rPr>
        <w:t xml:space="preserve"> </w:t>
      </w:r>
    </w:p>
    <w:p w:rsidR="00833420" w:rsidRPr="00A108F8" w:rsidRDefault="00833420" w:rsidP="00833420">
      <w:pPr>
        <w:numPr>
          <w:ilvl w:val="0"/>
          <w:numId w:val="44"/>
        </w:numPr>
        <w:contextualSpacing/>
        <w:jc w:val="both"/>
        <w:rPr>
          <w:color w:val="000000"/>
          <w:spacing w:val="2"/>
          <w:lang w:val="bg-BG"/>
        </w:rPr>
      </w:pPr>
      <w:r w:rsidRPr="00A108F8">
        <w:rPr>
          <w:color w:val="000000"/>
          <w:spacing w:val="2"/>
          <w:lang w:val="bg-BG"/>
        </w:rPr>
        <w:t>Техническа спецификация на Възложителя - Приложения № 1</w:t>
      </w:r>
    </w:p>
    <w:p w:rsidR="00833420" w:rsidRPr="00A108F8" w:rsidRDefault="00833420" w:rsidP="00833420">
      <w:pPr>
        <w:numPr>
          <w:ilvl w:val="0"/>
          <w:numId w:val="44"/>
        </w:numPr>
        <w:contextualSpacing/>
        <w:jc w:val="both"/>
        <w:rPr>
          <w:color w:val="000000"/>
          <w:spacing w:val="2"/>
          <w:lang w:val="bg-BG"/>
        </w:rPr>
      </w:pPr>
      <w:r w:rsidRPr="00A108F8">
        <w:rPr>
          <w:color w:val="000000"/>
          <w:spacing w:val="2"/>
          <w:lang w:val="bg-BG"/>
        </w:rPr>
        <w:t>Техническо предложение на Изпълнителя – Приложение № 2</w:t>
      </w:r>
    </w:p>
    <w:p w:rsidR="00833420" w:rsidRPr="00A108F8" w:rsidRDefault="00833420" w:rsidP="00833420">
      <w:pPr>
        <w:numPr>
          <w:ilvl w:val="0"/>
          <w:numId w:val="44"/>
        </w:numPr>
        <w:spacing w:line="276" w:lineRule="auto"/>
        <w:contextualSpacing/>
        <w:jc w:val="both"/>
        <w:rPr>
          <w:color w:val="000000"/>
          <w:spacing w:val="2"/>
          <w:lang w:val="bg-BG"/>
        </w:rPr>
      </w:pPr>
      <w:r w:rsidRPr="00A108F8">
        <w:rPr>
          <w:color w:val="000000"/>
          <w:spacing w:val="2"/>
          <w:lang w:val="bg-BG"/>
        </w:rPr>
        <w:t>Ценово предложение на Изпълнителя – Приложение № 3</w:t>
      </w:r>
    </w:p>
    <w:p w:rsidR="00833420" w:rsidRPr="00A108F8" w:rsidRDefault="00833420" w:rsidP="00833420">
      <w:pPr>
        <w:spacing w:line="276" w:lineRule="auto"/>
        <w:ind w:left="360"/>
        <w:contextualSpacing/>
        <w:jc w:val="both"/>
        <w:rPr>
          <w:color w:val="000000"/>
          <w:spacing w:val="2"/>
          <w:lang w:val="bg-BG"/>
        </w:rPr>
      </w:pPr>
    </w:p>
    <w:p w:rsidR="00833420" w:rsidRPr="00A108F8" w:rsidRDefault="00833420" w:rsidP="00833420">
      <w:pPr>
        <w:ind w:firstLine="709"/>
        <w:jc w:val="both"/>
        <w:rPr>
          <w:lang w:val="bg-BG"/>
        </w:rPr>
      </w:pPr>
      <w:r w:rsidRPr="00A108F8">
        <w:rPr>
          <w:lang w:val="bg-BG"/>
        </w:rPr>
        <w:t>Настоящия договор се състави и подписа в три еднообразни екземпляра, от които един за Изпълнителя и два за Възложителя.</w:t>
      </w:r>
    </w:p>
    <w:p w:rsidR="00833420" w:rsidRPr="00A108F8" w:rsidRDefault="00833420" w:rsidP="00833420">
      <w:pPr>
        <w:ind w:firstLine="720"/>
        <w:jc w:val="both"/>
        <w:rPr>
          <w:lang w:val="bg-BG"/>
        </w:rPr>
      </w:pPr>
    </w:p>
    <w:p w:rsidR="00833420" w:rsidRPr="00A108F8" w:rsidRDefault="00833420" w:rsidP="00833420">
      <w:pPr>
        <w:jc w:val="both"/>
        <w:rPr>
          <w:b/>
          <w:lang w:val="bg-BG"/>
        </w:rPr>
      </w:pPr>
      <w:r w:rsidRPr="00A108F8">
        <w:rPr>
          <w:b/>
          <w:lang w:val="bg-BG"/>
        </w:rPr>
        <w:t>ВЪЗЛОЖИТЕЛ:</w:t>
      </w:r>
      <w:r w:rsidRPr="00A108F8">
        <w:rPr>
          <w:lang w:val="bg-BG"/>
        </w:rPr>
        <w:tab/>
      </w:r>
      <w:r w:rsidRPr="00A108F8">
        <w:rPr>
          <w:lang w:val="bg-BG"/>
        </w:rPr>
        <w:tab/>
      </w:r>
      <w:r w:rsidRPr="00A108F8">
        <w:rPr>
          <w:lang w:val="bg-BG"/>
        </w:rPr>
        <w:tab/>
      </w:r>
      <w:r w:rsidRPr="00A108F8">
        <w:rPr>
          <w:lang w:val="bg-BG"/>
        </w:rPr>
        <w:tab/>
        <w:t xml:space="preserve">                     </w:t>
      </w:r>
      <w:r>
        <w:rPr>
          <w:lang w:val="bg-BG"/>
        </w:rPr>
        <w:t xml:space="preserve"> </w:t>
      </w:r>
      <w:r w:rsidRPr="00A108F8">
        <w:rPr>
          <w:b/>
          <w:lang w:val="bg-BG"/>
        </w:rPr>
        <w:t>ИЗПЪЛНИТЕЛ:</w:t>
      </w:r>
    </w:p>
    <w:p w:rsidR="00833420" w:rsidRPr="00A108F8" w:rsidRDefault="00833420" w:rsidP="00833420">
      <w:pPr>
        <w:jc w:val="both"/>
        <w:rPr>
          <w:b/>
          <w:lang w:val="bg-BG"/>
        </w:rPr>
      </w:pPr>
      <w:r w:rsidRPr="00A108F8">
        <w:rPr>
          <w:b/>
          <w:lang w:val="bg-BG"/>
        </w:rPr>
        <w:t>УНСС                                                                                 …………………………</w:t>
      </w:r>
    </w:p>
    <w:p w:rsidR="00833420" w:rsidRPr="00A108F8" w:rsidRDefault="00833420" w:rsidP="00833420">
      <w:pPr>
        <w:jc w:val="both"/>
        <w:rPr>
          <w:b/>
          <w:lang w:val="bg-BG"/>
        </w:rPr>
      </w:pPr>
    </w:p>
    <w:p w:rsidR="00833420" w:rsidRPr="00A108F8" w:rsidRDefault="00833420" w:rsidP="00833420">
      <w:pPr>
        <w:jc w:val="both"/>
        <w:rPr>
          <w:b/>
          <w:caps/>
          <w:lang w:val="ru-RU"/>
        </w:rPr>
      </w:pPr>
      <w:r w:rsidRPr="00A108F8">
        <w:rPr>
          <w:b/>
          <w:caps/>
          <w:lang w:val="ru-RU"/>
        </w:rPr>
        <w:t xml:space="preserve">ПОМОЩНИК-РЕКТОР:                                                                     </w:t>
      </w:r>
    </w:p>
    <w:p w:rsidR="00833420" w:rsidRPr="00A108F8" w:rsidRDefault="00833420" w:rsidP="00833420">
      <w:pPr>
        <w:ind w:firstLine="720"/>
        <w:jc w:val="both"/>
        <w:rPr>
          <w:b/>
          <w:caps/>
          <w:lang w:val="ru-RU"/>
        </w:rPr>
      </w:pPr>
      <w:r w:rsidRPr="00A108F8">
        <w:rPr>
          <w:b/>
          <w:caps/>
          <w:lang w:val="ru-RU"/>
        </w:rPr>
        <w:t xml:space="preserve">          </w:t>
      </w:r>
      <w:r>
        <w:rPr>
          <w:b/>
          <w:caps/>
          <w:lang w:val="ru-RU"/>
        </w:rPr>
        <w:t xml:space="preserve">         </w:t>
      </w:r>
      <w:r w:rsidRPr="00A108F8">
        <w:rPr>
          <w:b/>
          <w:caps/>
          <w:lang w:val="ru-RU"/>
        </w:rPr>
        <w:t xml:space="preserve"> НИКОЛАЙ БАКЪРДЖИЕВ</w:t>
      </w:r>
      <w:r>
        <w:rPr>
          <w:b/>
          <w:caps/>
          <w:lang w:val="ru-RU"/>
        </w:rPr>
        <w:t xml:space="preserve">          ………………………….</w:t>
      </w:r>
    </w:p>
    <w:p w:rsidR="00833420" w:rsidRPr="00A108F8" w:rsidRDefault="00833420" w:rsidP="00833420">
      <w:pPr>
        <w:ind w:firstLine="720"/>
        <w:jc w:val="both"/>
        <w:rPr>
          <w:b/>
          <w:caps/>
          <w:lang w:val="bg-BG"/>
        </w:rPr>
      </w:pPr>
      <w:r w:rsidRPr="00A108F8">
        <w:rPr>
          <w:b/>
          <w:caps/>
          <w:lang w:val="ru-RU"/>
        </w:rPr>
        <w:tab/>
      </w:r>
      <w:r w:rsidRPr="00A108F8">
        <w:rPr>
          <w:b/>
          <w:caps/>
          <w:lang w:val="ru-RU"/>
        </w:rPr>
        <w:tab/>
        <w:t xml:space="preserve"> </w:t>
      </w:r>
      <w:r w:rsidRPr="00A108F8">
        <w:rPr>
          <w:b/>
          <w:caps/>
          <w:lang w:val="bg-BG"/>
        </w:rPr>
        <w:t xml:space="preserve">                  </w:t>
      </w:r>
    </w:p>
    <w:p w:rsidR="00833420" w:rsidRPr="00A108F8" w:rsidRDefault="00833420" w:rsidP="00833420">
      <w:pPr>
        <w:rPr>
          <w:b/>
          <w:lang w:val="bg-BG"/>
        </w:rPr>
      </w:pPr>
      <w:r w:rsidRPr="00A108F8">
        <w:rPr>
          <w:b/>
          <w:caps/>
          <w:lang w:val="ru-RU"/>
        </w:rPr>
        <w:t xml:space="preserve">ДИРЕКТОР ДИРЕКЦИЯ </w:t>
      </w:r>
      <w:r w:rsidRPr="00A108F8">
        <w:rPr>
          <w:b/>
          <w:lang w:val="bg-BG"/>
        </w:rPr>
        <w:t>„ФИНАНСИ“:</w:t>
      </w:r>
    </w:p>
    <w:p w:rsidR="00833420" w:rsidRPr="00A108F8" w:rsidRDefault="00833420" w:rsidP="00833420">
      <w:pPr>
        <w:ind w:left="1440" w:hanging="1440"/>
        <w:jc w:val="both"/>
        <w:rPr>
          <w:b/>
          <w:caps/>
        </w:rPr>
      </w:pPr>
      <w:r w:rsidRPr="00A108F8">
        <w:rPr>
          <w:b/>
          <w:caps/>
        </w:rPr>
        <w:tab/>
      </w:r>
      <w:r>
        <w:rPr>
          <w:b/>
          <w:caps/>
          <w:lang w:val="bg-BG"/>
        </w:rPr>
        <w:t xml:space="preserve">                        </w:t>
      </w:r>
      <w:r w:rsidRPr="00A108F8">
        <w:rPr>
          <w:b/>
          <w:caps/>
          <w:lang w:val="bg-BG"/>
        </w:rPr>
        <w:t>СВЕТОСЛАВА ФИЛЧЕВА-ИВАНОВА</w:t>
      </w:r>
    </w:p>
    <w:p w:rsidR="00837D4D" w:rsidRDefault="00837D4D" w:rsidP="0026432A">
      <w:pPr>
        <w:jc w:val="center"/>
        <w:rPr>
          <w:b/>
        </w:rPr>
      </w:pPr>
    </w:p>
    <w:p w:rsidR="00833420" w:rsidRDefault="00833420" w:rsidP="0026432A">
      <w:pPr>
        <w:jc w:val="center"/>
        <w:rPr>
          <w:b/>
        </w:rPr>
      </w:pPr>
    </w:p>
    <w:p w:rsidR="00833420" w:rsidRDefault="00833420" w:rsidP="0026432A">
      <w:pPr>
        <w:jc w:val="center"/>
        <w:rPr>
          <w:b/>
        </w:rPr>
      </w:pPr>
    </w:p>
    <w:p w:rsidR="00833420" w:rsidRDefault="00833420" w:rsidP="0026432A">
      <w:pPr>
        <w:jc w:val="center"/>
        <w:rPr>
          <w:b/>
        </w:rPr>
      </w:pPr>
    </w:p>
    <w:p w:rsidR="00833420" w:rsidRDefault="00833420" w:rsidP="0026432A">
      <w:pPr>
        <w:jc w:val="center"/>
        <w:rPr>
          <w:b/>
        </w:rPr>
      </w:pPr>
    </w:p>
    <w:p w:rsidR="00833420" w:rsidRPr="00837D4D" w:rsidRDefault="00833420" w:rsidP="0026432A">
      <w:pPr>
        <w:jc w:val="center"/>
        <w:rPr>
          <w:b/>
        </w:rPr>
      </w:pPr>
    </w:p>
    <w:p w:rsidR="00837D4D" w:rsidRPr="00837D4D" w:rsidRDefault="00837D4D" w:rsidP="00837D4D">
      <w:pPr>
        <w:jc w:val="both"/>
        <w:rPr>
          <w:rFonts w:eastAsia="Calibri"/>
          <w:lang w:val="x-none" w:eastAsia="x-none"/>
        </w:rPr>
      </w:pPr>
    </w:p>
    <w:p w:rsidR="00837D4D" w:rsidRPr="00837D4D" w:rsidRDefault="00837D4D" w:rsidP="00837D4D">
      <w:pPr>
        <w:jc w:val="both"/>
        <w:rPr>
          <w:rFonts w:eastAsia="Calibri"/>
          <w:lang w:val="x-none" w:eastAsia="x-none"/>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A31045" w:rsidRDefault="00A31045" w:rsidP="00A55A4F">
      <w:pPr>
        <w:tabs>
          <w:tab w:val="left" w:pos="993"/>
        </w:tabs>
        <w:suppressAutoHyphens/>
        <w:spacing w:line="276" w:lineRule="auto"/>
        <w:jc w:val="both"/>
        <w:rPr>
          <w:rFonts w:eastAsia="Arial"/>
          <w:i/>
          <w:color w:val="000000"/>
          <w:lang w:val="bg-BG" w:eastAsia="hi-IN" w:bidi="hi-IN"/>
        </w:rPr>
      </w:pPr>
    </w:p>
    <w:p w:rsidR="00837D4D" w:rsidRDefault="00837D4D" w:rsidP="00A55A4F">
      <w:pPr>
        <w:tabs>
          <w:tab w:val="left" w:pos="993"/>
        </w:tabs>
        <w:suppressAutoHyphens/>
        <w:spacing w:line="276" w:lineRule="auto"/>
        <w:jc w:val="both"/>
        <w:rPr>
          <w:rFonts w:eastAsia="Arial"/>
          <w:i/>
          <w:color w:val="000000"/>
          <w:lang w:val="bg-BG" w:eastAsia="hi-IN" w:bidi="hi-IN"/>
        </w:rPr>
      </w:pPr>
    </w:p>
    <w:p w:rsidR="00837D4D" w:rsidRDefault="00837D4D" w:rsidP="00A55A4F">
      <w:pPr>
        <w:tabs>
          <w:tab w:val="left" w:pos="993"/>
        </w:tabs>
        <w:suppressAutoHyphens/>
        <w:spacing w:line="276" w:lineRule="auto"/>
        <w:jc w:val="both"/>
        <w:rPr>
          <w:rFonts w:eastAsia="Arial"/>
          <w:i/>
          <w:color w:val="000000"/>
          <w:lang w:val="bg-BG" w:eastAsia="hi-IN" w:bidi="hi-IN"/>
        </w:rPr>
      </w:pPr>
    </w:p>
    <w:p w:rsidR="00837D4D" w:rsidRDefault="00837D4D" w:rsidP="00A55A4F">
      <w:pPr>
        <w:tabs>
          <w:tab w:val="left" w:pos="993"/>
        </w:tabs>
        <w:suppressAutoHyphens/>
        <w:spacing w:line="276" w:lineRule="auto"/>
        <w:jc w:val="both"/>
        <w:rPr>
          <w:rFonts w:eastAsia="Arial"/>
          <w:i/>
          <w:color w:val="000000"/>
          <w:lang w:val="bg-BG" w:eastAsia="hi-IN" w:bidi="hi-IN"/>
        </w:rPr>
      </w:pPr>
    </w:p>
    <w:p w:rsidR="00837D4D" w:rsidRPr="00837D4D" w:rsidRDefault="00837D4D" w:rsidP="00A55A4F">
      <w:pPr>
        <w:tabs>
          <w:tab w:val="left" w:pos="993"/>
        </w:tabs>
        <w:suppressAutoHyphens/>
        <w:spacing w:line="276" w:lineRule="auto"/>
        <w:jc w:val="both"/>
        <w:rPr>
          <w:rFonts w:eastAsia="Arial"/>
          <w:i/>
          <w:color w:val="000000"/>
          <w:lang w:val="bg-BG" w:eastAsia="hi-IN" w:bidi="hi-IN"/>
        </w:rPr>
      </w:pPr>
    </w:p>
    <w:p w:rsidR="000845D2" w:rsidRPr="00A31045" w:rsidRDefault="007A2500" w:rsidP="007A2500">
      <w:pPr>
        <w:shd w:val="clear" w:color="auto" w:fill="FFFFFF"/>
        <w:spacing w:line="276" w:lineRule="auto"/>
        <w:jc w:val="right"/>
        <w:outlineLvl w:val="0"/>
        <w:rPr>
          <w:b/>
          <w:lang w:val="bg-BG"/>
        </w:rPr>
      </w:pPr>
      <w:r>
        <w:rPr>
          <w:b/>
          <w:lang w:val="bg-BG"/>
        </w:rPr>
        <w:lastRenderedPageBreak/>
        <w:t xml:space="preserve">ОБРАЗЕЦ № </w:t>
      </w:r>
      <w:r w:rsidR="00A31045">
        <w:rPr>
          <w:b/>
          <w:lang w:val="bg-BG"/>
        </w:rPr>
        <w:t>8</w:t>
      </w:r>
    </w:p>
    <w:p w:rsidR="007A2500" w:rsidRPr="007A2500" w:rsidRDefault="007A2500" w:rsidP="007A2500">
      <w:pPr>
        <w:suppressAutoHyphens/>
        <w:jc w:val="center"/>
        <w:rPr>
          <w:b/>
          <w:u w:val="single"/>
          <w:lang w:val="bg-BG" w:eastAsia="ar-SA"/>
        </w:rPr>
      </w:pPr>
      <w:r>
        <w:rPr>
          <w:b/>
          <w:u w:val="single"/>
          <w:lang w:val="bg-BG" w:eastAsia="ar-SA"/>
        </w:rPr>
        <w:t>ЗАЯВЛЕНИЕ</w:t>
      </w:r>
    </w:p>
    <w:p w:rsidR="007A2500" w:rsidRPr="007A2500" w:rsidRDefault="007A2500" w:rsidP="007A2500">
      <w:pPr>
        <w:suppressAutoHyphens/>
        <w:jc w:val="center"/>
        <w:rPr>
          <w:lang w:val="bg-BG" w:eastAsia="ar-SA"/>
        </w:rPr>
      </w:pPr>
    </w:p>
    <w:p w:rsidR="007A2500" w:rsidRPr="007A2500" w:rsidRDefault="007A2500" w:rsidP="007A2500">
      <w:pPr>
        <w:suppressAutoHyphens/>
        <w:spacing w:before="100" w:beforeAutospacing="1" w:after="100" w:afterAutospacing="1"/>
        <w:contextualSpacing/>
        <w:jc w:val="center"/>
        <w:rPr>
          <w:lang w:eastAsia="ar-SA"/>
        </w:rPr>
      </w:pPr>
      <w:bookmarkStart w:id="2" w:name="OLE_LINK1"/>
      <w:r w:rsidRPr="007A2500">
        <w:rPr>
          <w:rFonts w:eastAsia="Arial"/>
          <w:color w:val="000000"/>
          <w:lang w:val="bg-BG" w:eastAsia="hi-IN" w:bidi="hi-IN"/>
        </w:rPr>
        <w:t xml:space="preserve">за участие в обществена поръчка чрез </w:t>
      </w:r>
      <w:r w:rsidR="00D3561F">
        <w:rPr>
          <w:rFonts w:eastAsia="Arial"/>
          <w:color w:val="000000"/>
          <w:lang w:val="bg-BG" w:eastAsia="hi-IN" w:bidi="hi-IN"/>
        </w:rPr>
        <w:t>открита процедура</w:t>
      </w:r>
      <w:r w:rsidRPr="007A2500">
        <w:rPr>
          <w:rFonts w:eastAsia="Arial"/>
          <w:color w:val="000000"/>
          <w:lang w:val="bg-BG" w:eastAsia="hi-IN" w:bidi="hi-IN"/>
        </w:rPr>
        <w:t xml:space="preserve"> с предмет:</w:t>
      </w:r>
      <w:bookmarkEnd w:id="2"/>
    </w:p>
    <w:p w:rsidR="007A2500" w:rsidRPr="007A2500" w:rsidRDefault="007A2500" w:rsidP="007A2500">
      <w:pPr>
        <w:suppressAutoHyphens/>
        <w:spacing w:before="100" w:beforeAutospacing="1" w:after="100" w:afterAutospacing="1"/>
        <w:contextualSpacing/>
        <w:jc w:val="center"/>
        <w:rPr>
          <w:rFonts w:eastAsia="Arial" w:cs="Arial"/>
          <w:b/>
          <w:color w:val="000000"/>
          <w:sz w:val="28"/>
          <w:szCs w:val="28"/>
          <w:lang w:val="bg-BG" w:eastAsia="hi-IN" w:bidi="hi-IN"/>
        </w:rPr>
      </w:pPr>
      <w:r w:rsidRPr="007A2500">
        <w:rPr>
          <w:rFonts w:eastAsia="Arial" w:cs="Arial"/>
          <w:b/>
          <w:color w:val="000000"/>
          <w:sz w:val="28"/>
          <w:szCs w:val="28"/>
          <w:lang w:val="bg-BG" w:eastAsia="hi-IN" w:bidi="hi-IN"/>
        </w:rPr>
        <w:t>„</w:t>
      </w:r>
      <w:r>
        <w:rPr>
          <w:rFonts w:eastAsia="Arial" w:cs="Arial"/>
          <w:b/>
          <w:color w:val="000000"/>
          <w:sz w:val="28"/>
          <w:szCs w:val="28"/>
          <w:lang w:val="bg-BG" w:eastAsia="hi-IN" w:bidi="hi-IN"/>
        </w:rPr>
        <w:t>…………………………………</w:t>
      </w:r>
      <w:r w:rsidRPr="007A2500">
        <w:rPr>
          <w:rFonts w:eastAsia="Arial" w:cs="Arial"/>
          <w:b/>
          <w:color w:val="000000"/>
          <w:sz w:val="28"/>
          <w:szCs w:val="28"/>
          <w:lang w:eastAsia="hi-IN" w:bidi="hi-IN"/>
        </w:rPr>
        <w:t>”</w:t>
      </w:r>
      <w:r w:rsidRPr="007A2500">
        <w:rPr>
          <w:rFonts w:eastAsia="Arial" w:cs="Arial"/>
          <w:b/>
          <w:color w:val="000000"/>
          <w:sz w:val="28"/>
          <w:szCs w:val="28"/>
          <w:lang w:val="bg-BG" w:eastAsia="hi-IN" w:bidi="hi-IN"/>
        </w:rPr>
        <w:t>.</w:t>
      </w:r>
    </w:p>
    <w:tbl>
      <w:tblPr>
        <w:tblW w:w="10028" w:type="dxa"/>
        <w:tblInd w:w="-10" w:type="dxa"/>
        <w:tblLayout w:type="fixed"/>
        <w:tblLook w:val="0000" w:firstRow="0" w:lastRow="0" w:firstColumn="0" w:lastColumn="0" w:noHBand="0" w:noVBand="0"/>
      </w:tblPr>
      <w:tblGrid>
        <w:gridCol w:w="3708"/>
        <w:gridCol w:w="6320"/>
      </w:tblGrid>
      <w:tr w:rsidR="007A2500" w:rsidRPr="007A2500"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 xml:space="preserve">Наименование на </w:t>
            </w:r>
            <w:r>
              <w:rPr>
                <w:lang w:val="bg-BG" w:eastAsia="ar-SA"/>
              </w:rPr>
              <w:t>участника</w:t>
            </w:r>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10028" w:type="dxa"/>
            <w:gridSpan w:val="2"/>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b/>
                <w:lang w:val="bg-BG" w:eastAsia="ar-SA"/>
              </w:rPr>
            </w:pPr>
            <w:r w:rsidRPr="007A2500">
              <w:rPr>
                <w:b/>
                <w:lang w:val="bg-BG" w:eastAsia="ar-SA"/>
              </w:rPr>
              <w:t>АДМИНИСТРАТИВНИ СВЕДЕНИЯ:</w:t>
            </w: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Адрес:</w:t>
            </w:r>
          </w:p>
          <w:p w:rsidR="007A2500" w:rsidRPr="007A2500" w:rsidRDefault="007A2500" w:rsidP="00024D9E">
            <w:pPr>
              <w:numPr>
                <w:ilvl w:val="0"/>
                <w:numId w:val="22"/>
              </w:numPr>
              <w:tabs>
                <w:tab w:val="left" w:pos="360"/>
              </w:tabs>
              <w:suppressAutoHyphens/>
              <w:spacing w:line="276" w:lineRule="auto"/>
              <w:ind w:left="360"/>
              <w:jc w:val="both"/>
              <w:rPr>
                <w:lang w:val="bg-BG" w:eastAsia="ar-SA"/>
              </w:rPr>
            </w:pPr>
            <w:r w:rsidRPr="007A2500">
              <w:rPr>
                <w:lang w:val="bg-BG" w:eastAsia="ar-SA"/>
              </w:rPr>
              <w:t>Страна, код, град, община</w:t>
            </w:r>
          </w:p>
          <w:p w:rsidR="007A2500" w:rsidRPr="007A2500" w:rsidRDefault="007A2500" w:rsidP="00024D9E">
            <w:pPr>
              <w:numPr>
                <w:ilvl w:val="0"/>
                <w:numId w:val="22"/>
              </w:numPr>
              <w:tabs>
                <w:tab w:val="left" w:pos="360"/>
              </w:tabs>
              <w:suppressAutoHyphens/>
              <w:spacing w:line="276" w:lineRule="auto"/>
              <w:ind w:left="360"/>
              <w:jc w:val="both"/>
              <w:rPr>
                <w:lang w:val="bg-BG" w:eastAsia="ar-SA"/>
              </w:rPr>
            </w:pPr>
            <w:r w:rsidRPr="007A2500">
              <w:rPr>
                <w:lang w:val="bg-BG" w:eastAsia="ar-SA"/>
              </w:rPr>
              <w:t xml:space="preserve">Квартал, ул., №, </w:t>
            </w:r>
          </w:p>
          <w:p w:rsidR="007A2500" w:rsidRPr="007A2500" w:rsidRDefault="007A2500" w:rsidP="00024D9E">
            <w:pPr>
              <w:numPr>
                <w:ilvl w:val="0"/>
                <w:numId w:val="22"/>
              </w:numPr>
              <w:tabs>
                <w:tab w:val="left" w:pos="360"/>
              </w:tabs>
              <w:suppressAutoHyphens/>
              <w:spacing w:line="276" w:lineRule="auto"/>
              <w:ind w:left="360"/>
              <w:jc w:val="both"/>
              <w:rPr>
                <w:lang w:eastAsia="ar-SA"/>
              </w:rPr>
            </w:pPr>
            <w:r w:rsidRPr="007A2500">
              <w:rPr>
                <w:lang w:val="bg-BG" w:eastAsia="ar-SA"/>
              </w:rPr>
              <w:t>Телефон, факс,</w:t>
            </w:r>
            <w:r w:rsidRPr="007A2500">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Лице за контакти:</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Трите имена</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Л.к. №, дата, издадена от, ЕГН</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Длъжност</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Телефон / факс /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Обслужваща банка</w:t>
            </w:r>
          </w:p>
          <w:p w:rsidR="007A2500" w:rsidRPr="007A2500" w:rsidRDefault="007A2500" w:rsidP="00024D9E">
            <w:pPr>
              <w:numPr>
                <w:ilvl w:val="0"/>
                <w:numId w:val="24"/>
              </w:numPr>
              <w:tabs>
                <w:tab w:val="left" w:pos="360"/>
              </w:tabs>
              <w:suppressAutoHyphens/>
              <w:spacing w:line="276" w:lineRule="auto"/>
              <w:ind w:left="360"/>
              <w:jc w:val="both"/>
              <w:rPr>
                <w:lang w:val="bg-BG" w:eastAsia="ar-SA"/>
              </w:rPr>
            </w:pPr>
            <w:r w:rsidRPr="007A2500">
              <w:rPr>
                <w:lang w:val="bg-BG" w:eastAsia="ar-SA"/>
              </w:rPr>
              <w:t>Титуляр на сметката</w:t>
            </w:r>
          </w:p>
          <w:p w:rsidR="007A2500" w:rsidRPr="007A2500" w:rsidRDefault="007A2500" w:rsidP="00024D9E">
            <w:pPr>
              <w:numPr>
                <w:ilvl w:val="0"/>
                <w:numId w:val="24"/>
              </w:numPr>
              <w:tabs>
                <w:tab w:val="left" w:pos="360"/>
              </w:tabs>
              <w:suppressAutoHyphens/>
              <w:spacing w:line="276" w:lineRule="auto"/>
              <w:ind w:left="360"/>
              <w:jc w:val="both"/>
              <w:rPr>
                <w:lang w:val="bg-BG" w:eastAsia="ar-SA"/>
              </w:rPr>
            </w:pPr>
            <w:r w:rsidRPr="007A2500">
              <w:rPr>
                <w:lang w:eastAsia="ar-SA"/>
              </w:rPr>
              <w:t>IBAN</w:t>
            </w:r>
          </w:p>
          <w:p w:rsidR="007A2500" w:rsidRPr="007A2500" w:rsidRDefault="007A2500" w:rsidP="00024D9E">
            <w:pPr>
              <w:numPr>
                <w:ilvl w:val="0"/>
                <w:numId w:val="24"/>
              </w:numPr>
              <w:tabs>
                <w:tab w:val="left" w:pos="360"/>
              </w:tabs>
              <w:suppressAutoHyphens/>
              <w:spacing w:line="276" w:lineRule="auto"/>
              <w:ind w:left="360"/>
              <w:jc w:val="both"/>
              <w:rPr>
                <w:lang w:val="bg-BG" w:eastAsia="ar-SA"/>
              </w:rPr>
            </w:pPr>
            <w:r w:rsidRPr="007A2500">
              <w:rPr>
                <w:lang w:eastAsia="ar-SA"/>
              </w:rPr>
              <w:t>BIC</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bl>
    <w:p w:rsidR="007A2500" w:rsidRPr="007A2500" w:rsidRDefault="007A2500" w:rsidP="007A2500">
      <w:pPr>
        <w:suppressAutoHyphens/>
        <w:spacing w:line="360" w:lineRule="auto"/>
        <w:ind w:left="360"/>
        <w:jc w:val="both"/>
        <w:rPr>
          <w:lang w:eastAsia="ar-SA"/>
        </w:rPr>
      </w:pPr>
    </w:p>
    <w:p w:rsidR="007A2500" w:rsidRPr="007A2500" w:rsidRDefault="007A2500" w:rsidP="007A2500">
      <w:pPr>
        <w:suppressAutoHyphens/>
        <w:ind w:firstLine="852"/>
        <w:rPr>
          <w:b/>
          <w:lang w:eastAsia="ar-SA"/>
        </w:rPr>
      </w:pPr>
      <w:r w:rsidRPr="007A2500">
        <w:rPr>
          <w:b/>
          <w:lang w:val="bg-BG" w:eastAsia="ar-SA"/>
        </w:rPr>
        <w:t>УВАЖАЕМИ ДАМИ И ГОСПОДА,</w:t>
      </w:r>
    </w:p>
    <w:p w:rsidR="007A2500" w:rsidRPr="007A2500" w:rsidRDefault="007A2500" w:rsidP="007A2500">
      <w:pPr>
        <w:suppressAutoHyphens/>
        <w:spacing w:before="100" w:beforeAutospacing="1" w:after="100" w:afterAutospacing="1"/>
        <w:ind w:firstLine="708"/>
        <w:contextualSpacing/>
        <w:jc w:val="both"/>
        <w:rPr>
          <w:rFonts w:eastAsia="Arial"/>
          <w:color w:val="000000"/>
          <w:lang w:val="bg-BG" w:eastAsia="ar-SA" w:bidi="hi-IN"/>
        </w:rPr>
      </w:pPr>
      <w:r w:rsidRPr="007A2500">
        <w:rPr>
          <w:lang w:val="bg-BG" w:eastAsia="ar-SA"/>
        </w:rPr>
        <w:t xml:space="preserve">След запознаване с всички документи и образци за участие заявяваме, че желаем да участваме в обществена поръчка чрез </w:t>
      </w:r>
      <w:r w:rsidR="00D3561F">
        <w:rPr>
          <w:lang w:val="bg-BG" w:eastAsia="ar-SA"/>
        </w:rPr>
        <w:t>открита процедура</w:t>
      </w:r>
      <w:r w:rsidRPr="007A2500">
        <w:rPr>
          <w:lang w:val="bg-BG" w:eastAsia="ar-SA"/>
        </w:rPr>
        <w:t xml:space="preserve"> с предмет: </w:t>
      </w:r>
      <w:r w:rsidRPr="007A2500">
        <w:rPr>
          <w:b/>
          <w:lang w:val="bg-BG" w:eastAsia="ar-SA"/>
        </w:rPr>
        <w:t>„</w:t>
      </w:r>
      <w:r>
        <w:rPr>
          <w:b/>
          <w:lang w:val="bg-BG" w:eastAsia="ar-SA"/>
        </w:rPr>
        <w:t>…………………………………………………………</w:t>
      </w:r>
      <w:r w:rsidRPr="007A2500">
        <w:rPr>
          <w:b/>
          <w:lang w:val="bg-BG" w:eastAsia="ar-SA"/>
        </w:rPr>
        <w:t>”</w:t>
      </w:r>
      <w:r w:rsidRPr="007A2500">
        <w:rPr>
          <w:lang w:val="bg-BG" w:eastAsia="ar-SA"/>
        </w:rPr>
        <w:t xml:space="preserve">. </w:t>
      </w:r>
    </w:p>
    <w:p w:rsidR="007A2500" w:rsidRPr="007A2500" w:rsidRDefault="007A2500" w:rsidP="007A2500">
      <w:pPr>
        <w:suppressAutoHyphens/>
        <w:spacing w:line="360" w:lineRule="auto"/>
        <w:jc w:val="both"/>
        <w:rPr>
          <w:lang w:val="bg-BG" w:eastAsia="ar-SA"/>
        </w:rPr>
      </w:pPr>
    </w:p>
    <w:p w:rsidR="007A2500" w:rsidRPr="007A2500" w:rsidRDefault="007A2500" w:rsidP="007A2500">
      <w:pPr>
        <w:suppressAutoHyphens/>
        <w:spacing w:line="360" w:lineRule="auto"/>
        <w:ind w:firstLine="360"/>
        <w:jc w:val="both"/>
        <w:rPr>
          <w:lang w:val="bg-BG" w:eastAsia="ar-SA"/>
        </w:rPr>
      </w:pPr>
      <w:r>
        <w:rPr>
          <w:lang w:val="bg-BG" w:eastAsia="ar-SA"/>
        </w:rPr>
        <w:t>Заявлението</w:t>
      </w:r>
      <w:r w:rsidRPr="007A2500">
        <w:rPr>
          <w:lang w:val="bg-BG" w:eastAsia="ar-SA"/>
        </w:rPr>
        <w:t xml:space="preserve"> съдържа:</w:t>
      </w:r>
    </w:p>
    <w:p w:rsidR="007A2500" w:rsidRPr="007A2500" w:rsidRDefault="007A2500" w:rsidP="007A2500">
      <w:pPr>
        <w:ind w:firstLine="990"/>
        <w:jc w:val="both"/>
        <w:rPr>
          <w:color w:val="000000"/>
        </w:rPr>
      </w:pPr>
      <w:r>
        <w:rPr>
          <w:color w:val="000000"/>
        </w:rPr>
        <w:t xml:space="preserve">1. </w:t>
      </w:r>
      <w:r>
        <w:rPr>
          <w:color w:val="000000"/>
          <w:lang w:val="bg-BG"/>
        </w:rPr>
        <w:t>Е</w:t>
      </w:r>
      <w:r w:rsidRPr="007A2500">
        <w:rPr>
          <w:color w:val="000000"/>
        </w:rPr>
        <w:t>динен европейски документ за обществени поръчки (</w:t>
      </w:r>
      <w:r w:rsidRPr="007A2500">
        <w:rPr>
          <w:color w:val="000000"/>
          <w:bdr w:val="none" w:sz="0" w:space="0" w:color="auto" w:frame="1"/>
          <w:shd w:val="clear" w:color="auto" w:fill="FFFFFF"/>
        </w:rPr>
        <w:t>ЕЕДОП</w:t>
      </w:r>
      <w:r w:rsidRPr="007A2500">
        <w:rPr>
          <w:color w:val="000000"/>
        </w:rPr>
        <w:t xml:space="preserve">) за кандидата в съответствие с изискванията на закона и условията на възложителя, а когато е приложимо – </w:t>
      </w:r>
      <w:r w:rsidRPr="007A2500">
        <w:rPr>
          <w:color w:val="000000"/>
          <w:bdr w:val="none" w:sz="0" w:space="0" w:color="auto" w:frame="1"/>
          <w:shd w:val="clear" w:color="auto" w:fill="FFFFFF"/>
        </w:rPr>
        <w:t>ЕЕДОП</w:t>
      </w:r>
      <w:r w:rsidRPr="007A2500">
        <w:rPr>
          <w:color w:val="000000"/>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7A2500" w:rsidRPr="007A2500" w:rsidRDefault="007A2500" w:rsidP="007A2500">
      <w:pPr>
        <w:ind w:firstLine="990"/>
        <w:jc w:val="both"/>
        <w:rPr>
          <w:color w:val="000000"/>
        </w:rPr>
      </w:pPr>
      <w:r w:rsidRPr="007A2500">
        <w:rPr>
          <w:color w:val="000000"/>
        </w:rPr>
        <w:t>2. документи за доказване на предприетите мерки за надеждност, когато е приложимо;</w:t>
      </w:r>
    </w:p>
    <w:p w:rsidR="007A2500" w:rsidRDefault="007A2500" w:rsidP="007A2500">
      <w:pPr>
        <w:ind w:firstLine="990"/>
        <w:jc w:val="both"/>
        <w:rPr>
          <w:color w:val="000000"/>
          <w:lang w:val="bg-BG"/>
        </w:rPr>
      </w:pPr>
      <w:r w:rsidRPr="007A2500">
        <w:rPr>
          <w:color w:val="000000"/>
        </w:rPr>
        <w:t xml:space="preserve">3. документите по </w:t>
      </w:r>
      <w:hyperlink r:id="rId10" w:history="1">
        <w:r w:rsidRPr="007A2500">
          <w:rPr>
            <w:color w:val="000000"/>
          </w:rPr>
          <w:t>чл. 37, ал. 4</w:t>
        </w:r>
      </w:hyperlink>
      <w:r w:rsidRPr="007A2500">
        <w:rPr>
          <w:color w:val="000000"/>
        </w:rPr>
        <w:t xml:space="preserve">, когато е приложимо. </w:t>
      </w:r>
    </w:p>
    <w:p w:rsidR="003D0228" w:rsidRPr="003D0228" w:rsidRDefault="003D0228" w:rsidP="007A2500">
      <w:pPr>
        <w:ind w:firstLine="990"/>
        <w:jc w:val="both"/>
        <w:rPr>
          <w:color w:val="000000"/>
          <w:lang w:val="bg-BG"/>
        </w:rPr>
      </w:pPr>
      <w:r>
        <w:rPr>
          <w:color w:val="000000"/>
          <w:lang w:val="bg-BG"/>
        </w:rPr>
        <w:t>4. декларация по чл. 102, ал. 1 от ЗОП, когато е приложимо</w:t>
      </w:r>
    </w:p>
    <w:p w:rsidR="007A2500" w:rsidRPr="007A2500" w:rsidRDefault="007A2500" w:rsidP="007A2500">
      <w:pPr>
        <w:suppressAutoHyphens/>
        <w:spacing w:line="360" w:lineRule="auto"/>
        <w:jc w:val="both"/>
        <w:rPr>
          <w:lang w:val="bg-BG" w:eastAsia="ar-SA"/>
        </w:rPr>
      </w:pPr>
    </w:p>
    <w:p w:rsidR="007A2500" w:rsidRDefault="007A2500" w:rsidP="007A2500">
      <w:pPr>
        <w:suppressAutoHyphens/>
        <w:ind w:firstLine="720"/>
        <w:jc w:val="both"/>
        <w:rPr>
          <w:lang w:val="bg-BG" w:eastAsia="ar-SA"/>
        </w:rPr>
      </w:pPr>
      <w:r>
        <w:rPr>
          <w:lang w:val="bg-BG" w:eastAsia="ar-SA"/>
        </w:rPr>
        <w:t>Освен документите приложени към настоящето заявление в офертата се съдържат и документите, подробно описани в приложения „</w:t>
      </w:r>
      <w:r w:rsidRPr="007A2500">
        <w:rPr>
          <w:lang w:val="bg-BG" w:eastAsia="ar-SA"/>
        </w:rPr>
        <w:t>ОПИС НА ПРЕДСТАВ</w:t>
      </w:r>
      <w:r>
        <w:rPr>
          <w:lang w:val="bg-BG" w:eastAsia="ar-SA"/>
        </w:rPr>
        <w:t xml:space="preserve">ЕНИТЕ ДОКУМЕНТИ, КОИТО СЪДЪРЖА </w:t>
      </w:r>
      <w:r w:rsidRPr="007A2500">
        <w:rPr>
          <w:lang w:val="bg-BG" w:eastAsia="ar-SA"/>
        </w:rPr>
        <w:t>ОФЕРТАТА НА УЧАСТНИКА</w:t>
      </w:r>
      <w:r>
        <w:rPr>
          <w:lang w:val="bg-BG" w:eastAsia="ar-SA"/>
        </w:rPr>
        <w:t>“ по образец</w:t>
      </w:r>
      <w:r w:rsidRPr="007A2500">
        <w:rPr>
          <w:lang w:val="bg-BG" w:eastAsia="ar-SA"/>
        </w:rPr>
        <w:t>.</w:t>
      </w:r>
    </w:p>
    <w:p w:rsidR="003D0228" w:rsidRDefault="003D0228" w:rsidP="007A2500">
      <w:pPr>
        <w:suppressAutoHyphens/>
        <w:ind w:firstLine="720"/>
        <w:jc w:val="both"/>
        <w:rPr>
          <w:lang w:val="bg-BG" w:eastAsia="ar-SA"/>
        </w:rPr>
      </w:pPr>
    </w:p>
    <w:p w:rsidR="00507702" w:rsidRPr="005A6DC3" w:rsidRDefault="00507702" w:rsidP="00507702">
      <w:pPr>
        <w:suppressAutoHyphens/>
        <w:ind w:left="71" w:firstLine="720"/>
        <w:jc w:val="both"/>
        <w:rPr>
          <w:lang w:val="bg-BG" w:eastAsia="ar-SA"/>
        </w:rPr>
      </w:pPr>
      <w:r w:rsidRPr="005A6DC3">
        <w:rPr>
          <w:lang w:val="bg-BG" w:eastAsia="ar-SA"/>
        </w:rPr>
        <w:t>При изпълнение на поръчката .............................................. подизпълнители:*</w:t>
      </w:r>
    </w:p>
    <w:p w:rsidR="00507702" w:rsidRPr="005A6DC3" w:rsidRDefault="00507702" w:rsidP="00507702">
      <w:pPr>
        <w:suppressAutoHyphens/>
        <w:ind w:left="71" w:firstLine="720"/>
        <w:jc w:val="both"/>
        <w:rPr>
          <w:lang w:val="bg-BG" w:eastAsia="ar-SA"/>
        </w:rPr>
      </w:pPr>
      <w:r w:rsidRPr="005A6DC3">
        <w:rPr>
          <w:lang w:val="bg-BG" w:eastAsia="ar-SA"/>
        </w:rPr>
        <w:tab/>
      </w:r>
      <w:r w:rsidRPr="005A6DC3">
        <w:rPr>
          <w:lang w:val="bg-BG" w:eastAsia="ar-SA"/>
        </w:rPr>
        <w:tab/>
      </w:r>
      <w:r w:rsidRPr="005A6DC3">
        <w:rPr>
          <w:lang w:val="bg-BG" w:eastAsia="ar-SA"/>
        </w:rPr>
        <w:tab/>
      </w:r>
      <w:r w:rsidRPr="005A6DC3">
        <w:rPr>
          <w:lang w:val="bg-BG" w:eastAsia="ar-SA"/>
        </w:rPr>
        <w:tab/>
        <w:t xml:space="preserve"> (ще ползваме/няма да ползваме)</w:t>
      </w:r>
    </w:p>
    <w:p w:rsidR="00507702" w:rsidRPr="005A6DC3" w:rsidRDefault="00507702" w:rsidP="00507702">
      <w:pPr>
        <w:suppressAutoHyphens/>
        <w:ind w:left="71" w:firstLine="720"/>
        <w:jc w:val="both"/>
        <w:rPr>
          <w:lang w:val="bg-BG" w:eastAsia="ar-SA"/>
        </w:rPr>
      </w:pPr>
      <w:r w:rsidRPr="005A6DC3">
        <w:rPr>
          <w:lang w:val="bg-BG" w:eastAsia="ar-SA"/>
        </w:rPr>
        <w:lastRenderedPageBreak/>
        <w:t>Предвидени подизпълнители:</w:t>
      </w:r>
    </w:p>
    <w:p w:rsidR="00507702" w:rsidRPr="005A6DC3" w:rsidRDefault="00507702" w:rsidP="00024D9E">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024D9E">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507702">
      <w:pPr>
        <w:suppressAutoHyphens/>
        <w:ind w:left="71" w:firstLine="720"/>
        <w:jc w:val="both"/>
        <w:rPr>
          <w:lang w:val="bg-BG" w:eastAsia="ar-SA"/>
        </w:rPr>
      </w:pPr>
      <w:r w:rsidRPr="005A6DC3">
        <w:rPr>
          <w:lang w:val="bg-BG" w:eastAsia="ar-SA"/>
        </w:rPr>
        <w:t>3….</w:t>
      </w:r>
    </w:p>
    <w:p w:rsidR="00507702" w:rsidRDefault="00507702" w:rsidP="007A2500">
      <w:pPr>
        <w:suppressAutoHyphens/>
        <w:ind w:firstLine="720"/>
        <w:jc w:val="both"/>
        <w:rPr>
          <w:lang w:val="bg-BG" w:eastAsia="ar-SA"/>
        </w:rPr>
      </w:pPr>
    </w:p>
    <w:p w:rsidR="007A2500" w:rsidRPr="007A2500" w:rsidRDefault="007A2500" w:rsidP="007A2500">
      <w:pPr>
        <w:suppressAutoHyphens/>
        <w:jc w:val="both"/>
        <w:rPr>
          <w:rFonts w:eastAsia="Arial"/>
          <w:color w:val="000000"/>
          <w:lang w:val="bg-BG" w:eastAsia="hi-IN" w:bidi="hi-IN"/>
        </w:rPr>
      </w:pPr>
    </w:p>
    <w:p w:rsidR="007A2500" w:rsidRPr="007A2500" w:rsidRDefault="007A2500" w:rsidP="007A2500">
      <w:pPr>
        <w:suppressAutoHyphens/>
        <w:jc w:val="both"/>
        <w:rPr>
          <w:rFonts w:eastAsia="Arial"/>
          <w:b/>
          <w:bCs/>
          <w:color w:val="000000"/>
          <w:lang w:val="bg-BG" w:eastAsia="hi-IN" w:bidi="hi-IN"/>
        </w:rPr>
      </w:pPr>
      <w:r w:rsidRPr="007A2500">
        <w:rPr>
          <w:rFonts w:eastAsia="Arial"/>
          <w:color w:val="000000"/>
          <w:lang w:val="bg-BG" w:eastAsia="hi-IN" w:bidi="hi-IN"/>
        </w:rPr>
        <w:t xml:space="preserve"> </w:t>
      </w:r>
      <w:r w:rsidRPr="007A2500">
        <w:rPr>
          <w:rFonts w:eastAsia="Arial"/>
          <w:b/>
          <w:bCs/>
          <w:color w:val="000000"/>
          <w:lang w:val="bg-BG" w:eastAsia="hi-IN" w:bidi="hi-IN"/>
        </w:rPr>
        <w:t>ПОДПИС и ПЕЧАТ:</w:t>
      </w:r>
    </w:p>
    <w:p w:rsidR="007A2500" w:rsidRPr="007A2500" w:rsidRDefault="007A2500" w:rsidP="007A2500">
      <w:pPr>
        <w:suppressAutoHyphens/>
        <w:jc w:val="both"/>
        <w:rPr>
          <w:rFonts w:eastAsia="Arial"/>
          <w:b/>
          <w:bCs/>
          <w:color w:val="000000"/>
          <w:lang w:val="bg-BG" w:eastAsia="hi-IN" w:bidi="hi-IN"/>
        </w:rPr>
      </w:pP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D166A5" w:rsidRDefault="00D166A5"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rPr>
      </w:pPr>
    </w:p>
    <w:p w:rsidR="001E1192" w:rsidRPr="001E1192" w:rsidRDefault="001E1192" w:rsidP="005A6DC3">
      <w:pPr>
        <w:spacing w:after="200" w:line="276" w:lineRule="auto"/>
        <w:rPr>
          <w:rFonts w:eastAsia="Calibri"/>
        </w:rPr>
      </w:pPr>
    </w:p>
    <w:p w:rsidR="002A77C6" w:rsidRDefault="002A77C6" w:rsidP="003D0228">
      <w:pPr>
        <w:shd w:val="clear" w:color="auto" w:fill="FFFFFF"/>
        <w:spacing w:line="276" w:lineRule="auto"/>
        <w:jc w:val="right"/>
        <w:outlineLvl w:val="0"/>
        <w:rPr>
          <w:b/>
          <w:lang w:val="bg-BG"/>
        </w:rPr>
      </w:pPr>
    </w:p>
    <w:p w:rsidR="00A31045" w:rsidRDefault="00A31045" w:rsidP="003D0228">
      <w:pPr>
        <w:shd w:val="clear" w:color="auto" w:fill="FFFFFF"/>
        <w:spacing w:line="276" w:lineRule="auto"/>
        <w:jc w:val="right"/>
        <w:outlineLvl w:val="0"/>
        <w:rPr>
          <w:b/>
          <w:lang w:val="bg-BG"/>
        </w:rPr>
      </w:pPr>
    </w:p>
    <w:p w:rsidR="003D0228" w:rsidRPr="00A31045" w:rsidRDefault="003D0228" w:rsidP="003D0228">
      <w:pPr>
        <w:shd w:val="clear" w:color="auto" w:fill="FFFFFF"/>
        <w:spacing w:line="276" w:lineRule="auto"/>
        <w:jc w:val="right"/>
        <w:outlineLvl w:val="0"/>
        <w:rPr>
          <w:b/>
          <w:lang w:val="bg-BG"/>
        </w:rPr>
      </w:pPr>
      <w:r>
        <w:rPr>
          <w:b/>
          <w:lang w:val="bg-BG"/>
        </w:rPr>
        <w:lastRenderedPageBreak/>
        <w:t xml:space="preserve">ОБРАЗЕЦ № </w:t>
      </w:r>
      <w:r w:rsidR="00A31045">
        <w:rPr>
          <w:b/>
          <w:lang w:val="bg-BG"/>
        </w:rPr>
        <w:t>9</w:t>
      </w:r>
    </w:p>
    <w:p w:rsidR="003D0228" w:rsidRPr="005A6DC3" w:rsidRDefault="003D0228" w:rsidP="003D0228">
      <w:pPr>
        <w:snapToGrid w:val="0"/>
        <w:ind w:left="2160" w:hanging="2160"/>
        <w:jc w:val="center"/>
        <w:rPr>
          <w:lang w:val="bg-BG"/>
        </w:rPr>
      </w:pPr>
      <w:r w:rsidRPr="005A6DC3">
        <w:rPr>
          <w:lang w:val="bg-BG"/>
        </w:rPr>
        <w:t xml:space="preserve">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ДЕКЛАРАЦИЯ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по чл. </w:t>
      </w:r>
      <w:r>
        <w:rPr>
          <w:position w:val="8"/>
          <w:lang w:val="bg-BG"/>
        </w:rPr>
        <w:t>102</w:t>
      </w:r>
      <w:r w:rsidRPr="005A6DC3">
        <w:rPr>
          <w:position w:val="8"/>
          <w:lang w:val="bg-BG"/>
        </w:rPr>
        <w:t xml:space="preserve">, ал. </w:t>
      </w:r>
      <w:r>
        <w:rPr>
          <w:position w:val="8"/>
          <w:lang w:val="bg-BG"/>
        </w:rPr>
        <w:t>1</w:t>
      </w:r>
      <w:r w:rsidRPr="005A6DC3">
        <w:rPr>
          <w:position w:val="8"/>
          <w:lang w:val="bg-BG"/>
        </w:rPr>
        <w:t xml:space="preserve"> от ЗОП</w:t>
      </w:r>
    </w:p>
    <w:p w:rsidR="003D0228" w:rsidRPr="005A6DC3" w:rsidRDefault="003D0228" w:rsidP="003D0228">
      <w:pPr>
        <w:snapToGrid w:val="0"/>
        <w:spacing w:before="120"/>
        <w:ind w:firstLine="540"/>
        <w:jc w:val="both"/>
        <w:rPr>
          <w:position w:val="8"/>
          <w:lang w:val="bg-BG"/>
        </w:rPr>
      </w:pPr>
    </w:p>
    <w:p w:rsidR="003D0228" w:rsidRPr="005A6DC3" w:rsidRDefault="003D0228" w:rsidP="003D0228">
      <w:pPr>
        <w:snapToGrid w:val="0"/>
        <w:ind w:firstLine="720"/>
        <w:rPr>
          <w:lang w:val="bg-BG"/>
        </w:rPr>
      </w:pPr>
      <w:r w:rsidRPr="005A6DC3">
        <w:rPr>
          <w:lang w:val="bg-BG"/>
        </w:rPr>
        <w:t>Долуподписаният/ата......................................................................................................в качеството  си на......................................................................................................................</w:t>
      </w:r>
    </w:p>
    <w:p w:rsidR="003D0228" w:rsidRPr="005A6DC3" w:rsidRDefault="003D0228" w:rsidP="003D0228">
      <w:pPr>
        <w:snapToGrid w:val="0"/>
        <w:ind w:firstLine="72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r>
      <w:r w:rsidRPr="005A6DC3">
        <w:rPr>
          <w:lang w:val="bg-BG"/>
        </w:rPr>
        <w:tab/>
        <w:t>/ръководител, управител, директор и др./</w:t>
      </w:r>
    </w:p>
    <w:p w:rsidR="003D0228" w:rsidRPr="005A6DC3" w:rsidRDefault="003D0228" w:rsidP="003D0228">
      <w:pPr>
        <w:snapToGrid w:val="0"/>
        <w:rPr>
          <w:lang w:val="bg-BG"/>
        </w:rPr>
      </w:pPr>
      <w:r w:rsidRPr="005A6DC3">
        <w:rPr>
          <w:lang w:val="bg-BG"/>
        </w:rPr>
        <w:t>на ................................................................................................................................................,</w:t>
      </w:r>
    </w:p>
    <w:p w:rsidR="003D0228" w:rsidRPr="005A6DC3" w:rsidRDefault="003D0228" w:rsidP="003D0228">
      <w:pPr>
        <w:snapToGrid w:val="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t>/наименование на участника/</w:t>
      </w: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ind w:left="2160" w:hanging="2160"/>
        <w:jc w:val="center"/>
        <w:rPr>
          <w:lang w:val="bg-BG"/>
        </w:rPr>
      </w:pPr>
      <w:r w:rsidRPr="005A6DC3">
        <w:rPr>
          <w:lang w:val="bg-BG"/>
        </w:rPr>
        <w:t>Д Е К Л А Р И Р А М:</w:t>
      </w:r>
    </w:p>
    <w:p w:rsidR="003D0228" w:rsidRPr="005A6DC3" w:rsidRDefault="003D0228" w:rsidP="003D0228">
      <w:pPr>
        <w:snapToGrid w:val="0"/>
        <w:spacing w:line="480" w:lineRule="auto"/>
        <w:jc w:val="center"/>
        <w:rPr>
          <w:lang w:val="bg-BG"/>
        </w:rPr>
      </w:pPr>
    </w:p>
    <w:p w:rsidR="003D0228" w:rsidRPr="005A6DC3" w:rsidRDefault="003D0228" w:rsidP="003D0228">
      <w:pPr>
        <w:snapToGrid w:val="0"/>
        <w:ind w:firstLine="708"/>
        <w:jc w:val="both"/>
        <w:rPr>
          <w:position w:val="8"/>
          <w:lang w:val="bg-BG"/>
        </w:rPr>
      </w:pPr>
      <w:r>
        <w:rPr>
          <w:position w:val="8"/>
          <w:lang w:val="bg-BG"/>
        </w:rPr>
        <w:t xml:space="preserve">Конфиденциален характер, във връзка с наличието на търговска тайна,  </w:t>
      </w:r>
      <w:r w:rsidRPr="005A6DC3">
        <w:rPr>
          <w:position w:val="8"/>
          <w:lang w:val="bg-BG"/>
        </w:rPr>
        <w:t>представлява следната част от офертата:</w:t>
      </w:r>
    </w:p>
    <w:p w:rsidR="003D0228" w:rsidRPr="005A6DC3" w:rsidRDefault="003D0228" w:rsidP="003D0228">
      <w:pPr>
        <w:snapToGrid w:val="0"/>
        <w:ind w:firstLine="708"/>
        <w:jc w:val="both"/>
        <w:rPr>
          <w:position w:val="8"/>
          <w:lang w:val="bg-BG"/>
        </w:rPr>
      </w:pP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3D0228">
      <w:pPr>
        <w:snapToGrid w:val="0"/>
        <w:jc w:val="both"/>
        <w:rPr>
          <w:position w:val="8"/>
          <w:lang w:val="bg-BG"/>
        </w:rPr>
      </w:pPr>
    </w:p>
    <w:p w:rsidR="003D0228" w:rsidRPr="005A6DC3" w:rsidRDefault="003D0228" w:rsidP="003D0228">
      <w:pPr>
        <w:snapToGrid w:val="0"/>
        <w:jc w:val="both"/>
        <w:rPr>
          <w:position w:val="8"/>
          <w:lang w:val="bg-BG"/>
        </w:rPr>
      </w:pPr>
    </w:p>
    <w:p w:rsidR="003D0228" w:rsidRPr="005A6DC3" w:rsidRDefault="003D0228" w:rsidP="003D0228">
      <w:pPr>
        <w:snapToGrid w:val="0"/>
        <w:ind w:firstLine="709"/>
        <w:jc w:val="both"/>
        <w:rPr>
          <w:position w:val="8"/>
          <w:lang w:val="bg-BG"/>
        </w:rPr>
      </w:pPr>
      <w:r w:rsidRPr="005A6DC3">
        <w:rPr>
          <w:position w:val="8"/>
          <w:lang w:val="bg-BG"/>
        </w:rPr>
        <w:t>На базата на тази декларация, възложителя няма право да разкрива описаната по-горе част от офертата.</w:t>
      </w:r>
    </w:p>
    <w:p w:rsidR="003D0228" w:rsidRPr="005A6DC3" w:rsidRDefault="003D0228" w:rsidP="003D0228">
      <w:pPr>
        <w:snapToGrid w:val="0"/>
        <w:rPr>
          <w:lang w:val="bg-BG"/>
        </w:rPr>
      </w:pPr>
    </w:p>
    <w:p w:rsidR="003D0228" w:rsidRDefault="003D0228" w:rsidP="003D0228">
      <w:pPr>
        <w:snapToGrid w:val="0"/>
        <w:rPr>
          <w:lang w:val="bg-BG"/>
        </w:rPr>
      </w:pPr>
    </w:p>
    <w:p w:rsidR="003D0228" w:rsidRPr="005A6DC3" w:rsidRDefault="003D0228" w:rsidP="003D0228">
      <w:pPr>
        <w:snapToGrid w:val="0"/>
        <w:rPr>
          <w:lang w:val="bg-BG"/>
        </w:rPr>
      </w:pPr>
    </w:p>
    <w:p w:rsidR="003D0228" w:rsidRPr="007A2500" w:rsidRDefault="003D0228" w:rsidP="003D0228">
      <w:pPr>
        <w:suppressAutoHyphens/>
        <w:jc w:val="both"/>
        <w:rPr>
          <w:rFonts w:eastAsia="Arial"/>
          <w:b/>
          <w:bCs/>
          <w:color w:val="000000"/>
          <w:lang w:val="bg-BG" w:eastAsia="hi-IN" w:bidi="hi-IN"/>
        </w:rPr>
      </w:pPr>
      <w:r w:rsidRPr="007A2500">
        <w:rPr>
          <w:rFonts w:eastAsia="Arial"/>
          <w:b/>
          <w:bCs/>
          <w:color w:val="000000"/>
          <w:lang w:val="bg-BG" w:eastAsia="hi-IN" w:bidi="hi-IN"/>
        </w:rPr>
        <w:t>ПОДПИС и ПЕЧАТ:</w:t>
      </w:r>
    </w:p>
    <w:p w:rsidR="003D0228" w:rsidRPr="007A2500" w:rsidRDefault="003D0228" w:rsidP="003D0228">
      <w:pPr>
        <w:suppressAutoHyphens/>
        <w:jc w:val="both"/>
        <w:rPr>
          <w:rFonts w:eastAsia="Arial"/>
          <w:b/>
          <w:bCs/>
          <w:color w:val="000000"/>
          <w:lang w:val="bg-BG" w:eastAsia="hi-IN" w:bidi="hi-IN"/>
        </w:rPr>
      </w:pP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3D0228" w:rsidRPr="008E1F80" w:rsidRDefault="003D0228" w:rsidP="005A6DC3">
      <w:pPr>
        <w:spacing w:after="200" w:line="276" w:lineRule="auto"/>
        <w:rPr>
          <w:rFonts w:eastAsia="Calibri"/>
        </w:rPr>
      </w:pPr>
    </w:p>
    <w:sectPr w:rsidR="003D0228" w:rsidRPr="008E1F80" w:rsidSect="00B179B7">
      <w:footerReference w:type="even" r:id="rId11"/>
      <w:footerReference w:type="default" r:id="rId12"/>
      <w:pgSz w:w="11907" w:h="16840" w:code="9"/>
      <w:pgMar w:top="720" w:right="1134" w:bottom="1103" w:left="120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B36" w:rsidRDefault="00A50B36">
      <w:r>
        <w:separator/>
      </w:r>
    </w:p>
  </w:endnote>
  <w:endnote w:type="continuationSeparator" w:id="0">
    <w:p w:rsidR="00A50B36" w:rsidRDefault="00A50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G Times">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utura Bk">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Univers">
    <w:charset w:val="CC"/>
    <w:family w:val="swiss"/>
    <w:pitch w:val="variable"/>
    <w:sig w:usb0="00000287" w:usb1="00000000" w:usb2="00000000" w:usb3="00000000" w:csb0="0000009F"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altName w:val="Times New Roman"/>
    <w:charset w:val="00"/>
    <w:family w:val="swiss"/>
    <w:pitch w:val="variable"/>
    <w:sig w:usb0="00000007" w:usb1="00000000" w:usb2="00000000" w:usb3="00000000" w:csb0="00000093" w:csb1="00000000"/>
  </w:font>
  <w:font w:name="ArialMT">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484" w:rsidRDefault="00611484"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11484" w:rsidRDefault="00611484" w:rsidP="007E0B3E">
    <w:pPr>
      <w:pStyle w:val="Footer"/>
      <w:ind w:right="360"/>
    </w:pPr>
  </w:p>
  <w:p w:rsidR="00611484" w:rsidRDefault="00611484"/>
  <w:p w:rsidR="00611484" w:rsidRDefault="00611484"/>
  <w:p w:rsidR="00611484" w:rsidRDefault="0061148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484" w:rsidRDefault="00611484"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7349">
      <w:rPr>
        <w:rStyle w:val="PageNumber"/>
        <w:noProof/>
      </w:rPr>
      <w:t>6</w:t>
    </w:r>
    <w:r>
      <w:rPr>
        <w:rStyle w:val="PageNumber"/>
      </w:rPr>
      <w:fldChar w:fldCharType="end"/>
    </w:r>
  </w:p>
  <w:p w:rsidR="00611484" w:rsidRDefault="00611484" w:rsidP="007E0B3E">
    <w:pPr>
      <w:pStyle w:val="Footer"/>
      <w:ind w:right="360"/>
    </w:pPr>
  </w:p>
  <w:p w:rsidR="00611484" w:rsidRDefault="00611484"/>
  <w:p w:rsidR="00611484" w:rsidRDefault="00611484"/>
  <w:p w:rsidR="00611484" w:rsidRDefault="0061148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B36" w:rsidRDefault="00A50B36">
      <w:r>
        <w:separator/>
      </w:r>
    </w:p>
  </w:footnote>
  <w:footnote w:type="continuationSeparator" w:id="0">
    <w:p w:rsidR="00A50B36" w:rsidRDefault="00A50B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8"/>
    <w:multiLevelType w:val="singleLevel"/>
    <w:tmpl w:val="00000008"/>
    <w:lvl w:ilvl="0">
      <w:start w:val="2"/>
      <w:numFmt w:val="bullet"/>
      <w:lvlText w:val="-"/>
      <w:lvlJc w:val="left"/>
      <w:pPr>
        <w:tabs>
          <w:tab w:val="num" w:pos="1080"/>
        </w:tabs>
        <w:ind w:left="1080" w:hanging="360"/>
      </w:pPr>
      <w:rPr>
        <w:rFonts w:ascii="StarSymbol" w:hAnsi="StarSymbol"/>
      </w:rPr>
    </w:lvl>
  </w:abstractNum>
  <w:abstractNum w:abstractNumId="2" w15:restartNumberingAfterBreak="0">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5"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6" w15:restartNumberingAfterBreak="0">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7"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15:restartNumberingAfterBreak="0">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15:restartNumberingAfterBreak="0">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3" w15:restartNumberingAfterBreak="0">
    <w:nsid w:val="149A13E7"/>
    <w:multiLevelType w:val="hybridMultilevel"/>
    <w:tmpl w:val="7226B7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6E327F7"/>
    <w:multiLevelType w:val="hybridMultilevel"/>
    <w:tmpl w:val="09962F00"/>
    <w:lvl w:ilvl="0" w:tplc="2B36FF7C">
      <w:start w:val="1"/>
      <w:numFmt w:val="decimal"/>
      <w:lvlText w:val="%1."/>
      <w:lvlJc w:val="left"/>
      <w:pPr>
        <w:ind w:left="1729" w:hanging="102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6" w15:restartNumberingAfterBreak="0">
    <w:nsid w:val="19307EB7"/>
    <w:multiLevelType w:val="hybridMultilevel"/>
    <w:tmpl w:val="12DC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0A752A"/>
    <w:multiLevelType w:val="hybridMultilevel"/>
    <w:tmpl w:val="526A1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20E06DDD"/>
    <w:multiLevelType w:val="hybridMultilevel"/>
    <w:tmpl w:val="C29C810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2" w15:restartNumberingAfterBreak="0">
    <w:nsid w:val="30CE01E5"/>
    <w:multiLevelType w:val="multilevel"/>
    <w:tmpl w:val="C318F686"/>
    <w:lvl w:ilvl="0">
      <w:start w:val="1"/>
      <w:numFmt w:val="decimal"/>
      <w:lvlText w:val="%1."/>
      <w:lvlJc w:val="left"/>
      <w:pPr>
        <w:ind w:left="540" w:hanging="540"/>
      </w:pPr>
      <w:rPr>
        <w:rFonts w:hint="default"/>
      </w:rPr>
    </w:lvl>
    <w:lvl w:ilvl="1">
      <w:start w:val="2"/>
      <w:numFmt w:val="decimal"/>
      <w:lvlText w:val="%1.%2."/>
      <w:lvlJc w:val="left"/>
      <w:pPr>
        <w:ind w:left="966"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24" w15:restartNumberingAfterBreak="0">
    <w:nsid w:val="3609344C"/>
    <w:multiLevelType w:val="hybridMultilevel"/>
    <w:tmpl w:val="09B2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6" w15:restartNumberingAfterBreak="0">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9" w15:restartNumberingAfterBreak="0">
    <w:nsid w:val="4F5A7C38"/>
    <w:multiLevelType w:val="hybridMultilevel"/>
    <w:tmpl w:val="A49A397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0" w15:restartNumberingAfterBreak="0">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21AA5"/>
    <w:multiLevelType w:val="hybridMultilevel"/>
    <w:tmpl w:val="900C8B8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59BB1960"/>
    <w:multiLevelType w:val="hybridMultilevel"/>
    <w:tmpl w:val="09C409C0"/>
    <w:lvl w:ilvl="0" w:tplc="0402000F">
      <w:start w:val="1"/>
      <w:numFmt w:val="decimal"/>
      <w:lvlText w:val="%1."/>
      <w:lvlJc w:val="left"/>
      <w:pPr>
        <w:tabs>
          <w:tab w:val="num" w:pos="720"/>
        </w:tabs>
        <w:ind w:left="720" w:hanging="360"/>
      </w:pPr>
    </w:lvl>
    <w:lvl w:ilvl="1" w:tplc="0402000F">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3" w15:restartNumberingAfterBreak="0">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633DEA"/>
    <w:multiLevelType w:val="hybridMultilevel"/>
    <w:tmpl w:val="6B44821C"/>
    <w:lvl w:ilvl="0" w:tplc="2578B4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5F9815EC"/>
    <w:multiLevelType w:val="hybridMultilevel"/>
    <w:tmpl w:val="D8C47310"/>
    <w:lvl w:ilvl="0" w:tplc="5874C49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8" w15:restartNumberingAfterBreak="0">
    <w:nsid w:val="62396E64"/>
    <w:multiLevelType w:val="multilevel"/>
    <w:tmpl w:val="5D54F872"/>
    <w:lvl w:ilvl="0">
      <w:start w:val="1"/>
      <w:numFmt w:val="decimal"/>
      <w:lvlText w:val="%1."/>
      <w:lvlJc w:val="left"/>
      <w:pPr>
        <w:ind w:left="720" w:hanging="360"/>
      </w:pPr>
      <w:rPr>
        <w:rFonts w:eastAsia="Calibri" w:hint="default"/>
        <w:b/>
        <w:i w:val="0"/>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15:restartNumberingAfterBreak="0">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43" w15:restartNumberingAfterBreak="0">
    <w:nsid w:val="7B634D51"/>
    <w:multiLevelType w:val="hybridMultilevel"/>
    <w:tmpl w:val="9AC610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4" w15:restartNumberingAfterBreak="0">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tentative="1">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num w:numId="1">
    <w:abstractNumId w:val="10"/>
  </w:num>
  <w:num w:numId="2">
    <w:abstractNumId w:val="40"/>
  </w:num>
  <w:num w:numId="3">
    <w:abstractNumId w:val="44"/>
  </w:num>
  <w:num w:numId="4">
    <w:abstractNumId w:val="25"/>
  </w:num>
  <w:num w:numId="5">
    <w:abstractNumId w:val="12"/>
  </w:num>
  <w:num w:numId="6">
    <w:abstractNumId w:val="42"/>
  </w:num>
  <w:num w:numId="7">
    <w:abstractNumId w:val="14"/>
  </w:num>
  <w:num w:numId="8">
    <w:abstractNumId w:val="30"/>
  </w:num>
  <w:num w:numId="9">
    <w:abstractNumId w:val="35"/>
  </w:num>
  <w:num w:numId="10">
    <w:abstractNumId w:val="41"/>
  </w:num>
  <w:num w:numId="11">
    <w:abstractNumId w:val="39"/>
  </w:num>
  <w:num w:numId="12">
    <w:abstractNumId w:val="9"/>
  </w:num>
  <w:num w:numId="13">
    <w:abstractNumId w:val="23"/>
  </w:num>
  <w:num w:numId="14">
    <w:abstractNumId w:val="28"/>
  </w:num>
  <w:num w:numId="15">
    <w:abstractNumId w:val="36"/>
    <w:lvlOverride w:ilvl="0">
      <w:startOverride w:val="1"/>
    </w:lvlOverride>
  </w:num>
  <w:num w:numId="16">
    <w:abstractNumId w:val="27"/>
    <w:lvlOverride w:ilvl="0">
      <w:startOverride w:val="1"/>
    </w:lvlOverride>
  </w:num>
  <w:num w:numId="17">
    <w:abstractNumId w:val="36"/>
  </w:num>
  <w:num w:numId="18">
    <w:abstractNumId w:val="27"/>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
  </w:num>
  <w:num w:numId="23">
    <w:abstractNumId w:val="3"/>
  </w:num>
  <w:num w:numId="24">
    <w:abstractNumId w:val="5"/>
  </w:num>
  <w:num w:numId="25">
    <w:abstractNumId w:val="18"/>
  </w:num>
  <w:num w:numId="26">
    <w:abstractNumId w:val="26"/>
  </w:num>
  <w:num w:numId="27">
    <w:abstractNumId w:val="38"/>
  </w:num>
  <w:num w:numId="28">
    <w:abstractNumId w:val="37"/>
  </w:num>
  <w:num w:numId="29">
    <w:abstractNumId w:val="15"/>
  </w:num>
  <w:num w:numId="30">
    <w:abstractNumId w:val="32"/>
  </w:num>
  <w:num w:numId="31">
    <w:abstractNumId w:val="1"/>
  </w:num>
  <w:num w:numId="32">
    <w:abstractNumId w:val="22"/>
  </w:num>
  <w:num w:numId="33">
    <w:abstractNumId w:val="16"/>
  </w:num>
  <w:num w:numId="34">
    <w:abstractNumId w:val="24"/>
  </w:num>
  <w:num w:numId="35">
    <w:abstractNumId w:val="17"/>
  </w:num>
  <w:num w:numId="36">
    <w:abstractNumId w:val="34"/>
  </w:num>
  <w:num w:numId="37">
    <w:abstractNumId w:val="43"/>
  </w:num>
  <w:num w:numId="38">
    <w:abstractNumId w:val="31"/>
  </w:num>
  <w:num w:numId="39">
    <w:abstractNumId w:val="11"/>
  </w:num>
  <w:num w:numId="40">
    <w:abstractNumId w:val="7"/>
  </w:num>
  <w:num w:numId="41">
    <w:abstractNumId w:val="29"/>
  </w:num>
  <w:num w:numId="42">
    <w:abstractNumId w:val="13"/>
  </w:num>
  <w:num w:numId="43">
    <w:abstractNumId w:val="19"/>
  </w:num>
  <w:num w:numId="44">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C3"/>
    <w:rsid w:val="000072B1"/>
    <w:rsid w:val="00010728"/>
    <w:rsid w:val="00010877"/>
    <w:rsid w:val="000112F2"/>
    <w:rsid w:val="00011F70"/>
    <w:rsid w:val="0001252C"/>
    <w:rsid w:val="00013402"/>
    <w:rsid w:val="00013D4A"/>
    <w:rsid w:val="00015480"/>
    <w:rsid w:val="000155CD"/>
    <w:rsid w:val="00015E82"/>
    <w:rsid w:val="00021BB6"/>
    <w:rsid w:val="0002250C"/>
    <w:rsid w:val="00023855"/>
    <w:rsid w:val="000242E2"/>
    <w:rsid w:val="00024D9E"/>
    <w:rsid w:val="00025131"/>
    <w:rsid w:val="00026387"/>
    <w:rsid w:val="000264B6"/>
    <w:rsid w:val="00026800"/>
    <w:rsid w:val="00027383"/>
    <w:rsid w:val="00027B74"/>
    <w:rsid w:val="0003439C"/>
    <w:rsid w:val="0003470D"/>
    <w:rsid w:val="00036360"/>
    <w:rsid w:val="00043A4B"/>
    <w:rsid w:val="00043A87"/>
    <w:rsid w:val="00043E67"/>
    <w:rsid w:val="0004518C"/>
    <w:rsid w:val="000452C9"/>
    <w:rsid w:val="000453E2"/>
    <w:rsid w:val="0004785D"/>
    <w:rsid w:val="00047A62"/>
    <w:rsid w:val="000510BC"/>
    <w:rsid w:val="00053A73"/>
    <w:rsid w:val="00053C9A"/>
    <w:rsid w:val="00055F94"/>
    <w:rsid w:val="00056481"/>
    <w:rsid w:val="00060503"/>
    <w:rsid w:val="000605A8"/>
    <w:rsid w:val="000613FC"/>
    <w:rsid w:val="00061A89"/>
    <w:rsid w:val="00062F1E"/>
    <w:rsid w:val="00062F50"/>
    <w:rsid w:val="00064417"/>
    <w:rsid w:val="0006794C"/>
    <w:rsid w:val="00070312"/>
    <w:rsid w:val="00070710"/>
    <w:rsid w:val="00070E63"/>
    <w:rsid w:val="00071163"/>
    <w:rsid w:val="00071325"/>
    <w:rsid w:val="00073DB1"/>
    <w:rsid w:val="00073F89"/>
    <w:rsid w:val="0007482E"/>
    <w:rsid w:val="0007483A"/>
    <w:rsid w:val="000749D0"/>
    <w:rsid w:val="00076212"/>
    <w:rsid w:val="00081802"/>
    <w:rsid w:val="00081CC8"/>
    <w:rsid w:val="000820E9"/>
    <w:rsid w:val="000828C5"/>
    <w:rsid w:val="00082D14"/>
    <w:rsid w:val="00083120"/>
    <w:rsid w:val="000833BD"/>
    <w:rsid w:val="000845D2"/>
    <w:rsid w:val="00084E17"/>
    <w:rsid w:val="00085111"/>
    <w:rsid w:val="00085A86"/>
    <w:rsid w:val="0008600B"/>
    <w:rsid w:val="00090B9E"/>
    <w:rsid w:val="00091356"/>
    <w:rsid w:val="00092FC8"/>
    <w:rsid w:val="00093F56"/>
    <w:rsid w:val="0009412D"/>
    <w:rsid w:val="00095100"/>
    <w:rsid w:val="000965A4"/>
    <w:rsid w:val="00097743"/>
    <w:rsid w:val="000A419D"/>
    <w:rsid w:val="000A4DC2"/>
    <w:rsid w:val="000A64F8"/>
    <w:rsid w:val="000A6834"/>
    <w:rsid w:val="000A702D"/>
    <w:rsid w:val="000A7584"/>
    <w:rsid w:val="000B0604"/>
    <w:rsid w:val="000B1009"/>
    <w:rsid w:val="000B1860"/>
    <w:rsid w:val="000B25BD"/>
    <w:rsid w:val="000B38D7"/>
    <w:rsid w:val="000B4BC9"/>
    <w:rsid w:val="000B5025"/>
    <w:rsid w:val="000B56E4"/>
    <w:rsid w:val="000B6D6B"/>
    <w:rsid w:val="000B74FE"/>
    <w:rsid w:val="000C0209"/>
    <w:rsid w:val="000C09F0"/>
    <w:rsid w:val="000C16A1"/>
    <w:rsid w:val="000C4691"/>
    <w:rsid w:val="000C4965"/>
    <w:rsid w:val="000C49B8"/>
    <w:rsid w:val="000C7876"/>
    <w:rsid w:val="000D0BCE"/>
    <w:rsid w:val="000D1460"/>
    <w:rsid w:val="000D16BF"/>
    <w:rsid w:val="000D23CC"/>
    <w:rsid w:val="000D38F7"/>
    <w:rsid w:val="000D4640"/>
    <w:rsid w:val="000D4733"/>
    <w:rsid w:val="000D57C7"/>
    <w:rsid w:val="000D64FE"/>
    <w:rsid w:val="000D70A3"/>
    <w:rsid w:val="000E0A8C"/>
    <w:rsid w:val="000E1DE6"/>
    <w:rsid w:val="000E3FAD"/>
    <w:rsid w:val="000E4204"/>
    <w:rsid w:val="000E52D0"/>
    <w:rsid w:val="000E72C6"/>
    <w:rsid w:val="000E7DEF"/>
    <w:rsid w:val="000F0AAC"/>
    <w:rsid w:val="000F0D91"/>
    <w:rsid w:val="000F1057"/>
    <w:rsid w:val="000F14E7"/>
    <w:rsid w:val="000F16F8"/>
    <w:rsid w:val="000F372A"/>
    <w:rsid w:val="000F3C79"/>
    <w:rsid w:val="000F6FBD"/>
    <w:rsid w:val="000F72D2"/>
    <w:rsid w:val="00100E14"/>
    <w:rsid w:val="0010307C"/>
    <w:rsid w:val="0010398C"/>
    <w:rsid w:val="0010411B"/>
    <w:rsid w:val="001049FF"/>
    <w:rsid w:val="0010680C"/>
    <w:rsid w:val="00106D32"/>
    <w:rsid w:val="001102C8"/>
    <w:rsid w:val="00110C71"/>
    <w:rsid w:val="00111F01"/>
    <w:rsid w:val="001131AD"/>
    <w:rsid w:val="00113AEB"/>
    <w:rsid w:val="00114CEC"/>
    <w:rsid w:val="00114E46"/>
    <w:rsid w:val="0011651E"/>
    <w:rsid w:val="00117545"/>
    <w:rsid w:val="00120C3C"/>
    <w:rsid w:val="0012141B"/>
    <w:rsid w:val="0012323C"/>
    <w:rsid w:val="001255A6"/>
    <w:rsid w:val="00127291"/>
    <w:rsid w:val="00127B49"/>
    <w:rsid w:val="001309C4"/>
    <w:rsid w:val="00131A4A"/>
    <w:rsid w:val="00131B35"/>
    <w:rsid w:val="0013296C"/>
    <w:rsid w:val="00133257"/>
    <w:rsid w:val="00133C9D"/>
    <w:rsid w:val="00136FC5"/>
    <w:rsid w:val="0013757E"/>
    <w:rsid w:val="00140415"/>
    <w:rsid w:val="001411A0"/>
    <w:rsid w:val="0014510C"/>
    <w:rsid w:val="00145528"/>
    <w:rsid w:val="00146976"/>
    <w:rsid w:val="001476FD"/>
    <w:rsid w:val="001521E4"/>
    <w:rsid w:val="00153B10"/>
    <w:rsid w:val="00153B16"/>
    <w:rsid w:val="0015410D"/>
    <w:rsid w:val="00154A07"/>
    <w:rsid w:val="00155577"/>
    <w:rsid w:val="00155F49"/>
    <w:rsid w:val="00155F92"/>
    <w:rsid w:val="00157E5E"/>
    <w:rsid w:val="00162346"/>
    <w:rsid w:val="001638E5"/>
    <w:rsid w:val="0016471A"/>
    <w:rsid w:val="00164B6A"/>
    <w:rsid w:val="00165093"/>
    <w:rsid w:val="0016653A"/>
    <w:rsid w:val="00166ADE"/>
    <w:rsid w:val="00167616"/>
    <w:rsid w:val="001714E0"/>
    <w:rsid w:val="00171C33"/>
    <w:rsid w:val="00171FFB"/>
    <w:rsid w:val="0017221C"/>
    <w:rsid w:val="001732D5"/>
    <w:rsid w:val="00175551"/>
    <w:rsid w:val="00175684"/>
    <w:rsid w:val="00176FEE"/>
    <w:rsid w:val="00180A5E"/>
    <w:rsid w:val="0018175E"/>
    <w:rsid w:val="00182426"/>
    <w:rsid w:val="0018249D"/>
    <w:rsid w:val="00183AB9"/>
    <w:rsid w:val="00183D4B"/>
    <w:rsid w:val="001847D3"/>
    <w:rsid w:val="00187343"/>
    <w:rsid w:val="0019011A"/>
    <w:rsid w:val="00190395"/>
    <w:rsid w:val="00192EB1"/>
    <w:rsid w:val="00193712"/>
    <w:rsid w:val="0019452A"/>
    <w:rsid w:val="00194BA9"/>
    <w:rsid w:val="00194CCB"/>
    <w:rsid w:val="00195060"/>
    <w:rsid w:val="001957FC"/>
    <w:rsid w:val="00195844"/>
    <w:rsid w:val="001963BD"/>
    <w:rsid w:val="001A0D7D"/>
    <w:rsid w:val="001A15B4"/>
    <w:rsid w:val="001A1E3C"/>
    <w:rsid w:val="001A2143"/>
    <w:rsid w:val="001A3271"/>
    <w:rsid w:val="001A3C9D"/>
    <w:rsid w:val="001A41B3"/>
    <w:rsid w:val="001A46F2"/>
    <w:rsid w:val="001A666B"/>
    <w:rsid w:val="001A7B8B"/>
    <w:rsid w:val="001A7C00"/>
    <w:rsid w:val="001B03F8"/>
    <w:rsid w:val="001B0820"/>
    <w:rsid w:val="001B08CD"/>
    <w:rsid w:val="001B1695"/>
    <w:rsid w:val="001B2328"/>
    <w:rsid w:val="001B263C"/>
    <w:rsid w:val="001B269C"/>
    <w:rsid w:val="001B3F00"/>
    <w:rsid w:val="001B6281"/>
    <w:rsid w:val="001B6D64"/>
    <w:rsid w:val="001B74E0"/>
    <w:rsid w:val="001B77A8"/>
    <w:rsid w:val="001C2D6C"/>
    <w:rsid w:val="001D0FE9"/>
    <w:rsid w:val="001D14EA"/>
    <w:rsid w:val="001D19B9"/>
    <w:rsid w:val="001D2344"/>
    <w:rsid w:val="001D3215"/>
    <w:rsid w:val="001D4251"/>
    <w:rsid w:val="001D4FB0"/>
    <w:rsid w:val="001D6866"/>
    <w:rsid w:val="001D706D"/>
    <w:rsid w:val="001D7729"/>
    <w:rsid w:val="001E041D"/>
    <w:rsid w:val="001E1192"/>
    <w:rsid w:val="001E580A"/>
    <w:rsid w:val="001E60C8"/>
    <w:rsid w:val="001E6AB6"/>
    <w:rsid w:val="001E6AC0"/>
    <w:rsid w:val="001E7503"/>
    <w:rsid w:val="001F0CC1"/>
    <w:rsid w:val="001F12B4"/>
    <w:rsid w:val="001F1E1B"/>
    <w:rsid w:val="001F4235"/>
    <w:rsid w:val="001F44A7"/>
    <w:rsid w:val="001F5E7A"/>
    <w:rsid w:val="001F7012"/>
    <w:rsid w:val="00200D96"/>
    <w:rsid w:val="00200DAD"/>
    <w:rsid w:val="0020121D"/>
    <w:rsid w:val="0020282C"/>
    <w:rsid w:val="00202B6F"/>
    <w:rsid w:val="00203034"/>
    <w:rsid w:val="002033DD"/>
    <w:rsid w:val="00203473"/>
    <w:rsid w:val="00203B8B"/>
    <w:rsid w:val="00204A71"/>
    <w:rsid w:val="00204CE2"/>
    <w:rsid w:val="0020538E"/>
    <w:rsid w:val="0020730A"/>
    <w:rsid w:val="00207DF6"/>
    <w:rsid w:val="0021087F"/>
    <w:rsid w:val="002110DF"/>
    <w:rsid w:val="0021405B"/>
    <w:rsid w:val="00214EB6"/>
    <w:rsid w:val="00214F6A"/>
    <w:rsid w:val="00215267"/>
    <w:rsid w:val="00215EE3"/>
    <w:rsid w:val="002176B1"/>
    <w:rsid w:val="002207C8"/>
    <w:rsid w:val="00221142"/>
    <w:rsid w:val="00221CB5"/>
    <w:rsid w:val="0022307D"/>
    <w:rsid w:val="00223584"/>
    <w:rsid w:val="00223BB2"/>
    <w:rsid w:val="00224920"/>
    <w:rsid w:val="00225DF8"/>
    <w:rsid w:val="00226B8C"/>
    <w:rsid w:val="00230282"/>
    <w:rsid w:val="002334FB"/>
    <w:rsid w:val="00234CBA"/>
    <w:rsid w:val="00235532"/>
    <w:rsid w:val="00236943"/>
    <w:rsid w:val="002374BF"/>
    <w:rsid w:val="00241865"/>
    <w:rsid w:val="002423DB"/>
    <w:rsid w:val="00242D18"/>
    <w:rsid w:val="00243700"/>
    <w:rsid w:val="00244C06"/>
    <w:rsid w:val="00244E1C"/>
    <w:rsid w:val="00245A25"/>
    <w:rsid w:val="00246346"/>
    <w:rsid w:val="0024664C"/>
    <w:rsid w:val="00246C61"/>
    <w:rsid w:val="002527E7"/>
    <w:rsid w:val="00253D53"/>
    <w:rsid w:val="0025401B"/>
    <w:rsid w:val="002547CC"/>
    <w:rsid w:val="00256DA7"/>
    <w:rsid w:val="00261054"/>
    <w:rsid w:val="002619FE"/>
    <w:rsid w:val="00261A6B"/>
    <w:rsid w:val="00261B2B"/>
    <w:rsid w:val="00262248"/>
    <w:rsid w:val="00262319"/>
    <w:rsid w:val="00262AE9"/>
    <w:rsid w:val="0026341C"/>
    <w:rsid w:val="00264318"/>
    <w:rsid w:val="0026432A"/>
    <w:rsid w:val="00264A45"/>
    <w:rsid w:val="00265AB7"/>
    <w:rsid w:val="00265D3B"/>
    <w:rsid w:val="00267065"/>
    <w:rsid w:val="00270DB2"/>
    <w:rsid w:val="00271A19"/>
    <w:rsid w:val="002724C3"/>
    <w:rsid w:val="002725F1"/>
    <w:rsid w:val="00272818"/>
    <w:rsid w:val="00274F48"/>
    <w:rsid w:val="00275098"/>
    <w:rsid w:val="0027509D"/>
    <w:rsid w:val="00275963"/>
    <w:rsid w:val="00276088"/>
    <w:rsid w:val="00276750"/>
    <w:rsid w:val="00276CDC"/>
    <w:rsid w:val="0027783C"/>
    <w:rsid w:val="00277A3A"/>
    <w:rsid w:val="00280643"/>
    <w:rsid w:val="00280CFD"/>
    <w:rsid w:val="002820AF"/>
    <w:rsid w:val="00282B09"/>
    <w:rsid w:val="00282CDC"/>
    <w:rsid w:val="00283BC1"/>
    <w:rsid w:val="00284ADA"/>
    <w:rsid w:val="00284EEB"/>
    <w:rsid w:val="00285C43"/>
    <w:rsid w:val="00286786"/>
    <w:rsid w:val="00290720"/>
    <w:rsid w:val="00290C0D"/>
    <w:rsid w:val="00291037"/>
    <w:rsid w:val="002920E8"/>
    <w:rsid w:val="00293486"/>
    <w:rsid w:val="00295F48"/>
    <w:rsid w:val="00297485"/>
    <w:rsid w:val="002A1026"/>
    <w:rsid w:val="002A15C4"/>
    <w:rsid w:val="002A1739"/>
    <w:rsid w:val="002A1E86"/>
    <w:rsid w:val="002A56CB"/>
    <w:rsid w:val="002A6C7D"/>
    <w:rsid w:val="002A77C6"/>
    <w:rsid w:val="002A7A2E"/>
    <w:rsid w:val="002A7D90"/>
    <w:rsid w:val="002B052C"/>
    <w:rsid w:val="002B069E"/>
    <w:rsid w:val="002B082A"/>
    <w:rsid w:val="002B210F"/>
    <w:rsid w:val="002B285B"/>
    <w:rsid w:val="002B2945"/>
    <w:rsid w:val="002B2BD0"/>
    <w:rsid w:val="002B2DC5"/>
    <w:rsid w:val="002B323B"/>
    <w:rsid w:val="002B3B8E"/>
    <w:rsid w:val="002B480F"/>
    <w:rsid w:val="002B4B83"/>
    <w:rsid w:val="002B523B"/>
    <w:rsid w:val="002B74E6"/>
    <w:rsid w:val="002C0B90"/>
    <w:rsid w:val="002C0CAB"/>
    <w:rsid w:val="002C216F"/>
    <w:rsid w:val="002C3DF8"/>
    <w:rsid w:val="002C463D"/>
    <w:rsid w:val="002C7C94"/>
    <w:rsid w:val="002D01A4"/>
    <w:rsid w:val="002D0A66"/>
    <w:rsid w:val="002E0D97"/>
    <w:rsid w:val="002E1034"/>
    <w:rsid w:val="002E1476"/>
    <w:rsid w:val="002E211A"/>
    <w:rsid w:val="002E2AD0"/>
    <w:rsid w:val="002E33F1"/>
    <w:rsid w:val="002E3C3E"/>
    <w:rsid w:val="002E5A58"/>
    <w:rsid w:val="002E5DF8"/>
    <w:rsid w:val="002E60ED"/>
    <w:rsid w:val="002E68A5"/>
    <w:rsid w:val="002F054F"/>
    <w:rsid w:val="002F2D6A"/>
    <w:rsid w:val="002F37E5"/>
    <w:rsid w:val="002F4248"/>
    <w:rsid w:val="002F49D0"/>
    <w:rsid w:val="002F4BEC"/>
    <w:rsid w:val="002F4E0A"/>
    <w:rsid w:val="002F6CEB"/>
    <w:rsid w:val="002F7544"/>
    <w:rsid w:val="002F7653"/>
    <w:rsid w:val="002F7923"/>
    <w:rsid w:val="0030334D"/>
    <w:rsid w:val="00306424"/>
    <w:rsid w:val="003079D7"/>
    <w:rsid w:val="00311822"/>
    <w:rsid w:val="00311994"/>
    <w:rsid w:val="00311A0A"/>
    <w:rsid w:val="00314782"/>
    <w:rsid w:val="00315B9C"/>
    <w:rsid w:val="003163F1"/>
    <w:rsid w:val="00316790"/>
    <w:rsid w:val="00317BCF"/>
    <w:rsid w:val="00322C31"/>
    <w:rsid w:val="003233B7"/>
    <w:rsid w:val="00324820"/>
    <w:rsid w:val="00325B4C"/>
    <w:rsid w:val="00330272"/>
    <w:rsid w:val="00330925"/>
    <w:rsid w:val="00331E3D"/>
    <w:rsid w:val="00331E8F"/>
    <w:rsid w:val="003325E5"/>
    <w:rsid w:val="0033296B"/>
    <w:rsid w:val="0033417C"/>
    <w:rsid w:val="00335E32"/>
    <w:rsid w:val="00337162"/>
    <w:rsid w:val="00337DE0"/>
    <w:rsid w:val="0034048E"/>
    <w:rsid w:val="00340BB1"/>
    <w:rsid w:val="003433CE"/>
    <w:rsid w:val="00343D9F"/>
    <w:rsid w:val="0034550D"/>
    <w:rsid w:val="0034610B"/>
    <w:rsid w:val="0035056C"/>
    <w:rsid w:val="00350EB2"/>
    <w:rsid w:val="0035406B"/>
    <w:rsid w:val="003548EB"/>
    <w:rsid w:val="003560DC"/>
    <w:rsid w:val="00357431"/>
    <w:rsid w:val="00357886"/>
    <w:rsid w:val="0036115D"/>
    <w:rsid w:val="0036296F"/>
    <w:rsid w:val="0036516B"/>
    <w:rsid w:val="00367DDF"/>
    <w:rsid w:val="00370CCA"/>
    <w:rsid w:val="00371C29"/>
    <w:rsid w:val="00372A7C"/>
    <w:rsid w:val="003749A4"/>
    <w:rsid w:val="00376C63"/>
    <w:rsid w:val="00376CB4"/>
    <w:rsid w:val="00377022"/>
    <w:rsid w:val="003770BC"/>
    <w:rsid w:val="00377649"/>
    <w:rsid w:val="003808F6"/>
    <w:rsid w:val="003816E8"/>
    <w:rsid w:val="003824DC"/>
    <w:rsid w:val="003827CF"/>
    <w:rsid w:val="003832FB"/>
    <w:rsid w:val="00384F28"/>
    <w:rsid w:val="003859AB"/>
    <w:rsid w:val="00386F60"/>
    <w:rsid w:val="003871EF"/>
    <w:rsid w:val="00390769"/>
    <w:rsid w:val="00390BD6"/>
    <w:rsid w:val="003924DD"/>
    <w:rsid w:val="00393D6C"/>
    <w:rsid w:val="003965C0"/>
    <w:rsid w:val="00397D1C"/>
    <w:rsid w:val="003A10F5"/>
    <w:rsid w:val="003A19C2"/>
    <w:rsid w:val="003A1DE6"/>
    <w:rsid w:val="003A1E75"/>
    <w:rsid w:val="003A20BE"/>
    <w:rsid w:val="003A434D"/>
    <w:rsid w:val="003A4AA4"/>
    <w:rsid w:val="003A53A2"/>
    <w:rsid w:val="003A67EA"/>
    <w:rsid w:val="003A71B2"/>
    <w:rsid w:val="003B29ED"/>
    <w:rsid w:val="003B33B3"/>
    <w:rsid w:val="003B46FA"/>
    <w:rsid w:val="003B4DE2"/>
    <w:rsid w:val="003B5278"/>
    <w:rsid w:val="003B5370"/>
    <w:rsid w:val="003B5762"/>
    <w:rsid w:val="003B58E6"/>
    <w:rsid w:val="003B7379"/>
    <w:rsid w:val="003C1EFB"/>
    <w:rsid w:val="003C2710"/>
    <w:rsid w:val="003C2AAB"/>
    <w:rsid w:val="003C2B8B"/>
    <w:rsid w:val="003C442D"/>
    <w:rsid w:val="003C444B"/>
    <w:rsid w:val="003C4458"/>
    <w:rsid w:val="003C53DA"/>
    <w:rsid w:val="003C5404"/>
    <w:rsid w:val="003D0228"/>
    <w:rsid w:val="003D0343"/>
    <w:rsid w:val="003D131C"/>
    <w:rsid w:val="003D1F71"/>
    <w:rsid w:val="003D44B8"/>
    <w:rsid w:val="003D5760"/>
    <w:rsid w:val="003D5C03"/>
    <w:rsid w:val="003D730D"/>
    <w:rsid w:val="003E1C32"/>
    <w:rsid w:val="003E36A6"/>
    <w:rsid w:val="003E394A"/>
    <w:rsid w:val="003E5067"/>
    <w:rsid w:val="003E5124"/>
    <w:rsid w:val="003E590E"/>
    <w:rsid w:val="003E6981"/>
    <w:rsid w:val="003F0B39"/>
    <w:rsid w:val="003F0CA3"/>
    <w:rsid w:val="003F1408"/>
    <w:rsid w:val="003F1979"/>
    <w:rsid w:val="003F1A28"/>
    <w:rsid w:val="003F22C2"/>
    <w:rsid w:val="003F3EF4"/>
    <w:rsid w:val="003F467C"/>
    <w:rsid w:val="003F5320"/>
    <w:rsid w:val="00400DCC"/>
    <w:rsid w:val="0040158D"/>
    <w:rsid w:val="004017E4"/>
    <w:rsid w:val="00403058"/>
    <w:rsid w:val="00403C28"/>
    <w:rsid w:val="004043DA"/>
    <w:rsid w:val="00405761"/>
    <w:rsid w:val="0040590F"/>
    <w:rsid w:val="00406091"/>
    <w:rsid w:val="00406AD8"/>
    <w:rsid w:val="004074A7"/>
    <w:rsid w:val="004102F7"/>
    <w:rsid w:val="0041049E"/>
    <w:rsid w:val="00413243"/>
    <w:rsid w:val="00416D27"/>
    <w:rsid w:val="00417254"/>
    <w:rsid w:val="0041747F"/>
    <w:rsid w:val="00417484"/>
    <w:rsid w:val="00417BD9"/>
    <w:rsid w:val="00421BF8"/>
    <w:rsid w:val="00422A09"/>
    <w:rsid w:val="00423B60"/>
    <w:rsid w:val="00424B04"/>
    <w:rsid w:val="00426CA2"/>
    <w:rsid w:val="00431BC9"/>
    <w:rsid w:val="00432D0F"/>
    <w:rsid w:val="00433124"/>
    <w:rsid w:val="00434253"/>
    <w:rsid w:val="004345FB"/>
    <w:rsid w:val="00434F36"/>
    <w:rsid w:val="00435788"/>
    <w:rsid w:val="004374F6"/>
    <w:rsid w:val="004377D2"/>
    <w:rsid w:val="00440BA4"/>
    <w:rsid w:val="004416A1"/>
    <w:rsid w:val="004428C1"/>
    <w:rsid w:val="00444746"/>
    <w:rsid w:val="00445A53"/>
    <w:rsid w:val="00447664"/>
    <w:rsid w:val="00450A4D"/>
    <w:rsid w:val="0045385B"/>
    <w:rsid w:val="004552C0"/>
    <w:rsid w:val="00457BC5"/>
    <w:rsid w:val="00460917"/>
    <w:rsid w:val="0046092D"/>
    <w:rsid w:val="00461B2F"/>
    <w:rsid w:val="00462B07"/>
    <w:rsid w:val="00462F70"/>
    <w:rsid w:val="0046303F"/>
    <w:rsid w:val="00465BAC"/>
    <w:rsid w:val="0046673B"/>
    <w:rsid w:val="00467D9B"/>
    <w:rsid w:val="004710E4"/>
    <w:rsid w:val="00472607"/>
    <w:rsid w:val="00473A16"/>
    <w:rsid w:val="004755C4"/>
    <w:rsid w:val="004757FF"/>
    <w:rsid w:val="00475FCB"/>
    <w:rsid w:val="004761F7"/>
    <w:rsid w:val="00476902"/>
    <w:rsid w:val="00477169"/>
    <w:rsid w:val="00482740"/>
    <w:rsid w:val="00482E87"/>
    <w:rsid w:val="004857D7"/>
    <w:rsid w:val="004867DD"/>
    <w:rsid w:val="00490BCA"/>
    <w:rsid w:val="00491646"/>
    <w:rsid w:val="00491CB8"/>
    <w:rsid w:val="00492455"/>
    <w:rsid w:val="00493F0D"/>
    <w:rsid w:val="00495309"/>
    <w:rsid w:val="004956D0"/>
    <w:rsid w:val="00496F5F"/>
    <w:rsid w:val="00497493"/>
    <w:rsid w:val="0049761A"/>
    <w:rsid w:val="004A000E"/>
    <w:rsid w:val="004A1415"/>
    <w:rsid w:val="004A2C45"/>
    <w:rsid w:val="004A38E3"/>
    <w:rsid w:val="004A5502"/>
    <w:rsid w:val="004B057E"/>
    <w:rsid w:val="004B0778"/>
    <w:rsid w:val="004B1633"/>
    <w:rsid w:val="004B2194"/>
    <w:rsid w:val="004B63BE"/>
    <w:rsid w:val="004B7349"/>
    <w:rsid w:val="004B74FE"/>
    <w:rsid w:val="004B7B12"/>
    <w:rsid w:val="004B7D3E"/>
    <w:rsid w:val="004C00F2"/>
    <w:rsid w:val="004C011B"/>
    <w:rsid w:val="004C064D"/>
    <w:rsid w:val="004C14FB"/>
    <w:rsid w:val="004C15B7"/>
    <w:rsid w:val="004C2D70"/>
    <w:rsid w:val="004C3069"/>
    <w:rsid w:val="004C3601"/>
    <w:rsid w:val="004C3A45"/>
    <w:rsid w:val="004C5568"/>
    <w:rsid w:val="004C5FC2"/>
    <w:rsid w:val="004C795B"/>
    <w:rsid w:val="004C7A44"/>
    <w:rsid w:val="004D01C3"/>
    <w:rsid w:val="004D0E51"/>
    <w:rsid w:val="004D0EC4"/>
    <w:rsid w:val="004D2549"/>
    <w:rsid w:val="004D2D38"/>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AE5"/>
    <w:rsid w:val="004F4E6C"/>
    <w:rsid w:val="004F554D"/>
    <w:rsid w:val="00500A2F"/>
    <w:rsid w:val="00502611"/>
    <w:rsid w:val="005027FF"/>
    <w:rsid w:val="00502AB8"/>
    <w:rsid w:val="0050389E"/>
    <w:rsid w:val="00503CA4"/>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106C"/>
    <w:rsid w:val="005225A4"/>
    <w:rsid w:val="005256F2"/>
    <w:rsid w:val="0053040B"/>
    <w:rsid w:val="0053128B"/>
    <w:rsid w:val="005339C2"/>
    <w:rsid w:val="00535C15"/>
    <w:rsid w:val="005364EC"/>
    <w:rsid w:val="005365C9"/>
    <w:rsid w:val="005403B0"/>
    <w:rsid w:val="00543B31"/>
    <w:rsid w:val="00543CE4"/>
    <w:rsid w:val="0054405B"/>
    <w:rsid w:val="00547689"/>
    <w:rsid w:val="005503ED"/>
    <w:rsid w:val="0055174B"/>
    <w:rsid w:val="00551819"/>
    <w:rsid w:val="00551A8E"/>
    <w:rsid w:val="00551AAE"/>
    <w:rsid w:val="00551BC0"/>
    <w:rsid w:val="005520AA"/>
    <w:rsid w:val="0055238F"/>
    <w:rsid w:val="0055284B"/>
    <w:rsid w:val="00552DE6"/>
    <w:rsid w:val="00553193"/>
    <w:rsid w:val="00553791"/>
    <w:rsid w:val="005547B9"/>
    <w:rsid w:val="00555061"/>
    <w:rsid w:val="005611DA"/>
    <w:rsid w:val="0056187B"/>
    <w:rsid w:val="00561CC4"/>
    <w:rsid w:val="005628E8"/>
    <w:rsid w:val="00562EF0"/>
    <w:rsid w:val="005636E4"/>
    <w:rsid w:val="00563CA2"/>
    <w:rsid w:val="00565091"/>
    <w:rsid w:val="0056625A"/>
    <w:rsid w:val="00566DE1"/>
    <w:rsid w:val="00567577"/>
    <w:rsid w:val="00580B94"/>
    <w:rsid w:val="005816DB"/>
    <w:rsid w:val="00581C21"/>
    <w:rsid w:val="00582F56"/>
    <w:rsid w:val="00583A6C"/>
    <w:rsid w:val="00583ADF"/>
    <w:rsid w:val="005844FA"/>
    <w:rsid w:val="00584744"/>
    <w:rsid w:val="00585B7E"/>
    <w:rsid w:val="0058671F"/>
    <w:rsid w:val="00591AB8"/>
    <w:rsid w:val="005935F3"/>
    <w:rsid w:val="005957E4"/>
    <w:rsid w:val="00596DA2"/>
    <w:rsid w:val="0059790F"/>
    <w:rsid w:val="005A0E39"/>
    <w:rsid w:val="005A1412"/>
    <w:rsid w:val="005A3E34"/>
    <w:rsid w:val="005A548A"/>
    <w:rsid w:val="005A5A02"/>
    <w:rsid w:val="005A6025"/>
    <w:rsid w:val="005A6DC3"/>
    <w:rsid w:val="005A7830"/>
    <w:rsid w:val="005A7DC3"/>
    <w:rsid w:val="005A7F60"/>
    <w:rsid w:val="005B041E"/>
    <w:rsid w:val="005B052E"/>
    <w:rsid w:val="005B0C67"/>
    <w:rsid w:val="005B26D8"/>
    <w:rsid w:val="005B3FEE"/>
    <w:rsid w:val="005B41B1"/>
    <w:rsid w:val="005B4970"/>
    <w:rsid w:val="005B4F79"/>
    <w:rsid w:val="005B59F8"/>
    <w:rsid w:val="005B5EEC"/>
    <w:rsid w:val="005B61A9"/>
    <w:rsid w:val="005B6C76"/>
    <w:rsid w:val="005B6CAD"/>
    <w:rsid w:val="005B74CD"/>
    <w:rsid w:val="005B7FAF"/>
    <w:rsid w:val="005C1717"/>
    <w:rsid w:val="005C1ACA"/>
    <w:rsid w:val="005C3C62"/>
    <w:rsid w:val="005C4F53"/>
    <w:rsid w:val="005C6406"/>
    <w:rsid w:val="005C6F2C"/>
    <w:rsid w:val="005C7152"/>
    <w:rsid w:val="005C76C1"/>
    <w:rsid w:val="005D3445"/>
    <w:rsid w:val="005D40DD"/>
    <w:rsid w:val="005D5ADA"/>
    <w:rsid w:val="005D5D1A"/>
    <w:rsid w:val="005D6C6D"/>
    <w:rsid w:val="005D7933"/>
    <w:rsid w:val="005E147A"/>
    <w:rsid w:val="005E18BE"/>
    <w:rsid w:val="005E2077"/>
    <w:rsid w:val="005E21E8"/>
    <w:rsid w:val="005E27C2"/>
    <w:rsid w:val="005E41D3"/>
    <w:rsid w:val="005E42AA"/>
    <w:rsid w:val="005E4C10"/>
    <w:rsid w:val="005E586A"/>
    <w:rsid w:val="005E5BCB"/>
    <w:rsid w:val="005E64B8"/>
    <w:rsid w:val="005E672E"/>
    <w:rsid w:val="005E6B9C"/>
    <w:rsid w:val="005F1AA1"/>
    <w:rsid w:val="005F486D"/>
    <w:rsid w:val="005F4A1F"/>
    <w:rsid w:val="005F4C09"/>
    <w:rsid w:val="006012D0"/>
    <w:rsid w:val="0060218F"/>
    <w:rsid w:val="00602A45"/>
    <w:rsid w:val="00602F55"/>
    <w:rsid w:val="00603EC4"/>
    <w:rsid w:val="00604388"/>
    <w:rsid w:val="006057A6"/>
    <w:rsid w:val="006059F5"/>
    <w:rsid w:val="00605E02"/>
    <w:rsid w:val="00606CF0"/>
    <w:rsid w:val="0060744C"/>
    <w:rsid w:val="00607D3E"/>
    <w:rsid w:val="00610FB4"/>
    <w:rsid w:val="00611484"/>
    <w:rsid w:val="00611648"/>
    <w:rsid w:val="00612351"/>
    <w:rsid w:val="00612829"/>
    <w:rsid w:val="006138DA"/>
    <w:rsid w:val="00615B88"/>
    <w:rsid w:val="00616F29"/>
    <w:rsid w:val="00620601"/>
    <w:rsid w:val="00620DA8"/>
    <w:rsid w:val="0062230B"/>
    <w:rsid w:val="006235FC"/>
    <w:rsid w:val="00623728"/>
    <w:rsid w:val="00624984"/>
    <w:rsid w:val="00624D93"/>
    <w:rsid w:val="0062643C"/>
    <w:rsid w:val="00627AE4"/>
    <w:rsid w:val="00630450"/>
    <w:rsid w:val="00631522"/>
    <w:rsid w:val="006335A0"/>
    <w:rsid w:val="00634A9D"/>
    <w:rsid w:val="0063573B"/>
    <w:rsid w:val="0063653F"/>
    <w:rsid w:val="00636778"/>
    <w:rsid w:val="006367BA"/>
    <w:rsid w:val="00641400"/>
    <w:rsid w:val="00641A02"/>
    <w:rsid w:val="006427E8"/>
    <w:rsid w:val="00642DC8"/>
    <w:rsid w:val="00643554"/>
    <w:rsid w:val="00646696"/>
    <w:rsid w:val="00647575"/>
    <w:rsid w:val="00647A19"/>
    <w:rsid w:val="006505B6"/>
    <w:rsid w:val="00650D69"/>
    <w:rsid w:val="006513ED"/>
    <w:rsid w:val="006519E4"/>
    <w:rsid w:val="00654618"/>
    <w:rsid w:val="006557EC"/>
    <w:rsid w:val="00655B70"/>
    <w:rsid w:val="00655BD0"/>
    <w:rsid w:val="00655E31"/>
    <w:rsid w:val="00660E2E"/>
    <w:rsid w:val="00662D11"/>
    <w:rsid w:val="00663489"/>
    <w:rsid w:val="006637D3"/>
    <w:rsid w:val="0066473A"/>
    <w:rsid w:val="00667503"/>
    <w:rsid w:val="0067321B"/>
    <w:rsid w:val="00676FB2"/>
    <w:rsid w:val="00677186"/>
    <w:rsid w:val="00680209"/>
    <w:rsid w:val="00680260"/>
    <w:rsid w:val="00680A09"/>
    <w:rsid w:val="00680F1A"/>
    <w:rsid w:val="00681183"/>
    <w:rsid w:val="00681482"/>
    <w:rsid w:val="00682932"/>
    <w:rsid w:val="00684FCD"/>
    <w:rsid w:val="00685401"/>
    <w:rsid w:val="006865DB"/>
    <w:rsid w:val="00687E2A"/>
    <w:rsid w:val="006932B7"/>
    <w:rsid w:val="00693D44"/>
    <w:rsid w:val="0069468C"/>
    <w:rsid w:val="00694B13"/>
    <w:rsid w:val="006953AA"/>
    <w:rsid w:val="00695410"/>
    <w:rsid w:val="0069581D"/>
    <w:rsid w:val="006965CE"/>
    <w:rsid w:val="006966C6"/>
    <w:rsid w:val="00697E11"/>
    <w:rsid w:val="006A17E4"/>
    <w:rsid w:val="006A4291"/>
    <w:rsid w:val="006A4393"/>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6063"/>
    <w:rsid w:val="006C72B5"/>
    <w:rsid w:val="006D3FFF"/>
    <w:rsid w:val="006D4824"/>
    <w:rsid w:val="006D5417"/>
    <w:rsid w:val="006D6683"/>
    <w:rsid w:val="006D6716"/>
    <w:rsid w:val="006D6D63"/>
    <w:rsid w:val="006D7653"/>
    <w:rsid w:val="006E0777"/>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2BF3"/>
    <w:rsid w:val="00704433"/>
    <w:rsid w:val="0070633E"/>
    <w:rsid w:val="007063ED"/>
    <w:rsid w:val="00706FC5"/>
    <w:rsid w:val="00707268"/>
    <w:rsid w:val="00710174"/>
    <w:rsid w:val="007105BD"/>
    <w:rsid w:val="00711841"/>
    <w:rsid w:val="00712F1F"/>
    <w:rsid w:val="00713280"/>
    <w:rsid w:val="0071403D"/>
    <w:rsid w:val="007152A3"/>
    <w:rsid w:val="00715B11"/>
    <w:rsid w:val="00715FE3"/>
    <w:rsid w:val="007160E0"/>
    <w:rsid w:val="00720B15"/>
    <w:rsid w:val="00725411"/>
    <w:rsid w:val="007257CF"/>
    <w:rsid w:val="00726464"/>
    <w:rsid w:val="00726EC8"/>
    <w:rsid w:val="00731284"/>
    <w:rsid w:val="00731878"/>
    <w:rsid w:val="007326A7"/>
    <w:rsid w:val="00732A61"/>
    <w:rsid w:val="007344CA"/>
    <w:rsid w:val="00735895"/>
    <w:rsid w:val="00735A03"/>
    <w:rsid w:val="00736095"/>
    <w:rsid w:val="007361DC"/>
    <w:rsid w:val="007367DD"/>
    <w:rsid w:val="007413B7"/>
    <w:rsid w:val="00743668"/>
    <w:rsid w:val="0074450C"/>
    <w:rsid w:val="00744B8D"/>
    <w:rsid w:val="00744DED"/>
    <w:rsid w:val="00744F93"/>
    <w:rsid w:val="00746C08"/>
    <w:rsid w:val="007473EF"/>
    <w:rsid w:val="00750399"/>
    <w:rsid w:val="007503C0"/>
    <w:rsid w:val="007536B2"/>
    <w:rsid w:val="007536DC"/>
    <w:rsid w:val="00754B51"/>
    <w:rsid w:val="00755DE7"/>
    <w:rsid w:val="0075627E"/>
    <w:rsid w:val="00760BBC"/>
    <w:rsid w:val="00761CB3"/>
    <w:rsid w:val="007625E6"/>
    <w:rsid w:val="00763B2F"/>
    <w:rsid w:val="00763D52"/>
    <w:rsid w:val="0076477D"/>
    <w:rsid w:val="0076675D"/>
    <w:rsid w:val="00771999"/>
    <w:rsid w:val="00772634"/>
    <w:rsid w:val="0077372A"/>
    <w:rsid w:val="00773784"/>
    <w:rsid w:val="007744CA"/>
    <w:rsid w:val="00774861"/>
    <w:rsid w:val="007760B8"/>
    <w:rsid w:val="00776ED3"/>
    <w:rsid w:val="0077718D"/>
    <w:rsid w:val="00780809"/>
    <w:rsid w:val="00784393"/>
    <w:rsid w:val="00790D1C"/>
    <w:rsid w:val="00790DE8"/>
    <w:rsid w:val="00791F5B"/>
    <w:rsid w:val="007931B4"/>
    <w:rsid w:val="00793487"/>
    <w:rsid w:val="00795785"/>
    <w:rsid w:val="00795ED3"/>
    <w:rsid w:val="0079602C"/>
    <w:rsid w:val="007962BD"/>
    <w:rsid w:val="007A2500"/>
    <w:rsid w:val="007A266F"/>
    <w:rsid w:val="007A6323"/>
    <w:rsid w:val="007A78A0"/>
    <w:rsid w:val="007B0DFE"/>
    <w:rsid w:val="007B2AE3"/>
    <w:rsid w:val="007B3110"/>
    <w:rsid w:val="007B3999"/>
    <w:rsid w:val="007B3C62"/>
    <w:rsid w:val="007B3F24"/>
    <w:rsid w:val="007B4353"/>
    <w:rsid w:val="007B4B25"/>
    <w:rsid w:val="007B4B7F"/>
    <w:rsid w:val="007B5D07"/>
    <w:rsid w:val="007B695F"/>
    <w:rsid w:val="007C1E4D"/>
    <w:rsid w:val="007C3A65"/>
    <w:rsid w:val="007C4583"/>
    <w:rsid w:val="007C65FD"/>
    <w:rsid w:val="007C79FA"/>
    <w:rsid w:val="007D0AD6"/>
    <w:rsid w:val="007D0D8F"/>
    <w:rsid w:val="007D17D6"/>
    <w:rsid w:val="007D2E12"/>
    <w:rsid w:val="007D314F"/>
    <w:rsid w:val="007D315A"/>
    <w:rsid w:val="007D36B4"/>
    <w:rsid w:val="007D3E7A"/>
    <w:rsid w:val="007D44E9"/>
    <w:rsid w:val="007D4972"/>
    <w:rsid w:val="007D5175"/>
    <w:rsid w:val="007D532C"/>
    <w:rsid w:val="007D6F68"/>
    <w:rsid w:val="007E0B3E"/>
    <w:rsid w:val="007E3FA8"/>
    <w:rsid w:val="007E4130"/>
    <w:rsid w:val="007E4182"/>
    <w:rsid w:val="007E5DCD"/>
    <w:rsid w:val="007E62F9"/>
    <w:rsid w:val="007E6329"/>
    <w:rsid w:val="007E74F5"/>
    <w:rsid w:val="007E7EDB"/>
    <w:rsid w:val="007F0058"/>
    <w:rsid w:val="007F1025"/>
    <w:rsid w:val="007F1580"/>
    <w:rsid w:val="007F18B1"/>
    <w:rsid w:val="007F40D2"/>
    <w:rsid w:val="007F435C"/>
    <w:rsid w:val="007F51C8"/>
    <w:rsid w:val="007F6160"/>
    <w:rsid w:val="007F6DB0"/>
    <w:rsid w:val="007F7893"/>
    <w:rsid w:val="008014F3"/>
    <w:rsid w:val="00801B1F"/>
    <w:rsid w:val="00801F17"/>
    <w:rsid w:val="00801F96"/>
    <w:rsid w:val="00803C04"/>
    <w:rsid w:val="00804DFD"/>
    <w:rsid w:val="00805D13"/>
    <w:rsid w:val="00807289"/>
    <w:rsid w:val="00807388"/>
    <w:rsid w:val="0081009A"/>
    <w:rsid w:val="00810159"/>
    <w:rsid w:val="00811914"/>
    <w:rsid w:val="00811F33"/>
    <w:rsid w:val="008127F3"/>
    <w:rsid w:val="00812B8C"/>
    <w:rsid w:val="008137AA"/>
    <w:rsid w:val="00814161"/>
    <w:rsid w:val="008146CB"/>
    <w:rsid w:val="008147AE"/>
    <w:rsid w:val="0081553B"/>
    <w:rsid w:val="00815C32"/>
    <w:rsid w:val="00815E89"/>
    <w:rsid w:val="00815FE1"/>
    <w:rsid w:val="0081667F"/>
    <w:rsid w:val="008167FE"/>
    <w:rsid w:val="00817751"/>
    <w:rsid w:val="008219E9"/>
    <w:rsid w:val="00821A67"/>
    <w:rsid w:val="00822D27"/>
    <w:rsid w:val="0082620F"/>
    <w:rsid w:val="00826BA4"/>
    <w:rsid w:val="00827C0B"/>
    <w:rsid w:val="00831561"/>
    <w:rsid w:val="008316D9"/>
    <w:rsid w:val="00831760"/>
    <w:rsid w:val="00831AAE"/>
    <w:rsid w:val="00832DC2"/>
    <w:rsid w:val="00832ED4"/>
    <w:rsid w:val="00833369"/>
    <w:rsid w:val="00833420"/>
    <w:rsid w:val="00834FFB"/>
    <w:rsid w:val="00835249"/>
    <w:rsid w:val="00837AED"/>
    <w:rsid w:val="00837D4D"/>
    <w:rsid w:val="00840AAD"/>
    <w:rsid w:val="00840E80"/>
    <w:rsid w:val="00842292"/>
    <w:rsid w:val="008426AA"/>
    <w:rsid w:val="0084629C"/>
    <w:rsid w:val="008463D2"/>
    <w:rsid w:val="0084750A"/>
    <w:rsid w:val="00847D05"/>
    <w:rsid w:val="00847E9C"/>
    <w:rsid w:val="0085236F"/>
    <w:rsid w:val="008530AF"/>
    <w:rsid w:val="0085395A"/>
    <w:rsid w:val="008543B7"/>
    <w:rsid w:val="008545B3"/>
    <w:rsid w:val="00854D53"/>
    <w:rsid w:val="00855AC9"/>
    <w:rsid w:val="008574F2"/>
    <w:rsid w:val="008600ED"/>
    <w:rsid w:val="0086046A"/>
    <w:rsid w:val="0086089C"/>
    <w:rsid w:val="008613C6"/>
    <w:rsid w:val="00862169"/>
    <w:rsid w:val="00862601"/>
    <w:rsid w:val="00862F3F"/>
    <w:rsid w:val="008631AD"/>
    <w:rsid w:val="00863A1E"/>
    <w:rsid w:val="008666E8"/>
    <w:rsid w:val="008672C3"/>
    <w:rsid w:val="00867832"/>
    <w:rsid w:val="008712C6"/>
    <w:rsid w:val="00872F31"/>
    <w:rsid w:val="00874A33"/>
    <w:rsid w:val="00875A5A"/>
    <w:rsid w:val="00877299"/>
    <w:rsid w:val="008773BA"/>
    <w:rsid w:val="00877D1F"/>
    <w:rsid w:val="00877EF7"/>
    <w:rsid w:val="0088008D"/>
    <w:rsid w:val="008800F5"/>
    <w:rsid w:val="008817A7"/>
    <w:rsid w:val="00885042"/>
    <w:rsid w:val="00885238"/>
    <w:rsid w:val="00885A1D"/>
    <w:rsid w:val="00885AF9"/>
    <w:rsid w:val="0088649D"/>
    <w:rsid w:val="00887675"/>
    <w:rsid w:val="00887BCD"/>
    <w:rsid w:val="00887C74"/>
    <w:rsid w:val="00897E75"/>
    <w:rsid w:val="008A1013"/>
    <w:rsid w:val="008A1022"/>
    <w:rsid w:val="008A1E8B"/>
    <w:rsid w:val="008A2296"/>
    <w:rsid w:val="008A280E"/>
    <w:rsid w:val="008A2CF0"/>
    <w:rsid w:val="008A2E1C"/>
    <w:rsid w:val="008A2F7D"/>
    <w:rsid w:val="008A4291"/>
    <w:rsid w:val="008A5BCD"/>
    <w:rsid w:val="008A5E81"/>
    <w:rsid w:val="008A79FE"/>
    <w:rsid w:val="008B018E"/>
    <w:rsid w:val="008B056A"/>
    <w:rsid w:val="008B1CAD"/>
    <w:rsid w:val="008B348A"/>
    <w:rsid w:val="008B5BBB"/>
    <w:rsid w:val="008B60C3"/>
    <w:rsid w:val="008B65DF"/>
    <w:rsid w:val="008C0D98"/>
    <w:rsid w:val="008C0ECC"/>
    <w:rsid w:val="008C2733"/>
    <w:rsid w:val="008C3F27"/>
    <w:rsid w:val="008D1195"/>
    <w:rsid w:val="008D1DCC"/>
    <w:rsid w:val="008D1DDE"/>
    <w:rsid w:val="008D27A5"/>
    <w:rsid w:val="008D3086"/>
    <w:rsid w:val="008D363C"/>
    <w:rsid w:val="008D36E8"/>
    <w:rsid w:val="008D4347"/>
    <w:rsid w:val="008D4F67"/>
    <w:rsid w:val="008D5EF4"/>
    <w:rsid w:val="008D6072"/>
    <w:rsid w:val="008D66D1"/>
    <w:rsid w:val="008D695B"/>
    <w:rsid w:val="008E0B67"/>
    <w:rsid w:val="008E135F"/>
    <w:rsid w:val="008E1D78"/>
    <w:rsid w:val="008E1F80"/>
    <w:rsid w:val="008E2C60"/>
    <w:rsid w:val="008E2D74"/>
    <w:rsid w:val="008E55F3"/>
    <w:rsid w:val="008E5626"/>
    <w:rsid w:val="008E6ED3"/>
    <w:rsid w:val="008E7E7D"/>
    <w:rsid w:val="008F0183"/>
    <w:rsid w:val="008F16B7"/>
    <w:rsid w:val="008F1F77"/>
    <w:rsid w:val="008F2820"/>
    <w:rsid w:val="008F2C59"/>
    <w:rsid w:val="008F3266"/>
    <w:rsid w:val="008F3B11"/>
    <w:rsid w:val="008F78AF"/>
    <w:rsid w:val="0090050D"/>
    <w:rsid w:val="009007FE"/>
    <w:rsid w:val="009014B7"/>
    <w:rsid w:val="0090171C"/>
    <w:rsid w:val="00902B08"/>
    <w:rsid w:val="0090320D"/>
    <w:rsid w:val="00904203"/>
    <w:rsid w:val="00904A68"/>
    <w:rsid w:val="009054BB"/>
    <w:rsid w:val="00905691"/>
    <w:rsid w:val="009068D4"/>
    <w:rsid w:val="009103A6"/>
    <w:rsid w:val="00910804"/>
    <w:rsid w:val="00910C69"/>
    <w:rsid w:val="009119EC"/>
    <w:rsid w:val="00911B1E"/>
    <w:rsid w:val="00912AFB"/>
    <w:rsid w:val="00912E70"/>
    <w:rsid w:val="00913E72"/>
    <w:rsid w:val="00914C1C"/>
    <w:rsid w:val="009158BB"/>
    <w:rsid w:val="00916513"/>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26CD"/>
    <w:rsid w:val="00943D85"/>
    <w:rsid w:val="00945273"/>
    <w:rsid w:val="009466EE"/>
    <w:rsid w:val="00946D7E"/>
    <w:rsid w:val="00947C7C"/>
    <w:rsid w:val="0095027E"/>
    <w:rsid w:val="00950C66"/>
    <w:rsid w:val="00951263"/>
    <w:rsid w:val="00951B63"/>
    <w:rsid w:val="009537DA"/>
    <w:rsid w:val="00954CB4"/>
    <w:rsid w:val="0095525F"/>
    <w:rsid w:val="0095641C"/>
    <w:rsid w:val="0095669E"/>
    <w:rsid w:val="00960A34"/>
    <w:rsid w:val="00962B22"/>
    <w:rsid w:val="00962D21"/>
    <w:rsid w:val="009634E2"/>
    <w:rsid w:val="009636A7"/>
    <w:rsid w:val="00965175"/>
    <w:rsid w:val="00965CFC"/>
    <w:rsid w:val="00965D56"/>
    <w:rsid w:val="009660D3"/>
    <w:rsid w:val="00967630"/>
    <w:rsid w:val="0097033C"/>
    <w:rsid w:val="009706DC"/>
    <w:rsid w:val="00972F14"/>
    <w:rsid w:val="00973F26"/>
    <w:rsid w:val="00973F86"/>
    <w:rsid w:val="009752E7"/>
    <w:rsid w:val="00975319"/>
    <w:rsid w:val="00975334"/>
    <w:rsid w:val="00976CE1"/>
    <w:rsid w:val="00976F06"/>
    <w:rsid w:val="00977864"/>
    <w:rsid w:val="00977B8E"/>
    <w:rsid w:val="0098016C"/>
    <w:rsid w:val="009839B3"/>
    <w:rsid w:val="00983E9D"/>
    <w:rsid w:val="0098402E"/>
    <w:rsid w:val="0098712F"/>
    <w:rsid w:val="00987549"/>
    <w:rsid w:val="00987A40"/>
    <w:rsid w:val="00987C5E"/>
    <w:rsid w:val="00990961"/>
    <w:rsid w:val="009909CC"/>
    <w:rsid w:val="00990F96"/>
    <w:rsid w:val="009916BF"/>
    <w:rsid w:val="00991AED"/>
    <w:rsid w:val="00992AEC"/>
    <w:rsid w:val="0099315C"/>
    <w:rsid w:val="00993EB5"/>
    <w:rsid w:val="0099422E"/>
    <w:rsid w:val="00994CEC"/>
    <w:rsid w:val="00995D5C"/>
    <w:rsid w:val="009A13D9"/>
    <w:rsid w:val="009A1C54"/>
    <w:rsid w:val="009A3544"/>
    <w:rsid w:val="009A44A8"/>
    <w:rsid w:val="009A4BE8"/>
    <w:rsid w:val="009A4DA7"/>
    <w:rsid w:val="009A5555"/>
    <w:rsid w:val="009A721F"/>
    <w:rsid w:val="009A79EF"/>
    <w:rsid w:val="009B118A"/>
    <w:rsid w:val="009B1ABB"/>
    <w:rsid w:val="009B2305"/>
    <w:rsid w:val="009B2AC5"/>
    <w:rsid w:val="009B3F33"/>
    <w:rsid w:val="009B7F3A"/>
    <w:rsid w:val="009C03EF"/>
    <w:rsid w:val="009C0B6D"/>
    <w:rsid w:val="009C25EE"/>
    <w:rsid w:val="009C33AB"/>
    <w:rsid w:val="009C3A95"/>
    <w:rsid w:val="009C434E"/>
    <w:rsid w:val="009C72CC"/>
    <w:rsid w:val="009C7DF2"/>
    <w:rsid w:val="009D0FC8"/>
    <w:rsid w:val="009D1F10"/>
    <w:rsid w:val="009D3E0E"/>
    <w:rsid w:val="009D44DA"/>
    <w:rsid w:val="009D4B67"/>
    <w:rsid w:val="009D50D2"/>
    <w:rsid w:val="009D5B47"/>
    <w:rsid w:val="009D63BA"/>
    <w:rsid w:val="009D6CF2"/>
    <w:rsid w:val="009D771F"/>
    <w:rsid w:val="009D7FAA"/>
    <w:rsid w:val="009E1142"/>
    <w:rsid w:val="009E1867"/>
    <w:rsid w:val="009E2DBE"/>
    <w:rsid w:val="009E3AD1"/>
    <w:rsid w:val="009E3E07"/>
    <w:rsid w:val="009E727B"/>
    <w:rsid w:val="009E7992"/>
    <w:rsid w:val="009E7ACC"/>
    <w:rsid w:val="009E7CBC"/>
    <w:rsid w:val="009F19AD"/>
    <w:rsid w:val="009F564C"/>
    <w:rsid w:val="009F69AC"/>
    <w:rsid w:val="00A00AC4"/>
    <w:rsid w:val="00A01A63"/>
    <w:rsid w:val="00A02452"/>
    <w:rsid w:val="00A052CC"/>
    <w:rsid w:val="00A06B90"/>
    <w:rsid w:val="00A07175"/>
    <w:rsid w:val="00A075B4"/>
    <w:rsid w:val="00A10F8B"/>
    <w:rsid w:val="00A20160"/>
    <w:rsid w:val="00A21699"/>
    <w:rsid w:val="00A21B91"/>
    <w:rsid w:val="00A22DA4"/>
    <w:rsid w:val="00A23621"/>
    <w:rsid w:val="00A23A12"/>
    <w:rsid w:val="00A243DE"/>
    <w:rsid w:val="00A24F89"/>
    <w:rsid w:val="00A31045"/>
    <w:rsid w:val="00A313C3"/>
    <w:rsid w:val="00A32358"/>
    <w:rsid w:val="00A33082"/>
    <w:rsid w:val="00A33909"/>
    <w:rsid w:val="00A33D4D"/>
    <w:rsid w:val="00A34D3B"/>
    <w:rsid w:val="00A35BC0"/>
    <w:rsid w:val="00A36A73"/>
    <w:rsid w:val="00A40DFA"/>
    <w:rsid w:val="00A42847"/>
    <w:rsid w:val="00A42852"/>
    <w:rsid w:val="00A43E74"/>
    <w:rsid w:val="00A440B7"/>
    <w:rsid w:val="00A455D3"/>
    <w:rsid w:val="00A45F17"/>
    <w:rsid w:val="00A47561"/>
    <w:rsid w:val="00A4769D"/>
    <w:rsid w:val="00A50B36"/>
    <w:rsid w:val="00A5257E"/>
    <w:rsid w:val="00A53824"/>
    <w:rsid w:val="00A55A4F"/>
    <w:rsid w:val="00A56258"/>
    <w:rsid w:val="00A57C26"/>
    <w:rsid w:val="00A57E6F"/>
    <w:rsid w:val="00A60428"/>
    <w:rsid w:val="00A61784"/>
    <w:rsid w:val="00A6282E"/>
    <w:rsid w:val="00A636FA"/>
    <w:rsid w:val="00A65AC2"/>
    <w:rsid w:val="00A66830"/>
    <w:rsid w:val="00A66F2A"/>
    <w:rsid w:val="00A673FD"/>
    <w:rsid w:val="00A678F2"/>
    <w:rsid w:val="00A67C7C"/>
    <w:rsid w:val="00A7149E"/>
    <w:rsid w:val="00A71751"/>
    <w:rsid w:val="00A72FA7"/>
    <w:rsid w:val="00A73A64"/>
    <w:rsid w:val="00A73AB4"/>
    <w:rsid w:val="00A74960"/>
    <w:rsid w:val="00A772E7"/>
    <w:rsid w:val="00A81E7F"/>
    <w:rsid w:val="00A820FA"/>
    <w:rsid w:val="00A822CD"/>
    <w:rsid w:val="00A82835"/>
    <w:rsid w:val="00A835C6"/>
    <w:rsid w:val="00A84882"/>
    <w:rsid w:val="00A8512C"/>
    <w:rsid w:val="00A85DA9"/>
    <w:rsid w:val="00A86D4B"/>
    <w:rsid w:val="00A87E16"/>
    <w:rsid w:val="00A87F5C"/>
    <w:rsid w:val="00A90035"/>
    <w:rsid w:val="00A90AE2"/>
    <w:rsid w:val="00A919E7"/>
    <w:rsid w:val="00A92522"/>
    <w:rsid w:val="00A92BC9"/>
    <w:rsid w:val="00A932E5"/>
    <w:rsid w:val="00AA02C1"/>
    <w:rsid w:val="00AA0DC9"/>
    <w:rsid w:val="00AA0F01"/>
    <w:rsid w:val="00AA0F2E"/>
    <w:rsid w:val="00AA1277"/>
    <w:rsid w:val="00AA488D"/>
    <w:rsid w:val="00AA5FC9"/>
    <w:rsid w:val="00AA6CC4"/>
    <w:rsid w:val="00AA7611"/>
    <w:rsid w:val="00AA7E6F"/>
    <w:rsid w:val="00AB0FFE"/>
    <w:rsid w:val="00AB1934"/>
    <w:rsid w:val="00AB2041"/>
    <w:rsid w:val="00AB215E"/>
    <w:rsid w:val="00AB3791"/>
    <w:rsid w:val="00AB3A17"/>
    <w:rsid w:val="00AB40E1"/>
    <w:rsid w:val="00AB4DB9"/>
    <w:rsid w:val="00AB4F39"/>
    <w:rsid w:val="00AB5700"/>
    <w:rsid w:val="00AB695C"/>
    <w:rsid w:val="00AB6CAD"/>
    <w:rsid w:val="00AB7F3A"/>
    <w:rsid w:val="00AC0136"/>
    <w:rsid w:val="00AC0508"/>
    <w:rsid w:val="00AC0E49"/>
    <w:rsid w:val="00AC158E"/>
    <w:rsid w:val="00AC2857"/>
    <w:rsid w:val="00AC3D7A"/>
    <w:rsid w:val="00AC59D4"/>
    <w:rsid w:val="00AC5D24"/>
    <w:rsid w:val="00AD19F0"/>
    <w:rsid w:val="00AD47A3"/>
    <w:rsid w:val="00AD78FB"/>
    <w:rsid w:val="00AE027D"/>
    <w:rsid w:val="00AE0DB2"/>
    <w:rsid w:val="00AE0DBB"/>
    <w:rsid w:val="00AE1435"/>
    <w:rsid w:val="00AE15F3"/>
    <w:rsid w:val="00AE2059"/>
    <w:rsid w:val="00AE2770"/>
    <w:rsid w:val="00AE41C0"/>
    <w:rsid w:val="00AE4578"/>
    <w:rsid w:val="00AE5C63"/>
    <w:rsid w:val="00AE5D27"/>
    <w:rsid w:val="00AE60F9"/>
    <w:rsid w:val="00AE7FE6"/>
    <w:rsid w:val="00AF1A5B"/>
    <w:rsid w:val="00AF3501"/>
    <w:rsid w:val="00AF4D2D"/>
    <w:rsid w:val="00AF51D7"/>
    <w:rsid w:val="00AF58CD"/>
    <w:rsid w:val="00AF73E1"/>
    <w:rsid w:val="00B01289"/>
    <w:rsid w:val="00B01508"/>
    <w:rsid w:val="00B0207D"/>
    <w:rsid w:val="00B02D62"/>
    <w:rsid w:val="00B031F9"/>
    <w:rsid w:val="00B04089"/>
    <w:rsid w:val="00B04764"/>
    <w:rsid w:val="00B0489B"/>
    <w:rsid w:val="00B05A78"/>
    <w:rsid w:val="00B068EE"/>
    <w:rsid w:val="00B0733A"/>
    <w:rsid w:val="00B10A18"/>
    <w:rsid w:val="00B10D55"/>
    <w:rsid w:val="00B1195A"/>
    <w:rsid w:val="00B127ED"/>
    <w:rsid w:val="00B12A63"/>
    <w:rsid w:val="00B12C7C"/>
    <w:rsid w:val="00B132A6"/>
    <w:rsid w:val="00B1387E"/>
    <w:rsid w:val="00B1573E"/>
    <w:rsid w:val="00B167C7"/>
    <w:rsid w:val="00B179B7"/>
    <w:rsid w:val="00B20E94"/>
    <w:rsid w:val="00B21122"/>
    <w:rsid w:val="00B249DD"/>
    <w:rsid w:val="00B268DE"/>
    <w:rsid w:val="00B31753"/>
    <w:rsid w:val="00B31940"/>
    <w:rsid w:val="00B32AA1"/>
    <w:rsid w:val="00B33E8B"/>
    <w:rsid w:val="00B35593"/>
    <w:rsid w:val="00B365E8"/>
    <w:rsid w:val="00B36C04"/>
    <w:rsid w:val="00B37B10"/>
    <w:rsid w:val="00B37F1A"/>
    <w:rsid w:val="00B4050E"/>
    <w:rsid w:val="00B4084A"/>
    <w:rsid w:val="00B415D0"/>
    <w:rsid w:val="00B41E42"/>
    <w:rsid w:val="00B422E6"/>
    <w:rsid w:val="00B425C8"/>
    <w:rsid w:val="00B4337B"/>
    <w:rsid w:val="00B44801"/>
    <w:rsid w:val="00B44EFE"/>
    <w:rsid w:val="00B45F58"/>
    <w:rsid w:val="00B46453"/>
    <w:rsid w:val="00B475DD"/>
    <w:rsid w:val="00B50329"/>
    <w:rsid w:val="00B508E9"/>
    <w:rsid w:val="00B52F75"/>
    <w:rsid w:val="00B53293"/>
    <w:rsid w:val="00B53447"/>
    <w:rsid w:val="00B5392A"/>
    <w:rsid w:val="00B54E77"/>
    <w:rsid w:val="00B5537E"/>
    <w:rsid w:val="00B55B7B"/>
    <w:rsid w:val="00B56100"/>
    <w:rsid w:val="00B567EA"/>
    <w:rsid w:val="00B600BD"/>
    <w:rsid w:val="00B62E8C"/>
    <w:rsid w:val="00B63C66"/>
    <w:rsid w:val="00B64050"/>
    <w:rsid w:val="00B644ED"/>
    <w:rsid w:val="00B6467A"/>
    <w:rsid w:val="00B6614F"/>
    <w:rsid w:val="00B67077"/>
    <w:rsid w:val="00B70855"/>
    <w:rsid w:val="00B708C6"/>
    <w:rsid w:val="00B70EDC"/>
    <w:rsid w:val="00B71AB4"/>
    <w:rsid w:val="00B71FFD"/>
    <w:rsid w:val="00B7246D"/>
    <w:rsid w:val="00B72DB7"/>
    <w:rsid w:val="00B73B86"/>
    <w:rsid w:val="00B742B7"/>
    <w:rsid w:val="00B749D3"/>
    <w:rsid w:val="00B74AB3"/>
    <w:rsid w:val="00B75871"/>
    <w:rsid w:val="00B75F86"/>
    <w:rsid w:val="00B80CAD"/>
    <w:rsid w:val="00B810CC"/>
    <w:rsid w:val="00B8195D"/>
    <w:rsid w:val="00B819FE"/>
    <w:rsid w:val="00B81A46"/>
    <w:rsid w:val="00B82D00"/>
    <w:rsid w:val="00B83248"/>
    <w:rsid w:val="00B8762B"/>
    <w:rsid w:val="00B9050C"/>
    <w:rsid w:val="00B90B54"/>
    <w:rsid w:val="00B92C0A"/>
    <w:rsid w:val="00B93159"/>
    <w:rsid w:val="00B9628C"/>
    <w:rsid w:val="00B97D74"/>
    <w:rsid w:val="00BA0313"/>
    <w:rsid w:val="00BA0BA8"/>
    <w:rsid w:val="00BA1754"/>
    <w:rsid w:val="00BA448A"/>
    <w:rsid w:val="00BA4577"/>
    <w:rsid w:val="00BA681A"/>
    <w:rsid w:val="00BA6A6B"/>
    <w:rsid w:val="00BA761B"/>
    <w:rsid w:val="00BA77D1"/>
    <w:rsid w:val="00BB0F75"/>
    <w:rsid w:val="00BB29CA"/>
    <w:rsid w:val="00BB327A"/>
    <w:rsid w:val="00BB4F99"/>
    <w:rsid w:val="00BC2013"/>
    <w:rsid w:val="00BC34AB"/>
    <w:rsid w:val="00BC4B46"/>
    <w:rsid w:val="00BC5599"/>
    <w:rsid w:val="00BC6544"/>
    <w:rsid w:val="00BC7E79"/>
    <w:rsid w:val="00BD26AB"/>
    <w:rsid w:val="00BD336E"/>
    <w:rsid w:val="00BD355D"/>
    <w:rsid w:val="00BD483C"/>
    <w:rsid w:val="00BD4929"/>
    <w:rsid w:val="00BD5045"/>
    <w:rsid w:val="00BD5B26"/>
    <w:rsid w:val="00BD5ED2"/>
    <w:rsid w:val="00BD6F8F"/>
    <w:rsid w:val="00BE21DC"/>
    <w:rsid w:val="00BE2B31"/>
    <w:rsid w:val="00BE5DB1"/>
    <w:rsid w:val="00BE6EDC"/>
    <w:rsid w:val="00BE7CC3"/>
    <w:rsid w:val="00BE7DA6"/>
    <w:rsid w:val="00BF0373"/>
    <w:rsid w:val="00BF0572"/>
    <w:rsid w:val="00BF1C35"/>
    <w:rsid w:val="00BF3697"/>
    <w:rsid w:val="00BF3B71"/>
    <w:rsid w:val="00BF3D1A"/>
    <w:rsid w:val="00BF5676"/>
    <w:rsid w:val="00BF674F"/>
    <w:rsid w:val="00BF69A2"/>
    <w:rsid w:val="00BF69FB"/>
    <w:rsid w:val="00C009C7"/>
    <w:rsid w:val="00C00AB7"/>
    <w:rsid w:val="00C040C5"/>
    <w:rsid w:val="00C04976"/>
    <w:rsid w:val="00C05ED0"/>
    <w:rsid w:val="00C05F19"/>
    <w:rsid w:val="00C10C1C"/>
    <w:rsid w:val="00C110CD"/>
    <w:rsid w:val="00C1258E"/>
    <w:rsid w:val="00C1281B"/>
    <w:rsid w:val="00C15910"/>
    <w:rsid w:val="00C15951"/>
    <w:rsid w:val="00C15EA9"/>
    <w:rsid w:val="00C166AF"/>
    <w:rsid w:val="00C17BE5"/>
    <w:rsid w:val="00C21C3E"/>
    <w:rsid w:val="00C23521"/>
    <w:rsid w:val="00C24238"/>
    <w:rsid w:val="00C243FD"/>
    <w:rsid w:val="00C2479F"/>
    <w:rsid w:val="00C26D66"/>
    <w:rsid w:val="00C274CC"/>
    <w:rsid w:val="00C27879"/>
    <w:rsid w:val="00C31375"/>
    <w:rsid w:val="00C31D01"/>
    <w:rsid w:val="00C32D8C"/>
    <w:rsid w:val="00C32E33"/>
    <w:rsid w:val="00C33F72"/>
    <w:rsid w:val="00C341F9"/>
    <w:rsid w:val="00C34D66"/>
    <w:rsid w:val="00C3515F"/>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C45"/>
    <w:rsid w:val="00C54D2E"/>
    <w:rsid w:val="00C54DA1"/>
    <w:rsid w:val="00C558CA"/>
    <w:rsid w:val="00C57F99"/>
    <w:rsid w:val="00C60607"/>
    <w:rsid w:val="00C62E58"/>
    <w:rsid w:val="00C663A1"/>
    <w:rsid w:val="00C720DA"/>
    <w:rsid w:val="00C73163"/>
    <w:rsid w:val="00C733CF"/>
    <w:rsid w:val="00C735C2"/>
    <w:rsid w:val="00C75094"/>
    <w:rsid w:val="00C762B3"/>
    <w:rsid w:val="00C76E9C"/>
    <w:rsid w:val="00C775D4"/>
    <w:rsid w:val="00C805A8"/>
    <w:rsid w:val="00C81485"/>
    <w:rsid w:val="00C822E5"/>
    <w:rsid w:val="00C82588"/>
    <w:rsid w:val="00C8277C"/>
    <w:rsid w:val="00C82F2A"/>
    <w:rsid w:val="00C8345F"/>
    <w:rsid w:val="00C83676"/>
    <w:rsid w:val="00C847D3"/>
    <w:rsid w:val="00C851B9"/>
    <w:rsid w:val="00C855C1"/>
    <w:rsid w:val="00C86520"/>
    <w:rsid w:val="00C8659A"/>
    <w:rsid w:val="00C86C1F"/>
    <w:rsid w:val="00C86D00"/>
    <w:rsid w:val="00C916E9"/>
    <w:rsid w:val="00C91D80"/>
    <w:rsid w:val="00C921C5"/>
    <w:rsid w:val="00C924F3"/>
    <w:rsid w:val="00C92CBC"/>
    <w:rsid w:val="00C93E62"/>
    <w:rsid w:val="00C946EF"/>
    <w:rsid w:val="00C9477E"/>
    <w:rsid w:val="00C95B3B"/>
    <w:rsid w:val="00C97976"/>
    <w:rsid w:val="00CA0EE6"/>
    <w:rsid w:val="00CA16F0"/>
    <w:rsid w:val="00CA3B59"/>
    <w:rsid w:val="00CA4828"/>
    <w:rsid w:val="00CA5159"/>
    <w:rsid w:val="00CA62E8"/>
    <w:rsid w:val="00CA704E"/>
    <w:rsid w:val="00CB07D9"/>
    <w:rsid w:val="00CB3A04"/>
    <w:rsid w:val="00CB3FD7"/>
    <w:rsid w:val="00CB4963"/>
    <w:rsid w:val="00CB4CC0"/>
    <w:rsid w:val="00CB5BA1"/>
    <w:rsid w:val="00CC4334"/>
    <w:rsid w:val="00CC5CAE"/>
    <w:rsid w:val="00CC6B6B"/>
    <w:rsid w:val="00CC77C7"/>
    <w:rsid w:val="00CD0C78"/>
    <w:rsid w:val="00CD174D"/>
    <w:rsid w:val="00CD1FF3"/>
    <w:rsid w:val="00CD36C1"/>
    <w:rsid w:val="00CD39CE"/>
    <w:rsid w:val="00CD3CA9"/>
    <w:rsid w:val="00CD444D"/>
    <w:rsid w:val="00CD495A"/>
    <w:rsid w:val="00CD53D3"/>
    <w:rsid w:val="00CD5551"/>
    <w:rsid w:val="00CD6E24"/>
    <w:rsid w:val="00CD76C0"/>
    <w:rsid w:val="00CE0C60"/>
    <w:rsid w:val="00CE1341"/>
    <w:rsid w:val="00CE1A00"/>
    <w:rsid w:val="00CE40D1"/>
    <w:rsid w:val="00CE5132"/>
    <w:rsid w:val="00CE53AF"/>
    <w:rsid w:val="00CE6AA6"/>
    <w:rsid w:val="00CF08BB"/>
    <w:rsid w:val="00CF0B92"/>
    <w:rsid w:val="00CF0D33"/>
    <w:rsid w:val="00CF11B2"/>
    <w:rsid w:val="00CF21BB"/>
    <w:rsid w:val="00CF2B53"/>
    <w:rsid w:val="00CF6F37"/>
    <w:rsid w:val="00D0093E"/>
    <w:rsid w:val="00D05D67"/>
    <w:rsid w:val="00D06226"/>
    <w:rsid w:val="00D071F5"/>
    <w:rsid w:val="00D07871"/>
    <w:rsid w:val="00D10300"/>
    <w:rsid w:val="00D10F54"/>
    <w:rsid w:val="00D14A65"/>
    <w:rsid w:val="00D1513C"/>
    <w:rsid w:val="00D1599F"/>
    <w:rsid w:val="00D159F1"/>
    <w:rsid w:val="00D166A5"/>
    <w:rsid w:val="00D16C97"/>
    <w:rsid w:val="00D22E42"/>
    <w:rsid w:val="00D2507B"/>
    <w:rsid w:val="00D3105B"/>
    <w:rsid w:val="00D31754"/>
    <w:rsid w:val="00D35299"/>
    <w:rsid w:val="00D3561F"/>
    <w:rsid w:val="00D36687"/>
    <w:rsid w:val="00D36EE9"/>
    <w:rsid w:val="00D40832"/>
    <w:rsid w:val="00D40AEF"/>
    <w:rsid w:val="00D410AE"/>
    <w:rsid w:val="00D4146E"/>
    <w:rsid w:val="00D418BB"/>
    <w:rsid w:val="00D41984"/>
    <w:rsid w:val="00D41BC2"/>
    <w:rsid w:val="00D41C2A"/>
    <w:rsid w:val="00D434DF"/>
    <w:rsid w:val="00D443D2"/>
    <w:rsid w:val="00D46737"/>
    <w:rsid w:val="00D46944"/>
    <w:rsid w:val="00D46A58"/>
    <w:rsid w:val="00D504B3"/>
    <w:rsid w:val="00D5125D"/>
    <w:rsid w:val="00D51BC8"/>
    <w:rsid w:val="00D522D5"/>
    <w:rsid w:val="00D536A3"/>
    <w:rsid w:val="00D541CE"/>
    <w:rsid w:val="00D6078E"/>
    <w:rsid w:val="00D6089D"/>
    <w:rsid w:val="00D633CF"/>
    <w:rsid w:val="00D63D0B"/>
    <w:rsid w:val="00D65CC8"/>
    <w:rsid w:val="00D70472"/>
    <w:rsid w:val="00D72626"/>
    <w:rsid w:val="00D72892"/>
    <w:rsid w:val="00D740C0"/>
    <w:rsid w:val="00D7549F"/>
    <w:rsid w:val="00D75662"/>
    <w:rsid w:val="00D803E1"/>
    <w:rsid w:val="00D80BB4"/>
    <w:rsid w:val="00D821EC"/>
    <w:rsid w:val="00D829A1"/>
    <w:rsid w:val="00D82E4F"/>
    <w:rsid w:val="00D83164"/>
    <w:rsid w:val="00D83A9A"/>
    <w:rsid w:val="00D83F05"/>
    <w:rsid w:val="00D84738"/>
    <w:rsid w:val="00D84E4E"/>
    <w:rsid w:val="00D852A8"/>
    <w:rsid w:val="00D873E5"/>
    <w:rsid w:val="00D90C70"/>
    <w:rsid w:val="00D920FC"/>
    <w:rsid w:val="00D933C6"/>
    <w:rsid w:val="00D9355A"/>
    <w:rsid w:val="00D935E6"/>
    <w:rsid w:val="00D9387B"/>
    <w:rsid w:val="00D95745"/>
    <w:rsid w:val="00D95E51"/>
    <w:rsid w:val="00D9703E"/>
    <w:rsid w:val="00DA254B"/>
    <w:rsid w:val="00DA26BC"/>
    <w:rsid w:val="00DA2D0D"/>
    <w:rsid w:val="00DA2ED9"/>
    <w:rsid w:val="00DA57B6"/>
    <w:rsid w:val="00DA5C94"/>
    <w:rsid w:val="00DB22A3"/>
    <w:rsid w:val="00DB24DC"/>
    <w:rsid w:val="00DB2923"/>
    <w:rsid w:val="00DB30C9"/>
    <w:rsid w:val="00DB46F7"/>
    <w:rsid w:val="00DB60CC"/>
    <w:rsid w:val="00DB6F9F"/>
    <w:rsid w:val="00DB767F"/>
    <w:rsid w:val="00DC1DAF"/>
    <w:rsid w:val="00DC2497"/>
    <w:rsid w:val="00DC5A95"/>
    <w:rsid w:val="00DC68BF"/>
    <w:rsid w:val="00DC75E7"/>
    <w:rsid w:val="00DC76E6"/>
    <w:rsid w:val="00DD012D"/>
    <w:rsid w:val="00DD234D"/>
    <w:rsid w:val="00DD255F"/>
    <w:rsid w:val="00DD343C"/>
    <w:rsid w:val="00DD3D0D"/>
    <w:rsid w:val="00DD60FD"/>
    <w:rsid w:val="00DD642A"/>
    <w:rsid w:val="00DE0298"/>
    <w:rsid w:val="00DE131A"/>
    <w:rsid w:val="00DE3118"/>
    <w:rsid w:val="00DE351A"/>
    <w:rsid w:val="00DE5566"/>
    <w:rsid w:val="00DE5C94"/>
    <w:rsid w:val="00DE6597"/>
    <w:rsid w:val="00DE6796"/>
    <w:rsid w:val="00DE7B20"/>
    <w:rsid w:val="00DF073F"/>
    <w:rsid w:val="00DF43CE"/>
    <w:rsid w:val="00DF4758"/>
    <w:rsid w:val="00DF49D6"/>
    <w:rsid w:val="00DF5122"/>
    <w:rsid w:val="00DF605C"/>
    <w:rsid w:val="00DF635F"/>
    <w:rsid w:val="00DF6679"/>
    <w:rsid w:val="00E0029D"/>
    <w:rsid w:val="00E007D4"/>
    <w:rsid w:val="00E017D3"/>
    <w:rsid w:val="00E03E6F"/>
    <w:rsid w:val="00E05DD3"/>
    <w:rsid w:val="00E06062"/>
    <w:rsid w:val="00E06134"/>
    <w:rsid w:val="00E124F5"/>
    <w:rsid w:val="00E14B86"/>
    <w:rsid w:val="00E1718F"/>
    <w:rsid w:val="00E177F2"/>
    <w:rsid w:val="00E210B5"/>
    <w:rsid w:val="00E237BE"/>
    <w:rsid w:val="00E24695"/>
    <w:rsid w:val="00E2569C"/>
    <w:rsid w:val="00E2625B"/>
    <w:rsid w:val="00E265D5"/>
    <w:rsid w:val="00E27470"/>
    <w:rsid w:val="00E301C6"/>
    <w:rsid w:val="00E30996"/>
    <w:rsid w:val="00E32CA2"/>
    <w:rsid w:val="00E32E52"/>
    <w:rsid w:val="00E33414"/>
    <w:rsid w:val="00E3541F"/>
    <w:rsid w:val="00E36856"/>
    <w:rsid w:val="00E36D94"/>
    <w:rsid w:val="00E4016F"/>
    <w:rsid w:val="00E40F89"/>
    <w:rsid w:val="00E41423"/>
    <w:rsid w:val="00E42A7D"/>
    <w:rsid w:val="00E4300D"/>
    <w:rsid w:val="00E43081"/>
    <w:rsid w:val="00E45239"/>
    <w:rsid w:val="00E4627F"/>
    <w:rsid w:val="00E477E3"/>
    <w:rsid w:val="00E50283"/>
    <w:rsid w:val="00E51083"/>
    <w:rsid w:val="00E54341"/>
    <w:rsid w:val="00E546E8"/>
    <w:rsid w:val="00E54A0D"/>
    <w:rsid w:val="00E5557E"/>
    <w:rsid w:val="00E5644C"/>
    <w:rsid w:val="00E56597"/>
    <w:rsid w:val="00E56A67"/>
    <w:rsid w:val="00E5765F"/>
    <w:rsid w:val="00E624C2"/>
    <w:rsid w:val="00E62AC4"/>
    <w:rsid w:val="00E63635"/>
    <w:rsid w:val="00E636F5"/>
    <w:rsid w:val="00E6382A"/>
    <w:rsid w:val="00E64545"/>
    <w:rsid w:val="00E64903"/>
    <w:rsid w:val="00E666C9"/>
    <w:rsid w:val="00E66BFE"/>
    <w:rsid w:val="00E67CF8"/>
    <w:rsid w:val="00E70BB9"/>
    <w:rsid w:val="00E71612"/>
    <w:rsid w:val="00E72B57"/>
    <w:rsid w:val="00E740C1"/>
    <w:rsid w:val="00E740F4"/>
    <w:rsid w:val="00E74416"/>
    <w:rsid w:val="00E747E2"/>
    <w:rsid w:val="00E76D3F"/>
    <w:rsid w:val="00E809DA"/>
    <w:rsid w:val="00E8205B"/>
    <w:rsid w:val="00E82F22"/>
    <w:rsid w:val="00E84B61"/>
    <w:rsid w:val="00E85809"/>
    <w:rsid w:val="00E85C2A"/>
    <w:rsid w:val="00E85F86"/>
    <w:rsid w:val="00E86761"/>
    <w:rsid w:val="00E90286"/>
    <w:rsid w:val="00E92F51"/>
    <w:rsid w:val="00E93B6F"/>
    <w:rsid w:val="00E96AA8"/>
    <w:rsid w:val="00E96BC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4BF0"/>
    <w:rsid w:val="00EC1A7E"/>
    <w:rsid w:val="00EC2F37"/>
    <w:rsid w:val="00EC34B0"/>
    <w:rsid w:val="00EC460C"/>
    <w:rsid w:val="00EC489A"/>
    <w:rsid w:val="00ED0B13"/>
    <w:rsid w:val="00ED2D30"/>
    <w:rsid w:val="00EE09FD"/>
    <w:rsid w:val="00EE0D33"/>
    <w:rsid w:val="00EE187C"/>
    <w:rsid w:val="00EE1C88"/>
    <w:rsid w:val="00EE1D4F"/>
    <w:rsid w:val="00EE3ADE"/>
    <w:rsid w:val="00EE44F0"/>
    <w:rsid w:val="00EE4620"/>
    <w:rsid w:val="00EE597A"/>
    <w:rsid w:val="00EE5DEF"/>
    <w:rsid w:val="00EE6503"/>
    <w:rsid w:val="00EE67E9"/>
    <w:rsid w:val="00EE7607"/>
    <w:rsid w:val="00EE7B91"/>
    <w:rsid w:val="00EF0E3A"/>
    <w:rsid w:val="00EF1703"/>
    <w:rsid w:val="00EF1A7E"/>
    <w:rsid w:val="00EF1E7A"/>
    <w:rsid w:val="00EF460E"/>
    <w:rsid w:val="00EF5E9B"/>
    <w:rsid w:val="00EF6DE7"/>
    <w:rsid w:val="00EF7175"/>
    <w:rsid w:val="00F00F71"/>
    <w:rsid w:val="00F011F9"/>
    <w:rsid w:val="00F01347"/>
    <w:rsid w:val="00F01AA3"/>
    <w:rsid w:val="00F01B35"/>
    <w:rsid w:val="00F01B3E"/>
    <w:rsid w:val="00F01E95"/>
    <w:rsid w:val="00F01F92"/>
    <w:rsid w:val="00F04C96"/>
    <w:rsid w:val="00F04EB4"/>
    <w:rsid w:val="00F065DB"/>
    <w:rsid w:val="00F06A23"/>
    <w:rsid w:val="00F079A7"/>
    <w:rsid w:val="00F07E86"/>
    <w:rsid w:val="00F14FC0"/>
    <w:rsid w:val="00F158B2"/>
    <w:rsid w:val="00F1660B"/>
    <w:rsid w:val="00F16A21"/>
    <w:rsid w:val="00F17C35"/>
    <w:rsid w:val="00F17D71"/>
    <w:rsid w:val="00F2061E"/>
    <w:rsid w:val="00F21151"/>
    <w:rsid w:val="00F21940"/>
    <w:rsid w:val="00F21F20"/>
    <w:rsid w:val="00F22280"/>
    <w:rsid w:val="00F25855"/>
    <w:rsid w:val="00F265F7"/>
    <w:rsid w:val="00F26B2F"/>
    <w:rsid w:val="00F26B3D"/>
    <w:rsid w:val="00F31566"/>
    <w:rsid w:val="00F3495B"/>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4312"/>
    <w:rsid w:val="00F645B7"/>
    <w:rsid w:val="00F64B8F"/>
    <w:rsid w:val="00F64E27"/>
    <w:rsid w:val="00F65273"/>
    <w:rsid w:val="00F667FC"/>
    <w:rsid w:val="00F66ACF"/>
    <w:rsid w:val="00F67432"/>
    <w:rsid w:val="00F6770C"/>
    <w:rsid w:val="00F67FF5"/>
    <w:rsid w:val="00F7512E"/>
    <w:rsid w:val="00F760D9"/>
    <w:rsid w:val="00F76212"/>
    <w:rsid w:val="00F77EC7"/>
    <w:rsid w:val="00F82F08"/>
    <w:rsid w:val="00F83C76"/>
    <w:rsid w:val="00F8443F"/>
    <w:rsid w:val="00F8460A"/>
    <w:rsid w:val="00F852BD"/>
    <w:rsid w:val="00F85664"/>
    <w:rsid w:val="00F8605F"/>
    <w:rsid w:val="00F87101"/>
    <w:rsid w:val="00F87BB3"/>
    <w:rsid w:val="00F90709"/>
    <w:rsid w:val="00F90869"/>
    <w:rsid w:val="00F9111A"/>
    <w:rsid w:val="00F91EA2"/>
    <w:rsid w:val="00F92399"/>
    <w:rsid w:val="00F950CE"/>
    <w:rsid w:val="00F97E4F"/>
    <w:rsid w:val="00FA0278"/>
    <w:rsid w:val="00FA1C88"/>
    <w:rsid w:val="00FA46DC"/>
    <w:rsid w:val="00FA5C70"/>
    <w:rsid w:val="00FA6220"/>
    <w:rsid w:val="00FA63B4"/>
    <w:rsid w:val="00FA6452"/>
    <w:rsid w:val="00FA6580"/>
    <w:rsid w:val="00FB045A"/>
    <w:rsid w:val="00FB32ED"/>
    <w:rsid w:val="00FB531A"/>
    <w:rsid w:val="00FB68BC"/>
    <w:rsid w:val="00FB73CD"/>
    <w:rsid w:val="00FB7F98"/>
    <w:rsid w:val="00FC0903"/>
    <w:rsid w:val="00FC1F3C"/>
    <w:rsid w:val="00FC258C"/>
    <w:rsid w:val="00FC28B1"/>
    <w:rsid w:val="00FC3C2D"/>
    <w:rsid w:val="00FC4212"/>
    <w:rsid w:val="00FC670A"/>
    <w:rsid w:val="00FC6D6F"/>
    <w:rsid w:val="00FC7794"/>
    <w:rsid w:val="00FC7E05"/>
    <w:rsid w:val="00FD0665"/>
    <w:rsid w:val="00FD1D8C"/>
    <w:rsid w:val="00FD2C52"/>
    <w:rsid w:val="00FD38EA"/>
    <w:rsid w:val="00FD3F45"/>
    <w:rsid w:val="00FD47C1"/>
    <w:rsid w:val="00FD5A1E"/>
    <w:rsid w:val="00FD692A"/>
    <w:rsid w:val="00FD6ED4"/>
    <w:rsid w:val="00FE1435"/>
    <w:rsid w:val="00FE1A77"/>
    <w:rsid w:val="00FE1F9D"/>
    <w:rsid w:val="00FE2FB2"/>
    <w:rsid w:val="00FE3607"/>
    <w:rsid w:val="00FE407A"/>
    <w:rsid w:val="00FE4895"/>
    <w:rsid w:val="00FE5C2A"/>
    <w:rsid w:val="00FE5FFA"/>
    <w:rsid w:val="00FF20F9"/>
    <w:rsid w:val="00FF26E2"/>
    <w:rsid w:val="00FF2814"/>
    <w:rsid w:val="00FF2892"/>
    <w:rsid w:val="00FF2AC6"/>
    <w:rsid w:val="00FF380C"/>
    <w:rsid w:val="00FF6762"/>
    <w:rsid w:val="00FF755A"/>
    <w:rsid w:val="00FF7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5EE0D"/>
  <w15:docId w15:val="{2C4691D3-9FF7-4969-9D79-8AAB0B8B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34"/>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paragraph" w:customStyle="1" w:styleId="m">
    <w:name w:val="m"/>
    <w:basedOn w:val="Normal"/>
    <w:rsid w:val="008E1F80"/>
    <w:pPr>
      <w:ind w:firstLine="990"/>
      <w:jc w:val="both"/>
    </w:pPr>
    <w:rPr>
      <w:color w:val="00000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apis://Base=NARH&amp;DocCode=109180&amp;ToPar=Art37_Al4&amp;Type=201/" TargetMode="External"/><Relationship Id="rId4" Type="http://schemas.openxmlformats.org/officeDocument/2006/relationships/settings" Target="settings.xml"/><Relationship Id="rId9" Type="http://schemas.openxmlformats.org/officeDocument/2006/relationships/hyperlink" Target="https://ec.europa.eu/tools/espd/filter?lang=b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C7C3E-AAEB-4EC3-942E-77748072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36</Pages>
  <Words>11727</Words>
  <Characters>66847</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78418</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YAVOR</cp:lastModifiedBy>
  <cp:revision>239</cp:revision>
  <cp:lastPrinted>2017-06-07T12:14:00Z</cp:lastPrinted>
  <dcterms:created xsi:type="dcterms:W3CDTF">2017-03-29T06:21:00Z</dcterms:created>
  <dcterms:modified xsi:type="dcterms:W3CDTF">2018-04-10T06:15:00Z</dcterms:modified>
</cp:coreProperties>
</file>