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D48" w:rsidRPr="00803D48" w:rsidRDefault="00803D48" w:rsidP="00803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3D48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803D48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"http://www.aop.bg/v71_pp.php?mode=view2&amp;id=9068155&amp;PHPSESSID=a397f9ff75ec8d82e3ef363798f633ae&amp;tab=&amp;act=&amp;header=&amp;header=print" \t "_blank" </w:instrText>
      </w:r>
      <w:r w:rsidRPr="00803D48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803D4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803D48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803D48" w:rsidRPr="00803D48" w:rsidRDefault="00803D48" w:rsidP="00803D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803D4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BG-София</w:t>
      </w:r>
    </w:p>
    <w:p w:rsidR="00803D48" w:rsidRPr="00803D48" w:rsidRDefault="00803D48" w:rsidP="00803D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803D4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803D48" w:rsidRPr="00803D48" w:rsidRDefault="00803D48" w:rsidP="00803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03D48" w:rsidRPr="00803D48" w:rsidRDefault="00803D48" w:rsidP="00803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3D48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Информацията е за удължаване на първоначалния срок за получаване на оферти</w:t>
      </w:r>
    </w:p>
    <w:p w:rsidR="00803D48" w:rsidRPr="00803D48" w:rsidRDefault="00803D48" w:rsidP="00803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03D48" w:rsidRPr="00803D48" w:rsidRDefault="00803D48" w:rsidP="00803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3D4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обявата</w:t>
      </w:r>
    </w:p>
    <w:p w:rsidR="00803D48" w:rsidRPr="00803D48" w:rsidRDefault="00803D48" w:rsidP="00803D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3D48">
        <w:rPr>
          <w:rFonts w:ascii="Times New Roman" w:eastAsia="Times New Roman" w:hAnsi="Times New Roman" w:cs="Times New Roman"/>
          <w:sz w:val="24"/>
          <w:szCs w:val="24"/>
          <w:lang w:eastAsia="bg-BG"/>
        </w:rPr>
        <w:t>27</w:t>
      </w:r>
    </w:p>
    <w:p w:rsidR="00803D48" w:rsidRPr="00803D48" w:rsidRDefault="00803D48" w:rsidP="00803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3D4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публикуване на обявата на профила на купувача</w:t>
      </w:r>
    </w:p>
    <w:p w:rsidR="00803D48" w:rsidRPr="00803D48" w:rsidRDefault="00803D48" w:rsidP="00803D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3D48">
        <w:rPr>
          <w:rFonts w:ascii="Times New Roman" w:eastAsia="Times New Roman" w:hAnsi="Times New Roman" w:cs="Times New Roman"/>
          <w:sz w:val="24"/>
          <w:szCs w:val="24"/>
          <w:lang w:eastAsia="bg-BG"/>
        </w:rPr>
        <w:t>01.09.2017 г. </w:t>
      </w:r>
    </w:p>
    <w:p w:rsidR="00803D48" w:rsidRPr="00803D48" w:rsidRDefault="00803D48" w:rsidP="00803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03D48" w:rsidRPr="00803D48" w:rsidRDefault="00803D48" w:rsidP="00803D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3D48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Възложител</w:t>
      </w:r>
    </w:p>
    <w:p w:rsidR="00803D48" w:rsidRPr="00803D48" w:rsidRDefault="00803D48" w:rsidP="00803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3D4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803D48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803D4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803D48" w:rsidRPr="00803D48" w:rsidRDefault="00803D48" w:rsidP="00803D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3D4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Радослав Костов - гл. експерт, обществени поръчки и търгове, България 1700, София, Тел.: 02 8195377, </w:t>
      </w:r>
      <w:proofErr w:type="spellStart"/>
      <w:r w:rsidRPr="00803D48">
        <w:rPr>
          <w:rFonts w:ascii="Times New Roman" w:eastAsia="Times New Roman" w:hAnsi="Times New Roman" w:cs="Times New Roman"/>
          <w:sz w:val="24"/>
          <w:szCs w:val="24"/>
          <w:lang w:eastAsia="bg-BG"/>
        </w:rPr>
        <w:t>E-mail</w:t>
      </w:r>
      <w:proofErr w:type="spellEnd"/>
      <w:r w:rsidRPr="00803D4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5" w:history="1">
        <w:r w:rsidRPr="00803D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kostov@unwe.bg</w:t>
        </w:r>
      </w:hyperlink>
      <w:r w:rsidRPr="00803D48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803D48" w:rsidRPr="00803D48" w:rsidRDefault="00803D48" w:rsidP="00803D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3D48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803D48" w:rsidRPr="00803D48" w:rsidRDefault="00803D48" w:rsidP="00803D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3D4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6" w:history="1">
        <w:r w:rsidRPr="00803D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803D48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803D48" w:rsidRPr="00803D48" w:rsidRDefault="00803D48" w:rsidP="00803D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3D4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7" w:history="1">
        <w:r w:rsidRPr="00803D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http://zop2.unwe.bg/Document?folderId=301</w:t>
        </w:r>
      </w:hyperlink>
      <w:r w:rsidRPr="00803D48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803D48" w:rsidRPr="00803D48" w:rsidRDefault="00803D48" w:rsidP="00803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03D48" w:rsidRPr="00803D48" w:rsidRDefault="00803D48" w:rsidP="00803D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3D48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 на поръчката</w:t>
      </w:r>
    </w:p>
    <w:p w:rsidR="00803D48" w:rsidRPr="00803D48" w:rsidRDefault="00803D48" w:rsidP="00803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3D48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803D48" w:rsidRPr="00803D48" w:rsidRDefault="00803D48" w:rsidP="00803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03D48" w:rsidRPr="00803D48" w:rsidRDefault="00803D48" w:rsidP="00803D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3D48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Обща прогнозна стойност на поръчката</w:t>
      </w:r>
    </w:p>
    <w:p w:rsidR="00803D48" w:rsidRPr="00803D48" w:rsidRDefault="00803D48" w:rsidP="00803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3D48">
        <w:rPr>
          <w:rFonts w:ascii="Times New Roman" w:eastAsia="Times New Roman" w:hAnsi="Times New Roman" w:cs="Times New Roman"/>
          <w:sz w:val="24"/>
          <w:szCs w:val="24"/>
          <w:lang w:eastAsia="bg-BG"/>
        </w:rPr>
        <w:t>3000 лв. без ДДС</w:t>
      </w:r>
    </w:p>
    <w:p w:rsidR="00803D48" w:rsidRPr="00803D48" w:rsidRDefault="00803D48" w:rsidP="00803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03D48" w:rsidRPr="00803D48" w:rsidRDefault="00803D48" w:rsidP="00803D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3D48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Предмет на поръчката</w:t>
      </w:r>
    </w:p>
    <w:p w:rsidR="00803D48" w:rsidRPr="00803D48" w:rsidRDefault="00803D48" w:rsidP="00803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3D4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Предмет на настоящата поръчка е абонаментно </w:t>
      </w:r>
      <w:proofErr w:type="spellStart"/>
      <w:r w:rsidRPr="00803D48">
        <w:rPr>
          <w:rFonts w:ascii="Times New Roman" w:eastAsia="Times New Roman" w:hAnsi="Times New Roman" w:cs="Times New Roman"/>
          <w:sz w:val="24"/>
          <w:szCs w:val="24"/>
          <w:lang w:eastAsia="bg-BG"/>
        </w:rPr>
        <w:t>облужване</w:t>
      </w:r>
      <w:proofErr w:type="spellEnd"/>
      <w:r w:rsidRPr="00803D4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ел. съоръжения </w:t>
      </w:r>
      <w:proofErr w:type="spellStart"/>
      <w:r w:rsidRPr="00803D48">
        <w:rPr>
          <w:rFonts w:ascii="Times New Roman" w:eastAsia="Times New Roman" w:hAnsi="Times New Roman" w:cs="Times New Roman"/>
          <w:sz w:val="24"/>
          <w:szCs w:val="24"/>
          <w:lang w:eastAsia="bg-BG"/>
        </w:rPr>
        <w:t>Cp</w:t>
      </w:r>
      <w:proofErr w:type="spellEnd"/>
      <w:r w:rsidRPr="00803D48">
        <w:rPr>
          <w:rFonts w:ascii="Times New Roman" w:eastAsia="Times New Roman" w:hAnsi="Times New Roman" w:cs="Times New Roman"/>
          <w:sz w:val="24"/>
          <w:szCs w:val="24"/>
          <w:lang w:eastAsia="bg-BG"/>
        </w:rPr>
        <w:t>.H. в трафопоста, захранващ СК „</w:t>
      </w:r>
      <w:proofErr w:type="spellStart"/>
      <w:r w:rsidRPr="00803D48">
        <w:rPr>
          <w:rFonts w:ascii="Times New Roman" w:eastAsia="Times New Roman" w:hAnsi="Times New Roman" w:cs="Times New Roman"/>
          <w:sz w:val="24"/>
          <w:szCs w:val="24"/>
          <w:lang w:eastAsia="bg-BG"/>
        </w:rPr>
        <w:t>Бонсист</w:t>
      </w:r>
      <w:proofErr w:type="spellEnd"/>
      <w:r w:rsidRPr="00803D48">
        <w:rPr>
          <w:rFonts w:ascii="Times New Roman" w:eastAsia="Times New Roman" w:hAnsi="Times New Roman" w:cs="Times New Roman"/>
          <w:sz w:val="24"/>
          <w:szCs w:val="24"/>
          <w:lang w:eastAsia="bg-BG"/>
        </w:rPr>
        <w:t>“</w:t>
      </w:r>
    </w:p>
    <w:p w:rsidR="00803D48" w:rsidRPr="00803D48" w:rsidRDefault="00803D48" w:rsidP="00803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03D48" w:rsidRPr="00803D48" w:rsidRDefault="00803D48" w:rsidP="00803D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3D48">
        <w:rPr>
          <w:rFonts w:ascii="Times New Roman" w:eastAsia="Times New Roman" w:hAnsi="Times New Roman" w:cs="Times New Roman"/>
          <w:sz w:val="24"/>
          <w:szCs w:val="24"/>
          <w:lang w:eastAsia="bg-BG"/>
        </w:rPr>
        <w:t>Код съгласно Общия терминологичен речник (CPV)</w:t>
      </w:r>
    </w:p>
    <w:p w:rsidR="00803D48" w:rsidRPr="00803D48" w:rsidRDefault="00803D48" w:rsidP="00803D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3D48">
        <w:rPr>
          <w:rFonts w:ascii="Times New Roman" w:eastAsia="Times New Roman" w:hAnsi="Times New Roman" w:cs="Times New Roman"/>
          <w:sz w:val="24"/>
          <w:szCs w:val="24"/>
          <w:lang w:eastAsia="bg-BG"/>
        </w:rPr>
        <w:t>65320000</w:t>
      </w:r>
    </w:p>
    <w:p w:rsidR="00803D48" w:rsidRPr="00803D48" w:rsidRDefault="00803D48" w:rsidP="00803D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3D4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Описание:</w:t>
      </w:r>
    </w:p>
    <w:p w:rsidR="00803D48" w:rsidRPr="00803D48" w:rsidRDefault="00803D48" w:rsidP="00803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3D4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Експлоатация на електрически съоръжения </w:t>
      </w:r>
    </w:p>
    <w:p w:rsidR="00803D48" w:rsidRPr="00803D48" w:rsidRDefault="00803D48" w:rsidP="00803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03D48" w:rsidRPr="00803D48" w:rsidRDefault="00803D48" w:rsidP="00803D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3D48">
        <w:rPr>
          <w:rFonts w:ascii="Times New Roman" w:eastAsia="Times New Roman" w:hAnsi="Times New Roman" w:cs="Times New Roman"/>
          <w:sz w:val="24"/>
          <w:szCs w:val="24"/>
          <w:lang w:eastAsia="bg-BG"/>
        </w:rPr>
        <w:t>Срок за получаване на офертите</w:t>
      </w:r>
    </w:p>
    <w:p w:rsidR="00803D48" w:rsidRPr="00803D48" w:rsidRDefault="00803D48" w:rsidP="00803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3D48">
        <w:rPr>
          <w:rFonts w:ascii="Times New Roman" w:eastAsia="Times New Roman" w:hAnsi="Times New Roman" w:cs="Times New Roman"/>
          <w:sz w:val="24"/>
          <w:szCs w:val="24"/>
          <w:lang w:eastAsia="bg-BG"/>
        </w:rPr>
        <w:t>14/09/2017 , 16:45 </w:t>
      </w:r>
      <w:r w:rsidRPr="00803D48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803D48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803D48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803D48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803D48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 xml:space="preserve">, </w:t>
      </w:r>
      <w:proofErr w:type="spellStart"/>
      <w:r w:rsidRPr="00803D48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чч</w:t>
      </w:r>
      <w:proofErr w:type="spellEnd"/>
      <w:r w:rsidRPr="00803D48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:мм)</w:t>
      </w:r>
    </w:p>
    <w:p w:rsidR="00803D48" w:rsidRPr="00803D48" w:rsidRDefault="00803D48" w:rsidP="00803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03D48" w:rsidRPr="00803D48" w:rsidRDefault="00803D48" w:rsidP="00803D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3D48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 относно средства от Европейския съюз</w:t>
      </w:r>
    </w:p>
    <w:p w:rsidR="00803D48" w:rsidRPr="00803D48" w:rsidRDefault="00803D48" w:rsidP="00803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3D4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</w:p>
    <w:p w:rsidR="00803D48" w:rsidRPr="00803D48" w:rsidRDefault="00803D48" w:rsidP="00803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3D48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803D48" w:rsidRPr="00803D48" w:rsidRDefault="00803D48" w:rsidP="00803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03D48" w:rsidRPr="00803D48" w:rsidRDefault="00803D48" w:rsidP="00803D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3D48">
        <w:rPr>
          <w:rFonts w:ascii="Times New Roman" w:eastAsia="Times New Roman" w:hAnsi="Times New Roman" w:cs="Times New Roman"/>
          <w:sz w:val="24"/>
          <w:szCs w:val="24"/>
          <w:lang w:eastAsia="bg-BG"/>
        </w:rPr>
        <w:t>Друга информация</w:t>
      </w:r>
    </w:p>
    <w:p w:rsidR="00803D48" w:rsidRPr="00803D48" w:rsidRDefault="00803D48" w:rsidP="00803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3D48">
        <w:rPr>
          <w:rFonts w:ascii="Times New Roman" w:eastAsia="Times New Roman" w:hAnsi="Times New Roman" w:cs="Times New Roman"/>
          <w:sz w:val="24"/>
          <w:szCs w:val="24"/>
          <w:lang w:eastAsia="bg-BG"/>
        </w:rPr>
        <w:t>Цялата документация и техническа спецификация са публикувани на официалния сайт на Възложителя:</w:t>
      </w:r>
    </w:p>
    <w:p w:rsidR="00803D48" w:rsidRPr="00803D48" w:rsidRDefault="00803D48" w:rsidP="00803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03D48" w:rsidRPr="00803D48" w:rsidRDefault="00803D48" w:rsidP="00803D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3D48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 на изпращане на настоящата информация</w:t>
      </w:r>
    </w:p>
    <w:p w:rsidR="00803D48" w:rsidRPr="00803D48" w:rsidRDefault="00803D48" w:rsidP="00803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3D48">
        <w:rPr>
          <w:rFonts w:ascii="Times New Roman" w:eastAsia="Times New Roman" w:hAnsi="Times New Roman" w:cs="Times New Roman"/>
          <w:sz w:val="24"/>
          <w:szCs w:val="24"/>
          <w:lang w:eastAsia="bg-BG"/>
        </w:rPr>
        <w:t>11/09/2017  </w:t>
      </w:r>
      <w:r w:rsidRPr="00803D48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803D48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803D48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803D48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803D48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383DD5" w:rsidRDefault="00383DD5">
      <w:bookmarkStart w:id="0" w:name="_GoBack"/>
      <w:bookmarkEnd w:id="0"/>
    </w:p>
    <w:sectPr w:rsidR="00383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BD9"/>
    <w:rsid w:val="00383DD5"/>
    <w:rsid w:val="00473BD9"/>
    <w:rsid w:val="00803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4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6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46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66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749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772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47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2036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053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694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174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7916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097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922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740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4083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1090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45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7989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825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27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832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550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383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720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8671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05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5402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981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v71_pp.php?mode=view2&amp;id=906815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68155" TargetMode="External"/><Relationship Id="rId5" Type="http://schemas.openxmlformats.org/officeDocument/2006/relationships/hyperlink" Target="mailto:kostov@unwe.b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1541</Characters>
  <Application>Microsoft Office Word</Application>
  <DocSecurity>0</DocSecurity>
  <Lines>12</Lines>
  <Paragraphs>3</Paragraphs>
  <ScaleCrop>false</ScaleCrop>
  <Company>UNWE</Company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Yavor</dc:creator>
  <cp:keywords/>
  <dc:description/>
  <cp:lastModifiedBy>Yavor</cp:lastModifiedBy>
  <cp:revision>2</cp:revision>
  <dcterms:created xsi:type="dcterms:W3CDTF">2017-09-11T11:50:00Z</dcterms:created>
  <dcterms:modified xsi:type="dcterms:W3CDTF">2017-09-11T11:50:00Z</dcterms:modified>
</cp:coreProperties>
</file>