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4F1" w:rsidRDefault="00A534F1" w:rsidP="00A534F1">
      <w:pPr>
        <w:keepNext/>
        <w:keepLines/>
        <w:spacing w:before="120" w:after="0" w:line="240" w:lineRule="auto"/>
        <w:jc w:val="center"/>
        <w:outlineLvl w:val="0"/>
        <w:rPr>
          <w:rFonts w:ascii="Cambria" w:eastAsia="Times New Roman" w:hAnsi="Cambria"/>
          <w:b/>
          <w:bCs/>
          <w:sz w:val="28"/>
          <w:szCs w:val="28"/>
          <w:lang w:val="bg-BG"/>
        </w:rPr>
      </w:pPr>
      <w:r>
        <w:rPr>
          <w:rFonts w:ascii="Cambria" w:eastAsia="Times New Roman" w:hAnsi="Cambria"/>
          <w:b/>
          <w:bCs/>
          <w:sz w:val="28"/>
          <w:szCs w:val="28"/>
          <w:lang w:val="bg-BG"/>
        </w:rPr>
        <w:t xml:space="preserve">Проект на ДОГОВОР </w:t>
      </w:r>
    </w:p>
    <w:p w:rsidR="00A534F1" w:rsidRDefault="00A534F1" w:rsidP="00A534F1">
      <w:pPr>
        <w:keepNext/>
        <w:keepLines/>
        <w:spacing w:before="120" w:after="0" w:line="240" w:lineRule="auto"/>
        <w:jc w:val="center"/>
        <w:outlineLvl w:val="0"/>
        <w:rPr>
          <w:rFonts w:ascii="Cambria" w:eastAsia="Times New Roman" w:hAnsi="Cambria"/>
          <w:b/>
          <w:bCs/>
          <w:sz w:val="28"/>
          <w:szCs w:val="28"/>
          <w:lang w:val="bg-BG"/>
        </w:rPr>
      </w:pPr>
      <w:r>
        <w:rPr>
          <w:rFonts w:ascii="Cambria" w:eastAsia="Times New Roman" w:hAnsi="Cambria"/>
          <w:b/>
          <w:bCs/>
          <w:sz w:val="28"/>
          <w:szCs w:val="28"/>
          <w:lang w:val="bg-BG"/>
        </w:rPr>
        <w:t>за възлагане на обществена поръчка за услуги</w:t>
      </w:r>
    </w:p>
    <w:p w:rsidR="00A534F1" w:rsidRDefault="00A534F1" w:rsidP="00A534F1">
      <w:pPr>
        <w:spacing w:after="120" w:line="240" w:lineRule="atLeast"/>
        <w:jc w:val="center"/>
        <w:rPr>
          <w:rFonts w:ascii="Times New Roman" w:hAnsi="Times New Roman"/>
          <w:sz w:val="24"/>
          <w:szCs w:val="24"/>
          <w:lang w:val="bg-BG"/>
        </w:rPr>
      </w:pPr>
    </w:p>
    <w:p w:rsidR="00A534F1" w:rsidRDefault="00A534F1" w:rsidP="00A534F1">
      <w:pPr>
        <w:spacing w:after="120" w:line="240" w:lineRule="atLeast"/>
        <w:jc w:val="center"/>
        <w:rPr>
          <w:rFonts w:ascii="Times New Roman" w:hAnsi="Times New Roman"/>
          <w:b/>
          <w:sz w:val="24"/>
          <w:szCs w:val="24"/>
        </w:rPr>
      </w:pPr>
      <w:r>
        <w:rPr>
          <w:rFonts w:ascii="Times New Roman" w:hAnsi="Times New Roman"/>
          <w:b/>
          <w:sz w:val="24"/>
          <w:szCs w:val="24"/>
          <w:lang w:val="bg-BG"/>
        </w:rPr>
        <w:t>№ ……………/2017г.</w:t>
      </w:r>
    </w:p>
    <w:p w:rsidR="00A534F1" w:rsidRDefault="00A534F1" w:rsidP="00A534F1">
      <w:pPr>
        <w:shd w:val="clear" w:color="auto" w:fill="FFFFFF"/>
        <w:spacing w:after="0" w:line="240" w:lineRule="auto"/>
        <w:jc w:val="center"/>
        <w:rPr>
          <w:rFonts w:ascii="Times New Roman" w:eastAsia="Times New Roman" w:hAnsi="Times New Roman"/>
          <w:spacing w:val="-4"/>
          <w:sz w:val="24"/>
          <w:szCs w:val="24"/>
          <w:lang w:val="bg-BG"/>
        </w:rPr>
      </w:pPr>
    </w:p>
    <w:p w:rsidR="00A534F1" w:rsidRDefault="00A534F1" w:rsidP="00A534F1">
      <w:pPr>
        <w:shd w:val="clear" w:color="auto" w:fill="FFFFFF"/>
        <w:spacing w:after="0" w:line="240" w:lineRule="auto"/>
        <w:jc w:val="both"/>
        <w:rPr>
          <w:rFonts w:ascii="Times New Roman" w:eastAsia="Times New Roman" w:hAnsi="Times New Roman"/>
          <w:spacing w:val="-4"/>
          <w:sz w:val="24"/>
          <w:szCs w:val="24"/>
          <w:lang w:val="bg-BG"/>
        </w:rPr>
      </w:pPr>
    </w:p>
    <w:p w:rsidR="00A534F1" w:rsidRDefault="00A534F1" w:rsidP="00A534F1">
      <w:pPr>
        <w:shd w:val="clear" w:color="auto" w:fill="FFFFFF"/>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spacing w:val="-4"/>
          <w:sz w:val="24"/>
          <w:szCs w:val="24"/>
          <w:lang w:val="bg-BG"/>
        </w:rPr>
        <w:t>Днес,</w:t>
      </w:r>
      <w:r>
        <w:rPr>
          <w:rFonts w:ascii="Times New Roman" w:eastAsia="Times New Roman" w:hAnsi="Times New Roman"/>
          <w:sz w:val="24"/>
          <w:szCs w:val="24"/>
          <w:lang w:val="bg-BG"/>
        </w:rPr>
        <w:tab/>
        <w:t xml:space="preserve">………………2017г. в гр. София, </w:t>
      </w:r>
      <w:r>
        <w:rPr>
          <w:rFonts w:ascii="Times New Roman" w:eastAsia="Times New Roman" w:hAnsi="Times New Roman"/>
          <w:spacing w:val="-1"/>
          <w:sz w:val="24"/>
          <w:szCs w:val="24"/>
          <w:lang w:val="bg-BG"/>
        </w:rPr>
        <w:t>между:</w:t>
      </w:r>
    </w:p>
    <w:p w:rsidR="00A534F1" w:rsidRDefault="00A534F1" w:rsidP="00A534F1">
      <w:pPr>
        <w:shd w:val="clear" w:color="auto" w:fill="FFFFFF"/>
        <w:spacing w:after="0" w:line="240" w:lineRule="auto"/>
        <w:jc w:val="both"/>
        <w:rPr>
          <w:rFonts w:ascii="Times New Roman" w:eastAsia="Times New Roman" w:hAnsi="Times New Roman"/>
          <w:sz w:val="24"/>
          <w:szCs w:val="24"/>
          <w:lang w:val="bg-BG" w:eastAsia="bg-BG"/>
        </w:rPr>
      </w:pPr>
      <w:r>
        <w:rPr>
          <w:rFonts w:ascii="Times New Roman" w:hAnsi="Times New Roman"/>
          <w:b/>
        </w:rPr>
        <w:t>УНИВЕРСИТЕТ ЗА НАЦИОНАЛНО И СВЕТОВНО СТОПАНСТВО</w:t>
      </w:r>
      <w:r>
        <w:rPr>
          <w:rFonts w:ascii="Times New Roman" w:hAnsi="Times New Roman"/>
        </w:rPr>
        <w:t xml:space="preserve">, с </w:t>
      </w:r>
      <w:proofErr w:type="spellStart"/>
      <w:r>
        <w:rPr>
          <w:rFonts w:ascii="Times New Roman" w:hAnsi="Times New Roman"/>
        </w:rPr>
        <w:t>адрес</w:t>
      </w:r>
      <w:proofErr w:type="spellEnd"/>
      <w:r>
        <w:rPr>
          <w:rFonts w:ascii="Times New Roman" w:hAnsi="Times New Roman"/>
        </w:rPr>
        <w:t xml:space="preserve">:  </w:t>
      </w:r>
      <w:proofErr w:type="spellStart"/>
      <w:r>
        <w:rPr>
          <w:rFonts w:ascii="Times New Roman" w:hAnsi="Times New Roman"/>
        </w:rPr>
        <w:t>гр</w:t>
      </w:r>
      <w:proofErr w:type="spellEnd"/>
      <w:r>
        <w:rPr>
          <w:rFonts w:ascii="Times New Roman" w:hAnsi="Times New Roman"/>
        </w:rPr>
        <w:t xml:space="preserve">. </w:t>
      </w:r>
      <w:proofErr w:type="spellStart"/>
      <w:proofErr w:type="gramStart"/>
      <w:r>
        <w:rPr>
          <w:rFonts w:ascii="Times New Roman" w:hAnsi="Times New Roman"/>
        </w:rPr>
        <w:t>София</w:t>
      </w:r>
      <w:proofErr w:type="spellEnd"/>
      <w:r>
        <w:rPr>
          <w:rFonts w:ascii="Times New Roman" w:hAnsi="Times New Roman"/>
        </w:rPr>
        <w:t xml:space="preserve">, </w:t>
      </w:r>
      <w:proofErr w:type="spellStart"/>
      <w:r>
        <w:rPr>
          <w:rFonts w:ascii="Times New Roman" w:hAnsi="Times New Roman"/>
        </w:rPr>
        <w:t>п.к</w:t>
      </w:r>
      <w:proofErr w:type="spellEnd"/>
      <w:r>
        <w:rPr>
          <w:rFonts w:ascii="Times New Roman" w:hAnsi="Times New Roman"/>
        </w:rPr>
        <w:t xml:space="preserve">. 1700, </w:t>
      </w:r>
      <w:proofErr w:type="spellStart"/>
      <w:r>
        <w:rPr>
          <w:rFonts w:ascii="Times New Roman" w:hAnsi="Times New Roman"/>
        </w:rPr>
        <w:t>Студентски</w:t>
      </w:r>
      <w:proofErr w:type="spellEnd"/>
      <w:r>
        <w:rPr>
          <w:rFonts w:ascii="Times New Roman" w:hAnsi="Times New Roman"/>
        </w:rPr>
        <w:t xml:space="preserve"> </w:t>
      </w:r>
      <w:proofErr w:type="spellStart"/>
      <w:r>
        <w:rPr>
          <w:rFonts w:ascii="Times New Roman" w:hAnsi="Times New Roman"/>
        </w:rPr>
        <w:t>град</w:t>
      </w:r>
      <w:proofErr w:type="spellEnd"/>
      <w:r>
        <w:rPr>
          <w:rFonts w:ascii="Times New Roman" w:hAnsi="Times New Roman"/>
        </w:rPr>
        <w:t xml:space="preserve"> „</w:t>
      </w:r>
      <w:proofErr w:type="spellStart"/>
      <w:r>
        <w:rPr>
          <w:rFonts w:ascii="Times New Roman" w:hAnsi="Times New Roman"/>
        </w:rPr>
        <w:t>Христо</w:t>
      </w:r>
      <w:proofErr w:type="spellEnd"/>
      <w:r>
        <w:rPr>
          <w:rFonts w:ascii="Times New Roman" w:hAnsi="Times New Roman"/>
        </w:rPr>
        <w:t xml:space="preserve"> </w:t>
      </w:r>
      <w:proofErr w:type="spellStart"/>
      <w:r>
        <w:rPr>
          <w:rFonts w:ascii="Times New Roman" w:hAnsi="Times New Roman"/>
        </w:rPr>
        <w:t>Ботев</w:t>
      </w:r>
      <w:proofErr w:type="spellEnd"/>
      <w:r>
        <w:rPr>
          <w:rFonts w:ascii="Times New Roman" w:hAnsi="Times New Roman"/>
        </w:rPr>
        <w:t xml:space="preserve">“, </w:t>
      </w:r>
      <w:proofErr w:type="spellStart"/>
      <w:r>
        <w:rPr>
          <w:rFonts w:ascii="Times New Roman" w:hAnsi="Times New Roman"/>
        </w:rPr>
        <w:t>ул</w:t>
      </w:r>
      <w:proofErr w:type="spellEnd"/>
      <w:r>
        <w:rPr>
          <w:rFonts w:ascii="Times New Roman" w:hAnsi="Times New Roman"/>
        </w:rPr>
        <w:t>.</w:t>
      </w:r>
      <w:proofErr w:type="gramEnd"/>
      <w:r>
        <w:rPr>
          <w:rFonts w:ascii="Times New Roman" w:hAnsi="Times New Roman"/>
        </w:rPr>
        <w:t xml:space="preserve"> “</w:t>
      </w:r>
      <w:proofErr w:type="spellStart"/>
      <w:r>
        <w:rPr>
          <w:rFonts w:ascii="Times New Roman" w:hAnsi="Times New Roman"/>
        </w:rPr>
        <w:t>Осми</w:t>
      </w:r>
      <w:proofErr w:type="spellEnd"/>
      <w:r>
        <w:rPr>
          <w:rFonts w:ascii="Times New Roman" w:hAnsi="Times New Roman"/>
        </w:rPr>
        <w:t xml:space="preserve"> </w:t>
      </w:r>
      <w:proofErr w:type="spellStart"/>
      <w:r>
        <w:rPr>
          <w:rFonts w:ascii="Times New Roman" w:hAnsi="Times New Roman"/>
        </w:rPr>
        <w:t>декември</w:t>
      </w:r>
      <w:proofErr w:type="spellEnd"/>
      <w:r>
        <w:rPr>
          <w:rFonts w:ascii="Times New Roman" w:hAnsi="Times New Roman"/>
        </w:rPr>
        <w:t xml:space="preserve">”, ЕИК: 000670602, ИН </w:t>
      </w:r>
      <w:proofErr w:type="spellStart"/>
      <w:r>
        <w:rPr>
          <w:rFonts w:ascii="Times New Roman" w:hAnsi="Times New Roman"/>
        </w:rPr>
        <w:t>по</w:t>
      </w:r>
      <w:proofErr w:type="spellEnd"/>
      <w:r>
        <w:rPr>
          <w:rFonts w:ascii="Times New Roman" w:hAnsi="Times New Roman"/>
        </w:rPr>
        <w:t xml:space="preserve"> ДДС: BG000670602, </w:t>
      </w:r>
      <w:proofErr w:type="spellStart"/>
      <w:r>
        <w:rPr>
          <w:rFonts w:ascii="Times New Roman" w:hAnsi="Times New Roman"/>
        </w:rPr>
        <w:t>представляван</w:t>
      </w:r>
      <w:proofErr w:type="spellEnd"/>
      <w:r>
        <w:rPr>
          <w:rFonts w:ascii="Times New Roman" w:hAnsi="Times New Roman"/>
        </w:rPr>
        <w:t xml:space="preserve"> </w:t>
      </w:r>
      <w:proofErr w:type="spellStart"/>
      <w:r>
        <w:rPr>
          <w:rFonts w:ascii="Times New Roman" w:hAnsi="Times New Roman"/>
        </w:rPr>
        <w:t>от</w:t>
      </w:r>
      <w:proofErr w:type="spellEnd"/>
      <w:r>
        <w:rPr>
          <w:rFonts w:ascii="Times New Roman" w:hAnsi="Times New Roman"/>
        </w:rPr>
        <w:t xml:space="preserve"> </w:t>
      </w:r>
      <w:r>
        <w:rPr>
          <w:rFonts w:ascii="Times New Roman" w:hAnsi="Times New Roman"/>
          <w:lang w:val="bg-BG"/>
        </w:rPr>
        <w:t>Ректора на УНСС – проф. д.</w:t>
      </w:r>
      <w:proofErr w:type="spellStart"/>
      <w:r>
        <w:rPr>
          <w:rFonts w:ascii="Times New Roman" w:hAnsi="Times New Roman"/>
          <w:lang w:val="bg-BG"/>
        </w:rPr>
        <w:t>ик</w:t>
      </w:r>
      <w:proofErr w:type="spellEnd"/>
      <w:r>
        <w:rPr>
          <w:rFonts w:ascii="Times New Roman" w:hAnsi="Times New Roman"/>
          <w:lang w:val="bg-BG"/>
        </w:rPr>
        <w:t xml:space="preserve">.н. </w:t>
      </w:r>
      <w:proofErr w:type="spellStart"/>
      <w:r>
        <w:rPr>
          <w:rFonts w:ascii="Times New Roman" w:hAnsi="Times New Roman"/>
          <w:lang w:val="bg-BG"/>
        </w:rPr>
        <w:t>Стати</w:t>
      </w:r>
      <w:proofErr w:type="spellEnd"/>
      <w:r>
        <w:rPr>
          <w:rFonts w:ascii="Times New Roman" w:hAnsi="Times New Roman"/>
          <w:lang w:val="bg-BG"/>
        </w:rPr>
        <w:t xml:space="preserve"> Статев</w:t>
      </w:r>
      <w:r>
        <w:rPr>
          <w:rFonts w:ascii="Times New Roman" w:hAnsi="Times New Roman"/>
        </w:rPr>
        <w:t xml:space="preserve"> и </w:t>
      </w:r>
      <w:proofErr w:type="spellStart"/>
      <w:r>
        <w:rPr>
          <w:rFonts w:ascii="Times New Roman" w:hAnsi="Times New Roman"/>
        </w:rPr>
        <w:t>Лидия</w:t>
      </w:r>
      <w:proofErr w:type="spellEnd"/>
      <w:r>
        <w:rPr>
          <w:rFonts w:ascii="Times New Roman" w:hAnsi="Times New Roman"/>
        </w:rPr>
        <w:t xml:space="preserve"> </w:t>
      </w:r>
      <w:proofErr w:type="spellStart"/>
      <w:r>
        <w:rPr>
          <w:rFonts w:ascii="Times New Roman" w:hAnsi="Times New Roman"/>
        </w:rPr>
        <w:t>Дончева</w:t>
      </w:r>
      <w:proofErr w:type="spellEnd"/>
      <w:r>
        <w:rPr>
          <w:rFonts w:ascii="Times New Roman" w:hAnsi="Times New Roman"/>
        </w:rPr>
        <w:t xml:space="preserve"> – </w:t>
      </w:r>
      <w:proofErr w:type="spellStart"/>
      <w:r>
        <w:rPr>
          <w:rFonts w:ascii="Times New Roman" w:hAnsi="Times New Roman"/>
        </w:rPr>
        <w:t>Директор</w:t>
      </w:r>
      <w:proofErr w:type="spellEnd"/>
      <w:r>
        <w:rPr>
          <w:rFonts w:ascii="Times New Roman" w:hAnsi="Times New Roman"/>
        </w:rPr>
        <w:t xml:space="preserve"> </w:t>
      </w:r>
      <w:proofErr w:type="spellStart"/>
      <w:r>
        <w:rPr>
          <w:rFonts w:ascii="Times New Roman" w:hAnsi="Times New Roman"/>
        </w:rPr>
        <w:t>на</w:t>
      </w:r>
      <w:proofErr w:type="spellEnd"/>
      <w:r>
        <w:rPr>
          <w:rFonts w:ascii="Times New Roman" w:hAnsi="Times New Roman"/>
        </w:rPr>
        <w:t xml:space="preserve"> </w:t>
      </w:r>
      <w:proofErr w:type="spellStart"/>
      <w:r>
        <w:rPr>
          <w:rFonts w:ascii="Times New Roman" w:hAnsi="Times New Roman"/>
        </w:rPr>
        <w:t>Дирекция</w:t>
      </w:r>
      <w:proofErr w:type="spellEnd"/>
      <w:r>
        <w:rPr>
          <w:rFonts w:ascii="Times New Roman" w:hAnsi="Times New Roman"/>
        </w:rPr>
        <w:t xml:space="preserve"> „</w:t>
      </w:r>
      <w:proofErr w:type="spellStart"/>
      <w:r>
        <w:rPr>
          <w:rFonts w:ascii="Times New Roman" w:hAnsi="Times New Roman"/>
        </w:rPr>
        <w:t>Финанси</w:t>
      </w:r>
      <w:proofErr w:type="spellEnd"/>
      <w:r>
        <w:rPr>
          <w:rFonts w:ascii="Times New Roman" w:hAnsi="Times New Roman"/>
        </w:rPr>
        <w:t xml:space="preserve">“, </w:t>
      </w:r>
      <w:proofErr w:type="spellStart"/>
      <w:r>
        <w:rPr>
          <w:rFonts w:ascii="Times New Roman" w:hAnsi="Times New Roman"/>
        </w:rPr>
        <w:t>наричан</w:t>
      </w:r>
      <w:proofErr w:type="spellEnd"/>
      <w:r>
        <w:rPr>
          <w:rFonts w:ascii="Times New Roman" w:hAnsi="Times New Roman"/>
        </w:rPr>
        <w:t xml:space="preserve"> </w:t>
      </w:r>
      <w:r>
        <w:rPr>
          <w:rFonts w:ascii="Times New Roman" w:eastAsia="Times New Roman" w:hAnsi="Times New Roman"/>
          <w:sz w:val="24"/>
          <w:szCs w:val="24"/>
          <w:lang w:val="bg-BG" w:eastAsia="bg-BG"/>
        </w:rPr>
        <w:t xml:space="preserve"> за краткост </w:t>
      </w:r>
      <w:r>
        <w:rPr>
          <w:rFonts w:ascii="Times New Roman" w:eastAsia="Times New Roman" w:hAnsi="Times New Roman"/>
          <w:b/>
          <w:sz w:val="24"/>
          <w:szCs w:val="24"/>
          <w:lang w:val="bg-BG" w:eastAsia="bg-BG"/>
        </w:rPr>
        <w:t>ВЪЗЛОЖИТЕЛ</w:t>
      </w:r>
      <w:r>
        <w:rPr>
          <w:rFonts w:ascii="Times New Roman" w:eastAsia="Times New Roman" w:hAnsi="Times New Roman"/>
          <w:sz w:val="24"/>
          <w:szCs w:val="24"/>
          <w:lang w:val="bg-BG" w:eastAsia="bg-BG"/>
        </w:rPr>
        <w:t>, от една страна,</w:t>
      </w:r>
    </w:p>
    <w:p w:rsidR="00A534F1" w:rsidRDefault="00A534F1" w:rsidP="00A534F1">
      <w:pPr>
        <w:shd w:val="clear" w:color="auto" w:fill="FFFFFF"/>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sz w:val="24"/>
          <w:szCs w:val="24"/>
          <w:lang w:val="bg-BG"/>
        </w:rPr>
        <w:t xml:space="preserve">и </w:t>
      </w:r>
    </w:p>
    <w:p w:rsidR="00A534F1" w:rsidRDefault="00A534F1" w:rsidP="00A534F1">
      <w:pPr>
        <w:shd w:val="clear" w:color="auto" w:fill="FFFFFF"/>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b/>
          <w:sz w:val="24"/>
          <w:szCs w:val="24"/>
          <w:lang w:val="bg-BG"/>
        </w:rPr>
        <w:t>……………………………………………</w:t>
      </w:r>
      <w:r>
        <w:rPr>
          <w:rFonts w:ascii="Times New Roman" w:eastAsia="Times New Roman" w:hAnsi="Times New Roman"/>
          <w:sz w:val="24"/>
          <w:szCs w:val="24"/>
          <w:lang w:val="bg-BG"/>
        </w:rPr>
        <w:t xml:space="preserve"> със седалище и адрес на управление: ………… ……………………………………………………….., ЕИК……………………..ИН по ДДС …………………………., представляван от ……………………………………………..</w:t>
      </w:r>
      <w:r>
        <w:rPr>
          <w:rFonts w:ascii="Times New Roman" w:eastAsia="Times New Roman" w:hAnsi="Times New Roman"/>
          <w:i/>
          <w:sz w:val="24"/>
          <w:szCs w:val="24"/>
          <w:lang w:val="bg-BG"/>
        </w:rPr>
        <w:t xml:space="preserve"> </w:t>
      </w:r>
      <w:r>
        <w:rPr>
          <w:rFonts w:ascii="Times New Roman" w:eastAsia="Times New Roman" w:hAnsi="Times New Roman"/>
          <w:sz w:val="24"/>
          <w:szCs w:val="24"/>
          <w:lang w:val="bg-BG"/>
        </w:rPr>
        <w:t>, в качеството на ……………………….....</w:t>
      </w:r>
      <w:r>
        <w:rPr>
          <w:rFonts w:ascii="Times New Roman" w:eastAsia="Times New Roman" w:hAnsi="Times New Roman"/>
          <w:sz w:val="24"/>
          <w:szCs w:val="24"/>
          <w:lang w:val="bg-BG" w:eastAsia="bg-BG"/>
        </w:rPr>
        <w:t xml:space="preserve">, наричан за краткост </w:t>
      </w:r>
      <w:r>
        <w:rPr>
          <w:rFonts w:ascii="Times New Roman" w:eastAsia="Times New Roman" w:hAnsi="Times New Roman"/>
          <w:b/>
          <w:color w:val="000000"/>
          <w:sz w:val="24"/>
          <w:szCs w:val="24"/>
          <w:lang w:val="bg-BG"/>
        </w:rPr>
        <w:t>ИЗПЪЛНИТЕЛ</w:t>
      </w:r>
      <w:r>
        <w:rPr>
          <w:rFonts w:ascii="Times New Roman" w:eastAsia="Times New Roman" w:hAnsi="Times New Roman"/>
          <w:sz w:val="24"/>
          <w:szCs w:val="24"/>
          <w:lang w:val="bg-BG" w:eastAsia="bg-BG"/>
        </w:rPr>
        <w:t>, от друга страна,</w:t>
      </w:r>
    </w:p>
    <w:p w:rsidR="00A534F1" w:rsidRDefault="00A534F1" w:rsidP="00A534F1">
      <w:pPr>
        <w:shd w:val="clear" w:color="auto" w:fill="FFFFFF"/>
        <w:spacing w:after="0" w:line="240" w:lineRule="auto"/>
        <w:jc w:val="both"/>
        <w:rPr>
          <w:rFonts w:ascii="Times New Roman" w:eastAsia="Times New Roman" w:hAnsi="Times New Roman"/>
          <w:sz w:val="24"/>
          <w:szCs w:val="24"/>
          <w:lang w:val="bg-BG" w:eastAsia="bg-BG"/>
        </w:rPr>
      </w:pPr>
    </w:p>
    <w:p w:rsidR="00A534F1" w:rsidRDefault="00A534F1" w:rsidP="00A534F1">
      <w:pPr>
        <w:shd w:val="clear" w:color="auto" w:fill="FFFFFF"/>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на основание чл. </w:t>
      </w:r>
      <w:r w:rsidR="00926352">
        <w:rPr>
          <w:rFonts w:ascii="Times New Roman" w:eastAsia="Times New Roman" w:hAnsi="Times New Roman"/>
          <w:sz w:val="24"/>
          <w:szCs w:val="24"/>
          <w:lang w:val="bg-BG"/>
        </w:rPr>
        <w:t>194, ал.1</w:t>
      </w:r>
      <w:r>
        <w:rPr>
          <w:rFonts w:ascii="Times New Roman" w:eastAsia="Times New Roman" w:hAnsi="Times New Roman"/>
          <w:sz w:val="24"/>
          <w:szCs w:val="24"/>
          <w:lang w:val="bg-BG"/>
        </w:rPr>
        <w:t xml:space="preserve"> от Закона за обществените поръчки  и след проведено събиране на оферти с обява, </w:t>
      </w:r>
      <w:r>
        <w:rPr>
          <w:rFonts w:ascii="Times New Roman" w:eastAsia="Times New Roman" w:hAnsi="Times New Roman"/>
          <w:color w:val="000000"/>
          <w:sz w:val="24"/>
          <w:szCs w:val="24"/>
          <w:lang w:val="bg-BG"/>
        </w:rPr>
        <w:t xml:space="preserve">за определяне на ИЗПЪЛНИТЕЛ </w:t>
      </w:r>
      <w:r>
        <w:rPr>
          <w:rFonts w:ascii="Times New Roman" w:eastAsia="Times New Roman" w:hAnsi="Times New Roman"/>
          <w:sz w:val="24"/>
          <w:szCs w:val="24"/>
          <w:lang w:val="bg-BG"/>
        </w:rPr>
        <w:t>на обществена поръчка с предмет: „</w:t>
      </w:r>
      <w:proofErr w:type="spellStart"/>
      <w:r>
        <w:rPr>
          <w:rFonts w:ascii="Times New Roman" w:hAnsi="Times New Roman"/>
          <w:sz w:val="24"/>
          <w:szCs w:val="24"/>
        </w:rPr>
        <w:t>Изпълнение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мерки</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публичност</w:t>
      </w:r>
      <w:proofErr w:type="spellEnd"/>
      <w:r>
        <w:rPr>
          <w:rFonts w:ascii="Times New Roman" w:hAnsi="Times New Roman"/>
          <w:sz w:val="24"/>
          <w:szCs w:val="24"/>
        </w:rPr>
        <w:t xml:space="preserve"> и </w:t>
      </w:r>
      <w:proofErr w:type="spellStart"/>
      <w:r>
        <w:rPr>
          <w:rFonts w:ascii="Times New Roman" w:hAnsi="Times New Roman"/>
          <w:sz w:val="24"/>
          <w:szCs w:val="24"/>
        </w:rPr>
        <w:t>визуализация</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проект</w:t>
      </w:r>
      <w:proofErr w:type="spellEnd"/>
      <w:r>
        <w:rPr>
          <w:rFonts w:ascii="Times New Roman" w:hAnsi="Times New Roman"/>
          <w:sz w:val="24"/>
          <w:szCs w:val="24"/>
        </w:rPr>
        <w:t xml:space="preserve"> „</w:t>
      </w:r>
      <w:proofErr w:type="spellStart"/>
      <w:r>
        <w:rPr>
          <w:rFonts w:ascii="Times New Roman" w:hAnsi="Times New Roman"/>
          <w:sz w:val="24"/>
          <w:szCs w:val="24"/>
        </w:rPr>
        <w:t>Нов</w:t>
      </w:r>
      <w:proofErr w:type="spellEnd"/>
      <w:r>
        <w:rPr>
          <w:rFonts w:ascii="Times New Roman" w:hAnsi="Times New Roman"/>
          <w:sz w:val="24"/>
          <w:szCs w:val="24"/>
        </w:rPr>
        <w:t xml:space="preserve"> </w:t>
      </w:r>
      <w:proofErr w:type="spellStart"/>
      <w:r>
        <w:rPr>
          <w:rFonts w:ascii="Times New Roman" w:hAnsi="Times New Roman"/>
          <w:sz w:val="24"/>
          <w:szCs w:val="24"/>
        </w:rPr>
        <w:t>учебен</w:t>
      </w:r>
      <w:proofErr w:type="spellEnd"/>
      <w:r>
        <w:rPr>
          <w:rFonts w:ascii="Times New Roman" w:hAnsi="Times New Roman"/>
          <w:sz w:val="24"/>
          <w:szCs w:val="24"/>
        </w:rPr>
        <w:t xml:space="preserve"> </w:t>
      </w:r>
      <w:proofErr w:type="spellStart"/>
      <w:r>
        <w:rPr>
          <w:rFonts w:ascii="Times New Roman" w:hAnsi="Times New Roman"/>
          <w:sz w:val="24"/>
          <w:szCs w:val="24"/>
        </w:rPr>
        <w:t>корпус</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УНСС в </w:t>
      </w:r>
      <w:proofErr w:type="spellStart"/>
      <w:r>
        <w:rPr>
          <w:rFonts w:ascii="Times New Roman" w:hAnsi="Times New Roman"/>
          <w:sz w:val="24"/>
          <w:szCs w:val="24"/>
        </w:rPr>
        <w:t>гр</w:t>
      </w:r>
      <w:proofErr w:type="spellEnd"/>
      <w:r>
        <w:rPr>
          <w:rFonts w:ascii="Times New Roman" w:hAnsi="Times New Roman"/>
          <w:sz w:val="24"/>
          <w:szCs w:val="24"/>
        </w:rPr>
        <w:t xml:space="preserve">. </w:t>
      </w:r>
      <w:proofErr w:type="spellStart"/>
      <w:r>
        <w:rPr>
          <w:rFonts w:ascii="Times New Roman" w:hAnsi="Times New Roman"/>
          <w:sz w:val="24"/>
          <w:szCs w:val="24"/>
        </w:rPr>
        <w:t>София</w:t>
      </w:r>
      <w:proofErr w:type="spellEnd"/>
      <w:proofErr w:type="gramStart"/>
      <w:r>
        <w:rPr>
          <w:rFonts w:ascii="Times New Roman" w:hAnsi="Times New Roman"/>
          <w:sz w:val="24"/>
          <w:szCs w:val="24"/>
        </w:rPr>
        <w:t xml:space="preserve">“ </w:t>
      </w:r>
      <w:proofErr w:type="spellStart"/>
      <w:r>
        <w:rPr>
          <w:rFonts w:ascii="Times New Roman" w:hAnsi="Times New Roman"/>
          <w:sz w:val="24"/>
          <w:szCs w:val="24"/>
        </w:rPr>
        <w:t>по</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обособени</w:t>
      </w:r>
      <w:proofErr w:type="spellEnd"/>
      <w:r>
        <w:rPr>
          <w:rFonts w:ascii="Times New Roman" w:hAnsi="Times New Roman"/>
          <w:sz w:val="24"/>
          <w:szCs w:val="24"/>
        </w:rPr>
        <w:t xml:space="preserve"> </w:t>
      </w:r>
      <w:proofErr w:type="spellStart"/>
      <w:r>
        <w:rPr>
          <w:rFonts w:ascii="Times New Roman" w:hAnsi="Times New Roman"/>
          <w:sz w:val="24"/>
          <w:szCs w:val="24"/>
        </w:rPr>
        <w:t>позиции</w:t>
      </w:r>
      <w:proofErr w:type="spellEnd"/>
      <w:r>
        <w:rPr>
          <w:rFonts w:ascii="Times New Roman" w:hAnsi="Times New Roman"/>
          <w:sz w:val="24"/>
          <w:szCs w:val="24"/>
        </w:rPr>
        <w:t xml:space="preserve">, </w:t>
      </w:r>
      <w:proofErr w:type="spellStart"/>
      <w:r>
        <w:rPr>
          <w:rFonts w:ascii="Times New Roman" w:hAnsi="Times New Roman"/>
          <w:sz w:val="24"/>
          <w:szCs w:val="24"/>
        </w:rPr>
        <w:t>финансиран</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Оперативна</w:t>
      </w:r>
      <w:proofErr w:type="spellEnd"/>
      <w:r>
        <w:rPr>
          <w:rFonts w:ascii="Times New Roman" w:hAnsi="Times New Roman"/>
          <w:sz w:val="24"/>
          <w:szCs w:val="24"/>
        </w:rPr>
        <w:t xml:space="preserve"> </w:t>
      </w:r>
      <w:proofErr w:type="spellStart"/>
      <w:r>
        <w:rPr>
          <w:rFonts w:ascii="Times New Roman" w:hAnsi="Times New Roman"/>
          <w:sz w:val="24"/>
          <w:szCs w:val="24"/>
        </w:rPr>
        <w:t>програма</w:t>
      </w:r>
      <w:proofErr w:type="spellEnd"/>
      <w:r>
        <w:rPr>
          <w:rFonts w:ascii="Times New Roman" w:hAnsi="Times New Roman"/>
          <w:sz w:val="24"/>
          <w:szCs w:val="24"/>
        </w:rPr>
        <w:t xml:space="preserve"> „</w:t>
      </w:r>
      <w:proofErr w:type="spellStart"/>
      <w:r>
        <w:rPr>
          <w:rFonts w:ascii="Times New Roman" w:hAnsi="Times New Roman"/>
          <w:sz w:val="24"/>
          <w:szCs w:val="24"/>
        </w:rPr>
        <w:t>Региони</w:t>
      </w:r>
      <w:proofErr w:type="spellEnd"/>
      <w:r>
        <w:rPr>
          <w:rFonts w:ascii="Times New Roman" w:hAnsi="Times New Roman"/>
          <w:sz w:val="24"/>
          <w:szCs w:val="24"/>
        </w:rPr>
        <w:t xml:space="preserve"> в </w:t>
      </w:r>
      <w:proofErr w:type="spellStart"/>
      <w:r>
        <w:rPr>
          <w:rFonts w:ascii="Times New Roman" w:hAnsi="Times New Roman"/>
          <w:sz w:val="24"/>
          <w:szCs w:val="24"/>
        </w:rPr>
        <w:t>растеж</w:t>
      </w:r>
      <w:proofErr w:type="spellEnd"/>
      <w:r>
        <w:rPr>
          <w:rFonts w:ascii="Times New Roman" w:hAnsi="Times New Roman"/>
          <w:sz w:val="24"/>
          <w:szCs w:val="24"/>
        </w:rPr>
        <w:t>“ 2014-2020</w:t>
      </w:r>
      <w:r>
        <w:rPr>
          <w:rFonts w:ascii="Times New Roman" w:eastAsia="Times New Roman" w:hAnsi="Times New Roman"/>
          <w:sz w:val="24"/>
          <w:szCs w:val="24"/>
          <w:lang w:val="bg-BG"/>
        </w:rPr>
        <w:t>“, обособена позиция № ……………………………………………….…………</w:t>
      </w:r>
      <w:r>
        <w:rPr>
          <w:rFonts w:ascii="Times New Roman" w:hAnsi="Times New Roman"/>
          <w:sz w:val="24"/>
          <w:szCs w:val="24"/>
          <w:lang w:val="bg-BG"/>
        </w:rPr>
        <w:t xml:space="preserve">, </w:t>
      </w:r>
    </w:p>
    <w:p w:rsidR="00A534F1" w:rsidRDefault="00A534F1" w:rsidP="00A534F1">
      <w:pPr>
        <w:tabs>
          <w:tab w:val="left" w:pos="-720"/>
        </w:tab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се сключи този договор за следното:</w:t>
      </w:r>
    </w:p>
    <w:p w:rsidR="00A534F1"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ПРЕДМЕТ НА ДОГОВОРА</w:t>
      </w:r>
    </w:p>
    <w:p w:rsidR="00A534F1" w:rsidRDefault="00A534F1" w:rsidP="00A534F1">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1.</w:t>
      </w:r>
      <w:r>
        <w:rPr>
          <w:rFonts w:ascii="Times New Roman" w:eastAsia="Times New Roman" w:hAnsi="Times New Roman"/>
          <w:sz w:val="24"/>
          <w:szCs w:val="24"/>
          <w:lang w:val="bg-BG"/>
        </w:rPr>
        <w:t xml:space="preserve"> ВЪЗЛОЖИТЕЛЯТ възлага, а ИЗПЪЛНИТЕЛЯТ приема да предоставя, срещу възнаграждение и при условията на този Договор, следната услуга: </w:t>
      </w:r>
    </w:p>
    <w:p w:rsidR="00A534F1" w:rsidRDefault="00A534F1" w:rsidP="00A534F1">
      <w:pPr>
        <w:shd w:val="clear" w:color="auto" w:fill="FFFFFF"/>
        <w:spacing w:after="0" w:line="240" w:lineRule="auto"/>
        <w:jc w:val="both"/>
        <w:rPr>
          <w:rFonts w:ascii="Times New Roman" w:eastAsia="Times New Roman" w:hAnsi="Times New Roman"/>
          <w:sz w:val="24"/>
          <w:szCs w:val="24"/>
          <w:lang w:val="bg-BG"/>
        </w:rPr>
      </w:pPr>
      <w:proofErr w:type="spellStart"/>
      <w:proofErr w:type="gramStart"/>
      <w:r>
        <w:rPr>
          <w:rFonts w:ascii="Times New Roman" w:hAnsi="Times New Roman"/>
          <w:sz w:val="24"/>
          <w:szCs w:val="24"/>
        </w:rPr>
        <w:t>Изпълнение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мерки</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публичност</w:t>
      </w:r>
      <w:proofErr w:type="spellEnd"/>
      <w:r>
        <w:rPr>
          <w:rFonts w:ascii="Times New Roman" w:hAnsi="Times New Roman"/>
          <w:sz w:val="24"/>
          <w:szCs w:val="24"/>
        </w:rPr>
        <w:t xml:space="preserve"> и </w:t>
      </w:r>
      <w:proofErr w:type="spellStart"/>
      <w:r>
        <w:rPr>
          <w:rFonts w:ascii="Times New Roman" w:hAnsi="Times New Roman"/>
          <w:sz w:val="24"/>
          <w:szCs w:val="24"/>
        </w:rPr>
        <w:t>визуализация</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проект</w:t>
      </w:r>
      <w:proofErr w:type="spellEnd"/>
      <w:r>
        <w:rPr>
          <w:rFonts w:ascii="Times New Roman" w:hAnsi="Times New Roman"/>
          <w:sz w:val="24"/>
          <w:szCs w:val="24"/>
        </w:rPr>
        <w:t xml:space="preserve"> „</w:t>
      </w:r>
      <w:proofErr w:type="spellStart"/>
      <w:r>
        <w:rPr>
          <w:rFonts w:ascii="Times New Roman" w:hAnsi="Times New Roman"/>
          <w:sz w:val="24"/>
          <w:szCs w:val="24"/>
        </w:rPr>
        <w:t>Нов</w:t>
      </w:r>
      <w:proofErr w:type="spellEnd"/>
      <w:r>
        <w:rPr>
          <w:rFonts w:ascii="Times New Roman" w:hAnsi="Times New Roman"/>
          <w:sz w:val="24"/>
          <w:szCs w:val="24"/>
        </w:rPr>
        <w:t xml:space="preserve"> </w:t>
      </w:r>
      <w:proofErr w:type="spellStart"/>
      <w:r>
        <w:rPr>
          <w:rFonts w:ascii="Times New Roman" w:hAnsi="Times New Roman"/>
          <w:sz w:val="24"/>
          <w:szCs w:val="24"/>
        </w:rPr>
        <w:t>учебен</w:t>
      </w:r>
      <w:proofErr w:type="spellEnd"/>
      <w:r>
        <w:rPr>
          <w:rFonts w:ascii="Times New Roman" w:hAnsi="Times New Roman"/>
          <w:sz w:val="24"/>
          <w:szCs w:val="24"/>
        </w:rPr>
        <w:t xml:space="preserve"> </w:t>
      </w:r>
      <w:proofErr w:type="spellStart"/>
      <w:r>
        <w:rPr>
          <w:rFonts w:ascii="Times New Roman" w:hAnsi="Times New Roman"/>
          <w:sz w:val="24"/>
          <w:szCs w:val="24"/>
        </w:rPr>
        <w:t>корпус</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УНСС в </w:t>
      </w:r>
      <w:proofErr w:type="spellStart"/>
      <w:r>
        <w:rPr>
          <w:rFonts w:ascii="Times New Roman" w:hAnsi="Times New Roman"/>
          <w:sz w:val="24"/>
          <w:szCs w:val="24"/>
        </w:rPr>
        <w:t>гр</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Pr>
          <w:rFonts w:ascii="Times New Roman" w:hAnsi="Times New Roman"/>
          <w:sz w:val="24"/>
          <w:szCs w:val="24"/>
        </w:rPr>
        <w:t>София</w:t>
      </w:r>
      <w:proofErr w:type="spellEnd"/>
      <w:proofErr w:type="gramStart"/>
      <w:r>
        <w:rPr>
          <w:rFonts w:ascii="Times New Roman" w:hAnsi="Times New Roman"/>
          <w:sz w:val="24"/>
          <w:szCs w:val="24"/>
        </w:rPr>
        <w:t xml:space="preserve">“ </w:t>
      </w:r>
      <w:proofErr w:type="spellStart"/>
      <w:r>
        <w:rPr>
          <w:rFonts w:ascii="Times New Roman" w:hAnsi="Times New Roman"/>
          <w:sz w:val="24"/>
          <w:szCs w:val="24"/>
        </w:rPr>
        <w:t>по</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обособени</w:t>
      </w:r>
      <w:proofErr w:type="spellEnd"/>
      <w:r>
        <w:rPr>
          <w:rFonts w:ascii="Times New Roman" w:hAnsi="Times New Roman"/>
          <w:sz w:val="24"/>
          <w:szCs w:val="24"/>
        </w:rPr>
        <w:t xml:space="preserve"> </w:t>
      </w:r>
      <w:proofErr w:type="spellStart"/>
      <w:r>
        <w:rPr>
          <w:rFonts w:ascii="Times New Roman" w:hAnsi="Times New Roman"/>
          <w:sz w:val="24"/>
          <w:szCs w:val="24"/>
        </w:rPr>
        <w:t>позиции</w:t>
      </w:r>
      <w:proofErr w:type="spellEnd"/>
      <w:r>
        <w:rPr>
          <w:rFonts w:ascii="Times New Roman" w:hAnsi="Times New Roman"/>
          <w:sz w:val="24"/>
          <w:szCs w:val="24"/>
        </w:rPr>
        <w:t xml:space="preserve">, </w:t>
      </w:r>
      <w:proofErr w:type="spellStart"/>
      <w:r>
        <w:rPr>
          <w:rFonts w:ascii="Times New Roman" w:hAnsi="Times New Roman"/>
          <w:sz w:val="24"/>
          <w:szCs w:val="24"/>
        </w:rPr>
        <w:t>финансиран</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Оперативна</w:t>
      </w:r>
      <w:proofErr w:type="spellEnd"/>
      <w:r>
        <w:rPr>
          <w:rFonts w:ascii="Times New Roman" w:hAnsi="Times New Roman"/>
          <w:sz w:val="24"/>
          <w:szCs w:val="24"/>
        </w:rPr>
        <w:t xml:space="preserve"> </w:t>
      </w:r>
      <w:proofErr w:type="spellStart"/>
      <w:r>
        <w:rPr>
          <w:rFonts w:ascii="Times New Roman" w:hAnsi="Times New Roman"/>
          <w:sz w:val="24"/>
          <w:szCs w:val="24"/>
        </w:rPr>
        <w:t>програма</w:t>
      </w:r>
      <w:proofErr w:type="spellEnd"/>
      <w:r>
        <w:rPr>
          <w:rFonts w:ascii="Times New Roman" w:hAnsi="Times New Roman"/>
          <w:sz w:val="24"/>
          <w:szCs w:val="24"/>
        </w:rPr>
        <w:t xml:space="preserve"> „</w:t>
      </w:r>
      <w:proofErr w:type="spellStart"/>
      <w:r>
        <w:rPr>
          <w:rFonts w:ascii="Times New Roman" w:hAnsi="Times New Roman"/>
          <w:sz w:val="24"/>
          <w:szCs w:val="24"/>
        </w:rPr>
        <w:t>Региони</w:t>
      </w:r>
      <w:proofErr w:type="spellEnd"/>
      <w:r>
        <w:rPr>
          <w:rFonts w:ascii="Times New Roman" w:hAnsi="Times New Roman"/>
          <w:sz w:val="24"/>
          <w:szCs w:val="24"/>
        </w:rPr>
        <w:t xml:space="preserve"> в </w:t>
      </w:r>
      <w:proofErr w:type="spellStart"/>
      <w:r>
        <w:rPr>
          <w:rFonts w:ascii="Times New Roman" w:hAnsi="Times New Roman"/>
          <w:sz w:val="24"/>
          <w:szCs w:val="24"/>
        </w:rPr>
        <w:t>растеж</w:t>
      </w:r>
      <w:proofErr w:type="spellEnd"/>
      <w:r>
        <w:rPr>
          <w:rFonts w:ascii="Times New Roman" w:hAnsi="Times New Roman"/>
          <w:sz w:val="24"/>
          <w:szCs w:val="24"/>
        </w:rPr>
        <w:t>“ 2014-2020</w:t>
      </w:r>
      <w:r>
        <w:rPr>
          <w:rFonts w:ascii="Times New Roman" w:eastAsia="Times New Roman" w:hAnsi="Times New Roman"/>
          <w:sz w:val="24"/>
          <w:szCs w:val="24"/>
          <w:lang w:val="bg-BG"/>
        </w:rPr>
        <w:t>“, обособена позиция № ……………………………………………….…………</w:t>
      </w:r>
      <w:r>
        <w:rPr>
          <w:rFonts w:ascii="Times New Roman" w:hAnsi="Times New Roman"/>
          <w:sz w:val="24"/>
          <w:szCs w:val="24"/>
          <w:lang w:val="bg-BG"/>
        </w:rPr>
        <w:t>, включваща дейностите:</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b/>
          <w:sz w:val="24"/>
          <w:szCs w:val="24"/>
          <w:lang w:val="bg-BG" w:eastAsia="bg-BG"/>
        </w:rPr>
        <w:t>Дейност 1</w:t>
      </w:r>
      <w:r>
        <w:rPr>
          <w:rFonts w:ascii="Times New Roman" w:hAnsi="Times New Roman"/>
          <w:sz w:val="24"/>
          <w:szCs w:val="24"/>
          <w:lang w:val="bg-BG" w:eastAsia="bg-BG"/>
        </w:rPr>
        <w:t xml:space="preserve"> - ...................................</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b/>
          <w:sz w:val="24"/>
          <w:szCs w:val="24"/>
          <w:lang w:val="bg-BG" w:eastAsia="bg-BG"/>
        </w:rPr>
        <w:t>Дейност 2</w:t>
      </w:r>
      <w:r>
        <w:rPr>
          <w:rFonts w:ascii="Times New Roman" w:hAnsi="Times New Roman"/>
          <w:sz w:val="24"/>
          <w:szCs w:val="24"/>
          <w:lang w:val="bg-BG" w:eastAsia="bg-BG"/>
        </w:rPr>
        <w:t xml:space="preserve"> - ...................................</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b/>
          <w:sz w:val="24"/>
          <w:szCs w:val="24"/>
          <w:lang w:val="bg-BG" w:eastAsia="bg-BG"/>
        </w:rPr>
        <w:t>Дейност 3</w:t>
      </w:r>
      <w:r>
        <w:rPr>
          <w:rFonts w:ascii="Times New Roman" w:hAnsi="Times New Roman"/>
          <w:sz w:val="24"/>
          <w:szCs w:val="24"/>
          <w:lang w:val="bg-BG" w:eastAsia="bg-BG"/>
        </w:rPr>
        <w:t xml:space="preserve"> - ...................................</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b/>
          <w:sz w:val="24"/>
          <w:szCs w:val="24"/>
          <w:lang w:val="bg-BG" w:eastAsia="bg-BG"/>
        </w:rPr>
        <w:t>Дейност 4</w:t>
      </w:r>
      <w:r>
        <w:rPr>
          <w:rFonts w:ascii="Times New Roman" w:hAnsi="Times New Roman"/>
          <w:sz w:val="24"/>
          <w:szCs w:val="24"/>
          <w:lang w:val="bg-BG" w:eastAsia="bg-BG"/>
        </w:rPr>
        <w:t xml:space="preserve"> - ...................................</w:t>
      </w:r>
    </w:p>
    <w:p w:rsidR="00A534F1" w:rsidRDefault="00A534F1" w:rsidP="00A534F1">
      <w:pPr>
        <w:widowControl w:val="0"/>
        <w:spacing w:after="0" w:line="240" w:lineRule="auto"/>
        <w:jc w:val="both"/>
        <w:rPr>
          <w:rFonts w:ascii="Times New Roman" w:eastAsia="Times New Roman" w:hAnsi="Times New Roman"/>
          <w:b/>
          <w:sz w:val="24"/>
          <w:szCs w:val="24"/>
          <w:lang w:val="bg-BG"/>
        </w:rPr>
      </w:pPr>
    </w:p>
    <w:p w:rsidR="00A534F1" w:rsidRPr="00576876" w:rsidRDefault="00A534F1" w:rsidP="00A534F1">
      <w:pPr>
        <w:spacing w:after="0" w:line="240" w:lineRule="auto"/>
        <w:jc w:val="both"/>
        <w:rPr>
          <w:rFonts w:ascii="Times New Roman" w:hAnsi="Times New Roman"/>
          <w:sz w:val="24"/>
          <w:lang w:val="bg-BG"/>
        </w:rPr>
      </w:pPr>
      <w:r>
        <w:rPr>
          <w:rFonts w:ascii="Times New Roman" w:hAnsi="Times New Roman"/>
          <w:b/>
          <w:sz w:val="24"/>
          <w:lang w:val="bg-BG"/>
        </w:rPr>
        <w:t>Чл. 2.</w:t>
      </w:r>
      <w:r>
        <w:rPr>
          <w:rFonts w:ascii="Times New Roman" w:eastAsia="Times New Roman" w:hAnsi="Times New Roman"/>
          <w:b/>
          <w:sz w:val="24"/>
          <w:szCs w:val="24"/>
          <w:lang w:val="bg-BG"/>
        </w:rPr>
        <w:t xml:space="preserve"> (1)</w:t>
      </w:r>
      <w:r>
        <w:rPr>
          <w:rFonts w:ascii="Times New Roman" w:eastAsia="Times New Roman" w:hAnsi="Times New Roman"/>
          <w:sz w:val="24"/>
          <w:szCs w:val="24"/>
          <w:lang w:val="bg-BG"/>
        </w:rPr>
        <w:t xml:space="preserve"> </w:t>
      </w:r>
      <w:r>
        <w:rPr>
          <w:rFonts w:ascii="Times New Roman" w:hAnsi="Times New Roman"/>
          <w:sz w:val="24"/>
          <w:lang w:val="bg-BG"/>
        </w:rPr>
        <w:t xml:space="preserve"> ИЗПЪЛНИТЕЛЯТ</w:t>
      </w:r>
      <w:r>
        <w:rPr>
          <w:rFonts w:ascii="Times New Roman" w:hAnsi="Times New Roman"/>
          <w:bCs/>
          <w:sz w:val="24"/>
          <w:lang w:val="bg-BG"/>
        </w:rPr>
        <w:t xml:space="preserve"> се задължава да </w:t>
      </w:r>
      <w:r>
        <w:rPr>
          <w:rFonts w:ascii="Times New Roman" w:hAnsi="Times New Roman"/>
          <w:sz w:val="24"/>
          <w:lang w:val="bg-BG"/>
        </w:rPr>
        <w:t xml:space="preserve">предоставя </w:t>
      </w:r>
      <w:r>
        <w:rPr>
          <w:rFonts w:ascii="Times New Roman" w:hAnsi="Times New Roman"/>
          <w:bCs/>
          <w:sz w:val="24"/>
          <w:lang w:val="bg-BG"/>
        </w:rPr>
        <w:t xml:space="preserve">Услугите </w:t>
      </w:r>
      <w:r>
        <w:rPr>
          <w:rFonts w:ascii="Times New Roman" w:hAnsi="Times New Roman"/>
          <w:sz w:val="24"/>
          <w:lang w:val="bg-BG"/>
        </w:rPr>
        <w:t xml:space="preserve">в съответствие с Техническата спецификация, Техническото предложение на ИЗПЪЛНИТЕЛЯ и </w:t>
      </w:r>
      <w:r w:rsidRPr="00576876">
        <w:rPr>
          <w:rFonts w:ascii="Times New Roman" w:hAnsi="Times New Roman"/>
          <w:sz w:val="24"/>
          <w:lang w:val="bg-BG"/>
        </w:rPr>
        <w:t>Ценовото предложение на ИЗПЪЛНИТЕЛЯ, съставляващи съответно Приложения №№ 1, 2</w:t>
      </w:r>
      <w:r>
        <w:rPr>
          <w:rFonts w:ascii="Times New Roman" w:hAnsi="Times New Roman"/>
          <w:sz w:val="24"/>
          <w:lang w:val="bg-BG"/>
        </w:rPr>
        <w:t xml:space="preserve"> и</w:t>
      </w:r>
      <w:r w:rsidRPr="00576876">
        <w:rPr>
          <w:rFonts w:ascii="Times New Roman" w:hAnsi="Times New Roman"/>
          <w:sz w:val="24"/>
          <w:lang w:val="bg-BG"/>
        </w:rPr>
        <w:t xml:space="preserve"> 3 към този Договор и представляващи неразделна част от него.</w:t>
      </w:r>
    </w:p>
    <w:p w:rsidR="00A534F1" w:rsidRPr="00576876" w:rsidRDefault="00A534F1" w:rsidP="00A534F1">
      <w:pPr>
        <w:widowControl w:val="0"/>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b/>
          <w:sz w:val="24"/>
          <w:szCs w:val="24"/>
          <w:lang w:val="bg-BG"/>
        </w:rPr>
        <w:t>Чл. 3.</w:t>
      </w:r>
      <w:r w:rsidRPr="00576876">
        <w:rPr>
          <w:rFonts w:ascii="Times New Roman" w:eastAsia="Times New Roman" w:hAnsi="Times New Roman"/>
          <w:sz w:val="24"/>
          <w:szCs w:val="24"/>
          <w:lang w:val="bg-BG"/>
        </w:rPr>
        <w:t xml:space="preserve"> В срок до </w:t>
      </w:r>
      <w:r>
        <w:rPr>
          <w:rFonts w:ascii="Times New Roman" w:eastAsia="Times New Roman" w:hAnsi="Times New Roman"/>
          <w:sz w:val="24"/>
          <w:szCs w:val="24"/>
          <w:lang w:val="bg-BG"/>
        </w:rPr>
        <w:t xml:space="preserve">3 </w:t>
      </w:r>
      <w:r w:rsidRPr="00576876">
        <w:rPr>
          <w:rFonts w:ascii="Times New Roman" w:eastAsia="Times New Roman" w:hAnsi="Times New Roman"/>
          <w:sz w:val="24"/>
          <w:szCs w:val="24"/>
          <w:lang w:val="bg-BG"/>
        </w:rPr>
        <w:t>(</w:t>
      </w:r>
      <w:r>
        <w:rPr>
          <w:rFonts w:ascii="Times New Roman" w:eastAsia="Times New Roman" w:hAnsi="Times New Roman"/>
          <w:sz w:val="24"/>
          <w:szCs w:val="24"/>
          <w:lang w:val="bg-BG"/>
        </w:rPr>
        <w:t>три</w:t>
      </w:r>
      <w:r w:rsidRPr="00576876">
        <w:rPr>
          <w:rFonts w:ascii="Times New Roman" w:eastAsia="Times New Roman" w:hAnsi="Times New Roman"/>
          <w:sz w:val="24"/>
          <w:szCs w:val="24"/>
          <w:lang w:val="bg-BG"/>
        </w:rPr>
        <w:t xml:space="preserve">) дни от датата на сключване на Договора, но  </w:t>
      </w:r>
      <w:r w:rsidRPr="00576876">
        <w:rPr>
          <w:rFonts w:ascii="Times New Roman" w:eastAsia="Times New Roman" w:hAnsi="Times New Roman"/>
          <w:sz w:val="24"/>
          <w:szCs w:val="24"/>
          <w:lang w:val="bg-BG" w:eastAsia="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w:t>
      </w:r>
      <w:r w:rsidRPr="00576876">
        <w:rPr>
          <w:rFonts w:ascii="Times New Roman" w:eastAsia="Times New Roman" w:hAnsi="Times New Roman"/>
          <w:sz w:val="24"/>
          <w:szCs w:val="24"/>
          <w:lang w:val="bg-BG" w:eastAsia="bg-BG"/>
        </w:rPr>
        <w:lastRenderedPageBreak/>
        <w:t>информация в хода на изпълнението на Договора</w:t>
      </w:r>
      <w:r w:rsidRPr="00356568">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в</w:t>
      </w:r>
      <w:r w:rsidRPr="00576876">
        <w:rPr>
          <w:rFonts w:ascii="Times New Roman" w:eastAsia="Times New Roman" w:hAnsi="Times New Roman"/>
          <w:sz w:val="24"/>
          <w:szCs w:val="24"/>
          <w:lang w:val="bg-BG"/>
        </w:rPr>
        <w:t xml:space="preserve"> срок до</w:t>
      </w:r>
      <w:r>
        <w:rPr>
          <w:rFonts w:ascii="Times New Roman" w:eastAsia="Times New Roman" w:hAnsi="Times New Roman"/>
          <w:sz w:val="24"/>
          <w:szCs w:val="24"/>
          <w:lang w:val="bg-BG"/>
        </w:rPr>
        <w:t xml:space="preserve"> 3 </w:t>
      </w:r>
      <w:r w:rsidRPr="00576876">
        <w:rPr>
          <w:rFonts w:ascii="Times New Roman" w:eastAsia="Times New Roman" w:hAnsi="Times New Roman"/>
          <w:sz w:val="24"/>
          <w:szCs w:val="24"/>
          <w:lang w:val="bg-BG"/>
        </w:rPr>
        <w:t>(</w:t>
      </w:r>
      <w:r>
        <w:rPr>
          <w:rFonts w:ascii="Times New Roman" w:eastAsia="Times New Roman" w:hAnsi="Times New Roman"/>
          <w:sz w:val="24"/>
          <w:szCs w:val="24"/>
          <w:lang w:val="bg-BG"/>
        </w:rPr>
        <w:t>три</w:t>
      </w:r>
      <w:r w:rsidRPr="00576876">
        <w:rPr>
          <w:rFonts w:ascii="Times New Roman" w:eastAsia="Times New Roman" w:hAnsi="Times New Roman"/>
          <w:sz w:val="24"/>
          <w:szCs w:val="24"/>
          <w:lang w:val="bg-BG"/>
        </w:rPr>
        <w:t>) дни</w:t>
      </w:r>
      <w:r>
        <w:rPr>
          <w:rFonts w:ascii="Times New Roman" w:eastAsia="Times New Roman" w:hAnsi="Times New Roman"/>
          <w:sz w:val="24"/>
          <w:szCs w:val="24"/>
          <w:lang w:val="bg-BG"/>
        </w:rPr>
        <w:t xml:space="preserve"> от настъпване на съответното обстоятелство</w:t>
      </w:r>
      <w:r w:rsidRPr="00576876">
        <w:rPr>
          <w:rFonts w:ascii="Times New Roman" w:eastAsia="Times New Roman" w:hAnsi="Times New Roman"/>
          <w:sz w:val="24"/>
          <w:szCs w:val="24"/>
          <w:lang w:val="bg-BG" w:eastAsia="bg-BG"/>
        </w:rPr>
        <w:t>.</w:t>
      </w:r>
      <w:r w:rsidRPr="00576876">
        <w:rPr>
          <w:rFonts w:ascii="Times New Roman" w:eastAsia="Times New Roman" w:hAnsi="Times New Roman"/>
          <w:i/>
          <w:sz w:val="24"/>
          <w:szCs w:val="24"/>
          <w:lang w:val="bg-BG"/>
        </w:rPr>
        <w:t xml:space="preserve"> </w:t>
      </w:r>
      <w:r w:rsidRPr="00576876">
        <w:rPr>
          <w:rFonts w:ascii="Times New Roman" w:eastAsia="Times New Roman" w:hAnsi="Times New Roman"/>
          <w:sz w:val="24"/>
          <w:szCs w:val="24"/>
          <w:lang w:val="bg-BG"/>
        </w:rPr>
        <w:t>(</w:t>
      </w:r>
      <w:r w:rsidRPr="00605602">
        <w:rPr>
          <w:rFonts w:ascii="Times New Roman" w:eastAsia="Times New Roman" w:hAnsi="Times New Roman"/>
          <w:i/>
          <w:sz w:val="24"/>
          <w:szCs w:val="24"/>
          <w:lang w:val="bg-BG"/>
        </w:rPr>
        <w:t>ако е приложимо</w:t>
      </w:r>
      <w:r w:rsidRPr="00576876">
        <w:rPr>
          <w:rFonts w:ascii="Times New Roman" w:eastAsia="Times New Roman" w:hAnsi="Times New Roman"/>
          <w:sz w:val="24"/>
          <w:szCs w:val="24"/>
          <w:lang w:val="bg-BG"/>
        </w:rPr>
        <w:t>)</w:t>
      </w:r>
    </w:p>
    <w:p w:rsidR="00A534F1" w:rsidRPr="00576876"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СРОК  НА ДОГОВОРА. СРОК И МЯСТО НА ИЗПЪЛНЕНИЕ</w:t>
      </w:r>
    </w:p>
    <w:p w:rsidR="00A534F1" w:rsidRPr="00D35B84" w:rsidRDefault="00A534F1" w:rsidP="00A534F1">
      <w:pPr>
        <w:tabs>
          <w:tab w:val="left" w:pos="72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Чл. 4.</w:t>
      </w:r>
      <w:r w:rsidRPr="00576876">
        <w:rPr>
          <w:rFonts w:ascii="Times New Roman" w:eastAsia="Times New Roman" w:hAnsi="Times New Roman"/>
          <w:sz w:val="24"/>
          <w:szCs w:val="24"/>
          <w:lang w:val="bg-BG"/>
        </w:rPr>
        <w:t xml:space="preserve"> Договорът влиза в сила </w:t>
      </w:r>
      <w:r>
        <w:rPr>
          <w:rFonts w:ascii="Times New Roman" w:eastAsia="Times New Roman" w:hAnsi="Times New Roman"/>
          <w:sz w:val="24"/>
          <w:szCs w:val="24"/>
          <w:lang w:val="bg-BG"/>
        </w:rPr>
        <w:t xml:space="preserve">от датата на получаване на </w:t>
      </w:r>
      <w:proofErr w:type="spellStart"/>
      <w:r>
        <w:rPr>
          <w:rFonts w:ascii="Times New Roman" w:eastAsia="Times New Roman" w:hAnsi="Times New Roman"/>
          <w:sz w:val="24"/>
          <w:szCs w:val="24"/>
          <w:lang w:val="bg-BG"/>
        </w:rPr>
        <w:t>Възлагателно</w:t>
      </w:r>
      <w:proofErr w:type="spellEnd"/>
      <w:r>
        <w:rPr>
          <w:rFonts w:ascii="Times New Roman" w:eastAsia="Times New Roman" w:hAnsi="Times New Roman"/>
          <w:sz w:val="24"/>
          <w:szCs w:val="24"/>
          <w:lang w:val="bg-BG"/>
        </w:rPr>
        <w:t xml:space="preserve"> писмо от ВЪЗЛОЖИТЕЛЯ.</w:t>
      </w:r>
    </w:p>
    <w:p w:rsidR="00A534F1" w:rsidRPr="00DB6632" w:rsidRDefault="00A534F1" w:rsidP="00A534F1">
      <w:pPr>
        <w:spacing w:before="120" w:after="0" w:line="240" w:lineRule="auto"/>
        <w:ind w:right="-108"/>
        <w:jc w:val="both"/>
        <w:rPr>
          <w:rFonts w:ascii="Times New Roman" w:hAnsi="Times New Roman"/>
          <w:b/>
          <w:bCs/>
          <w:sz w:val="24"/>
          <w:szCs w:val="24"/>
          <w:lang w:val="bg-BG" w:eastAsia="bg-BG"/>
        </w:rPr>
      </w:pPr>
      <w:r w:rsidRPr="00D35B84">
        <w:rPr>
          <w:rFonts w:ascii="Times New Roman" w:eastAsia="Times New Roman" w:hAnsi="Times New Roman"/>
          <w:b/>
          <w:sz w:val="24"/>
          <w:szCs w:val="24"/>
          <w:lang w:val="bg-BG"/>
        </w:rPr>
        <w:t>Чл. 5.</w:t>
      </w:r>
      <w:r w:rsidRPr="00D35B84">
        <w:rPr>
          <w:rFonts w:ascii="Times New Roman" w:eastAsia="Times New Roman" w:hAnsi="Times New Roman"/>
          <w:sz w:val="24"/>
          <w:szCs w:val="24"/>
          <w:lang w:val="bg-BG"/>
        </w:rPr>
        <w:t xml:space="preserve"> </w:t>
      </w:r>
      <w:r w:rsidRPr="00DB6632">
        <w:rPr>
          <w:rFonts w:ascii="Times New Roman" w:hAnsi="Times New Roman"/>
          <w:b/>
          <w:sz w:val="24"/>
          <w:szCs w:val="24"/>
          <w:lang w:val="bg-BG" w:eastAsia="bg-BG"/>
        </w:rPr>
        <w:t>(</w:t>
      </w:r>
      <w:r>
        <w:rPr>
          <w:rFonts w:ascii="Times New Roman" w:hAnsi="Times New Roman"/>
          <w:b/>
          <w:sz w:val="24"/>
          <w:szCs w:val="24"/>
          <w:lang w:val="bg-BG" w:eastAsia="bg-BG"/>
        </w:rPr>
        <w:t>1</w:t>
      </w:r>
      <w:r w:rsidRPr="00DB6632">
        <w:rPr>
          <w:rFonts w:ascii="Times New Roman" w:hAnsi="Times New Roman"/>
          <w:b/>
          <w:sz w:val="24"/>
          <w:szCs w:val="24"/>
          <w:lang w:val="bg-BG" w:eastAsia="bg-BG"/>
        </w:rPr>
        <w:t>)</w:t>
      </w:r>
      <w:r w:rsidRPr="00DB6632">
        <w:rPr>
          <w:rFonts w:ascii="Times New Roman" w:hAnsi="Times New Roman"/>
          <w:sz w:val="24"/>
          <w:szCs w:val="24"/>
          <w:lang w:val="bg-BG" w:eastAsia="bg-BG"/>
        </w:rPr>
        <w:t xml:space="preserve"> Срокът за изпълнение на услуг</w:t>
      </w:r>
      <w:r w:rsidR="00CF0AAB">
        <w:rPr>
          <w:rFonts w:ascii="Times New Roman" w:hAnsi="Times New Roman"/>
          <w:sz w:val="24"/>
          <w:szCs w:val="24"/>
          <w:lang w:val="bg-BG" w:eastAsia="bg-BG"/>
        </w:rPr>
        <w:t>ите</w:t>
      </w:r>
      <w:r w:rsidRPr="00DB6632">
        <w:rPr>
          <w:rFonts w:ascii="Times New Roman" w:hAnsi="Times New Roman"/>
          <w:sz w:val="24"/>
          <w:szCs w:val="24"/>
          <w:lang w:val="bg-BG" w:eastAsia="bg-BG"/>
        </w:rPr>
        <w:t>, предмет на настоящия договор, започва да тече от датата на подаване на заявка от ВЪЗЛОЖИТЕЛЯ за всяка от дейностите, предмет на обществената поръчка, като приключва с изпълнението на хронологически последната мярка за публичност</w:t>
      </w:r>
      <w:r>
        <w:rPr>
          <w:rFonts w:ascii="Times New Roman" w:hAnsi="Times New Roman"/>
          <w:sz w:val="24"/>
          <w:szCs w:val="24"/>
          <w:lang w:val="bg-BG" w:eastAsia="bg-BG"/>
        </w:rPr>
        <w:t xml:space="preserve"> и визуализация</w:t>
      </w:r>
      <w:r w:rsidRPr="00DB6632">
        <w:rPr>
          <w:rFonts w:ascii="Times New Roman" w:hAnsi="Times New Roman"/>
          <w:sz w:val="24"/>
          <w:szCs w:val="24"/>
          <w:lang w:val="bg-BG" w:eastAsia="bg-BG"/>
        </w:rPr>
        <w:t>.</w:t>
      </w:r>
      <w:r>
        <w:rPr>
          <w:rFonts w:ascii="Times New Roman" w:hAnsi="Times New Roman"/>
          <w:sz w:val="24"/>
          <w:szCs w:val="24"/>
          <w:lang w:val="bg-BG" w:eastAsia="bg-BG"/>
        </w:rPr>
        <w:t xml:space="preserve"> Срокът за изпълнение на услугата е обвързан със срока на ДБФП – 07.06.2019г. </w:t>
      </w:r>
    </w:p>
    <w:p w:rsidR="00A534F1" w:rsidRDefault="00A534F1" w:rsidP="00A534F1">
      <w:pPr>
        <w:spacing w:before="120" w:after="0" w:line="240" w:lineRule="auto"/>
        <w:ind w:right="-108"/>
        <w:jc w:val="both"/>
        <w:rPr>
          <w:rFonts w:ascii="Times New Roman" w:hAnsi="Times New Roman"/>
          <w:sz w:val="24"/>
          <w:szCs w:val="24"/>
          <w:lang w:val="bg-BG" w:eastAsia="bg-BG"/>
        </w:rPr>
      </w:pPr>
      <w:r w:rsidRPr="00DB6632">
        <w:rPr>
          <w:rFonts w:ascii="Times New Roman" w:hAnsi="Times New Roman"/>
          <w:b/>
          <w:sz w:val="24"/>
          <w:szCs w:val="24"/>
          <w:lang w:val="bg-BG" w:eastAsia="bg-BG"/>
        </w:rPr>
        <w:t>(</w:t>
      </w:r>
      <w:r>
        <w:rPr>
          <w:rFonts w:ascii="Times New Roman" w:hAnsi="Times New Roman"/>
          <w:b/>
          <w:sz w:val="24"/>
          <w:szCs w:val="24"/>
          <w:lang w:val="bg-BG" w:eastAsia="bg-BG"/>
        </w:rPr>
        <w:t>2</w:t>
      </w:r>
      <w:r w:rsidRPr="00DB6632">
        <w:rPr>
          <w:rFonts w:ascii="Times New Roman" w:hAnsi="Times New Roman"/>
          <w:b/>
          <w:sz w:val="24"/>
          <w:szCs w:val="24"/>
          <w:lang w:val="bg-BG" w:eastAsia="bg-BG"/>
        </w:rPr>
        <w:t>)</w:t>
      </w:r>
      <w:r>
        <w:rPr>
          <w:rFonts w:ascii="Times New Roman" w:hAnsi="Times New Roman"/>
          <w:b/>
          <w:sz w:val="24"/>
          <w:szCs w:val="24"/>
          <w:lang w:val="bg-BG" w:eastAsia="bg-BG"/>
        </w:rPr>
        <w:t xml:space="preserve"> </w:t>
      </w:r>
      <w:r w:rsidRPr="002E2F5A">
        <w:rPr>
          <w:rFonts w:ascii="Times New Roman" w:hAnsi="Times New Roman"/>
          <w:sz w:val="24"/>
          <w:szCs w:val="24"/>
          <w:lang w:val="bg-BG" w:eastAsia="bg-BG"/>
        </w:rPr>
        <w:t>Срокът</w:t>
      </w:r>
      <w:r w:rsidRPr="00DB6632">
        <w:rPr>
          <w:rFonts w:ascii="Times New Roman" w:hAnsi="Times New Roman"/>
          <w:sz w:val="24"/>
          <w:szCs w:val="24"/>
          <w:lang w:val="bg-BG" w:eastAsia="bg-BG"/>
        </w:rPr>
        <w:t xml:space="preserve"> за </w:t>
      </w:r>
      <w:r>
        <w:rPr>
          <w:rFonts w:ascii="Times New Roman" w:hAnsi="Times New Roman"/>
          <w:sz w:val="24"/>
          <w:szCs w:val="24"/>
          <w:lang w:val="bg-BG" w:eastAsia="bg-BG"/>
        </w:rPr>
        <w:t xml:space="preserve">реакция и </w:t>
      </w:r>
      <w:r w:rsidRPr="00DB6632">
        <w:rPr>
          <w:rFonts w:ascii="Times New Roman" w:hAnsi="Times New Roman"/>
          <w:sz w:val="24"/>
          <w:szCs w:val="24"/>
          <w:lang w:val="bg-BG" w:eastAsia="bg-BG"/>
        </w:rPr>
        <w:t>изпълнение на отделните дейности е както следва:</w:t>
      </w:r>
      <w:r>
        <w:rPr>
          <w:rFonts w:ascii="Times New Roman" w:hAnsi="Times New Roman"/>
          <w:sz w:val="24"/>
          <w:szCs w:val="24"/>
          <w:lang w:val="bg-BG" w:eastAsia="bg-BG"/>
        </w:rPr>
        <w:t xml:space="preserve"> </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sidRPr="00D66A60">
        <w:rPr>
          <w:rFonts w:ascii="Times New Roman" w:hAnsi="Times New Roman"/>
          <w:b/>
          <w:sz w:val="24"/>
          <w:szCs w:val="24"/>
          <w:lang w:val="bg-BG" w:eastAsia="bg-BG"/>
        </w:rPr>
        <w:t>т. 1.</w:t>
      </w:r>
      <w:r>
        <w:rPr>
          <w:rFonts w:ascii="Times New Roman" w:hAnsi="Times New Roman"/>
          <w:sz w:val="24"/>
          <w:szCs w:val="24"/>
          <w:lang w:val="bg-BG" w:eastAsia="bg-BG"/>
        </w:rPr>
        <w:t xml:space="preserve"> За Дейност № 1: срок на реакция  ............. (..........) календарни</w:t>
      </w:r>
      <w:r w:rsidRPr="00DB6632">
        <w:rPr>
          <w:rFonts w:ascii="Times New Roman" w:hAnsi="Times New Roman"/>
          <w:sz w:val="24"/>
          <w:szCs w:val="24"/>
          <w:lang w:val="bg-BG" w:eastAsia="bg-BG"/>
        </w:rPr>
        <w:t xml:space="preserve"> дни след </w:t>
      </w:r>
      <w:r>
        <w:rPr>
          <w:rFonts w:ascii="Times New Roman" w:hAnsi="Times New Roman"/>
          <w:sz w:val="24"/>
          <w:szCs w:val="24"/>
          <w:lang w:val="bg-BG" w:eastAsia="bg-BG"/>
        </w:rPr>
        <w:t xml:space="preserve">писмена </w:t>
      </w:r>
      <w:r w:rsidRPr="00DB6632">
        <w:rPr>
          <w:rFonts w:ascii="Times New Roman" w:hAnsi="Times New Roman"/>
          <w:sz w:val="24"/>
          <w:szCs w:val="24"/>
          <w:lang w:val="bg-BG" w:eastAsia="bg-BG"/>
        </w:rPr>
        <w:t>заявка</w:t>
      </w:r>
      <w:r>
        <w:rPr>
          <w:rFonts w:ascii="Times New Roman" w:hAnsi="Times New Roman"/>
          <w:sz w:val="24"/>
          <w:szCs w:val="24"/>
          <w:lang w:val="bg-BG" w:eastAsia="bg-BG"/>
        </w:rPr>
        <w:t xml:space="preserve"> и срок за изпълнение ……………..(..........) календарни</w:t>
      </w:r>
      <w:r w:rsidRPr="00DB6632">
        <w:rPr>
          <w:rFonts w:ascii="Times New Roman" w:hAnsi="Times New Roman"/>
          <w:sz w:val="24"/>
          <w:szCs w:val="24"/>
          <w:lang w:val="bg-BG" w:eastAsia="bg-BG"/>
        </w:rPr>
        <w:t xml:space="preserve"> дни </w:t>
      </w:r>
      <w:r>
        <w:rPr>
          <w:rFonts w:ascii="Times New Roman" w:hAnsi="Times New Roman"/>
          <w:sz w:val="24"/>
          <w:szCs w:val="24"/>
          <w:lang w:val="bg-BG" w:eastAsia="bg-BG"/>
        </w:rPr>
        <w:t>след одобрение</w:t>
      </w:r>
      <w:r w:rsidRPr="00DB6632">
        <w:rPr>
          <w:rFonts w:ascii="Times New Roman" w:hAnsi="Times New Roman"/>
          <w:sz w:val="24"/>
          <w:szCs w:val="24"/>
          <w:lang w:val="bg-BG" w:eastAsia="bg-BG"/>
        </w:rPr>
        <w:t xml:space="preserve"> от </w:t>
      </w:r>
      <w:r>
        <w:rPr>
          <w:rFonts w:ascii="Times New Roman" w:hAnsi="Times New Roman"/>
          <w:sz w:val="24"/>
          <w:szCs w:val="24"/>
          <w:lang w:val="bg-BG" w:eastAsia="bg-BG"/>
        </w:rPr>
        <w:t>ВЪЗЛОЖИТЕЛЯ</w:t>
      </w:r>
      <w:r w:rsidRPr="00DB6632">
        <w:rPr>
          <w:rFonts w:ascii="Times New Roman" w:hAnsi="Times New Roman"/>
          <w:sz w:val="24"/>
          <w:szCs w:val="24"/>
          <w:lang w:val="bg-BG" w:eastAsia="bg-BG"/>
        </w:rPr>
        <w:t>.</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sidRPr="00D66A60">
        <w:rPr>
          <w:rFonts w:ascii="Times New Roman" w:hAnsi="Times New Roman"/>
          <w:b/>
          <w:sz w:val="24"/>
          <w:szCs w:val="24"/>
          <w:lang w:val="bg-BG" w:eastAsia="bg-BG"/>
        </w:rPr>
        <w:t xml:space="preserve">т. </w:t>
      </w:r>
      <w:r>
        <w:rPr>
          <w:rFonts w:ascii="Times New Roman" w:hAnsi="Times New Roman"/>
          <w:b/>
          <w:sz w:val="24"/>
          <w:szCs w:val="24"/>
          <w:lang w:val="bg-BG" w:eastAsia="bg-BG"/>
        </w:rPr>
        <w:t>2</w:t>
      </w:r>
      <w:r w:rsidRPr="00D66A60">
        <w:rPr>
          <w:rFonts w:ascii="Times New Roman" w:hAnsi="Times New Roman"/>
          <w:b/>
          <w:sz w:val="24"/>
          <w:szCs w:val="24"/>
          <w:lang w:val="bg-BG" w:eastAsia="bg-BG"/>
        </w:rPr>
        <w:t>.</w:t>
      </w:r>
      <w:r w:rsidRPr="00D66A60">
        <w:rPr>
          <w:rFonts w:ascii="Times New Roman" w:hAnsi="Times New Roman"/>
          <w:sz w:val="24"/>
          <w:szCs w:val="24"/>
          <w:lang w:val="bg-BG" w:eastAsia="bg-BG"/>
        </w:rPr>
        <w:t xml:space="preserve"> За Дейност № </w:t>
      </w:r>
      <w:r>
        <w:rPr>
          <w:rFonts w:ascii="Times New Roman" w:hAnsi="Times New Roman"/>
          <w:sz w:val="24"/>
          <w:szCs w:val="24"/>
          <w:lang w:val="bg-BG" w:eastAsia="bg-BG"/>
        </w:rPr>
        <w:t>2</w:t>
      </w:r>
      <w:r w:rsidRPr="00D66A60">
        <w:rPr>
          <w:rFonts w:ascii="Times New Roman" w:hAnsi="Times New Roman"/>
          <w:sz w:val="24"/>
          <w:szCs w:val="24"/>
          <w:lang w:val="bg-BG" w:eastAsia="bg-BG"/>
        </w:rPr>
        <w:t xml:space="preserve">: </w:t>
      </w:r>
      <w:r>
        <w:rPr>
          <w:rFonts w:ascii="Times New Roman" w:hAnsi="Times New Roman"/>
          <w:sz w:val="24"/>
          <w:szCs w:val="24"/>
          <w:lang w:val="bg-BG" w:eastAsia="bg-BG"/>
        </w:rPr>
        <w:t>срок на реакция  ............. (..........) календарни</w:t>
      </w:r>
      <w:r w:rsidRPr="00DB6632">
        <w:rPr>
          <w:rFonts w:ascii="Times New Roman" w:hAnsi="Times New Roman"/>
          <w:sz w:val="24"/>
          <w:szCs w:val="24"/>
          <w:lang w:val="bg-BG" w:eastAsia="bg-BG"/>
        </w:rPr>
        <w:t xml:space="preserve"> дни след </w:t>
      </w:r>
      <w:r>
        <w:rPr>
          <w:rFonts w:ascii="Times New Roman" w:hAnsi="Times New Roman"/>
          <w:sz w:val="24"/>
          <w:szCs w:val="24"/>
          <w:lang w:val="bg-BG" w:eastAsia="bg-BG"/>
        </w:rPr>
        <w:t xml:space="preserve">писмена </w:t>
      </w:r>
      <w:r w:rsidRPr="00DB6632">
        <w:rPr>
          <w:rFonts w:ascii="Times New Roman" w:hAnsi="Times New Roman"/>
          <w:sz w:val="24"/>
          <w:szCs w:val="24"/>
          <w:lang w:val="bg-BG" w:eastAsia="bg-BG"/>
        </w:rPr>
        <w:t>заявка</w:t>
      </w:r>
      <w:r>
        <w:rPr>
          <w:rFonts w:ascii="Times New Roman" w:hAnsi="Times New Roman"/>
          <w:sz w:val="24"/>
          <w:szCs w:val="24"/>
          <w:lang w:val="bg-BG" w:eastAsia="bg-BG"/>
        </w:rPr>
        <w:t xml:space="preserve"> и срок за изпълнение ……………..(..........) календарни</w:t>
      </w:r>
      <w:r w:rsidRPr="00DB6632">
        <w:rPr>
          <w:rFonts w:ascii="Times New Roman" w:hAnsi="Times New Roman"/>
          <w:sz w:val="24"/>
          <w:szCs w:val="24"/>
          <w:lang w:val="bg-BG" w:eastAsia="bg-BG"/>
        </w:rPr>
        <w:t xml:space="preserve"> дни </w:t>
      </w:r>
      <w:r>
        <w:rPr>
          <w:rFonts w:ascii="Times New Roman" w:hAnsi="Times New Roman"/>
          <w:sz w:val="24"/>
          <w:szCs w:val="24"/>
          <w:lang w:val="bg-BG" w:eastAsia="bg-BG"/>
        </w:rPr>
        <w:t>след одобрение</w:t>
      </w:r>
      <w:r w:rsidRPr="00DB6632">
        <w:rPr>
          <w:rFonts w:ascii="Times New Roman" w:hAnsi="Times New Roman"/>
          <w:sz w:val="24"/>
          <w:szCs w:val="24"/>
          <w:lang w:val="bg-BG" w:eastAsia="bg-BG"/>
        </w:rPr>
        <w:t xml:space="preserve"> от </w:t>
      </w:r>
      <w:r>
        <w:rPr>
          <w:rFonts w:ascii="Times New Roman" w:hAnsi="Times New Roman"/>
          <w:sz w:val="24"/>
          <w:szCs w:val="24"/>
          <w:lang w:val="bg-BG" w:eastAsia="bg-BG"/>
        </w:rPr>
        <w:t>ВЪЗЛОЖИТЕЛЯ</w:t>
      </w:r>
      <w:r w:rsidRPr="00DB6632">
        <w:rPr>
          <w:rFonts w:ascii="Times New Roman" w:hAnsi="Times New Roman"/>
          <w:sz w:val="24"/>
          <w:szCs w:val="24"/>
          <w:lang w:val="bg-BG" w:eastAsia="bg-BG"/>
        </w:rPr>
        <w:t>.</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sidRPr="00D66A60">
        <w:rPr>
          <w:rFonts w:ascii="Times New Roman" w:hAnsi="Times New Roman"/>
          <w:b/>
          <w:sz w:val="24"/>
          <w:szCs w:val="24"/>
          <w:lang w:val="bg-BG" w:eastAsia="bg-BG"/>
        </w:rPr>
        <w:t xml:space="preserve">т. </w:t>
      </w:r>
      <w:r>
        <w:rPr>
          <w:rFonts w:ascii="Times New Roman" w:hAnsi="Times New Roman"/>
          <w:b/>
          <w:sz w:val="24"/>
          <w:szCs w:val="24"/>
          <w:lang w:val="bg-BG" w:eastAsia="bg-BG"/>
        </w:rPr>
        <w:t>3</w:t>
      </w:r>
      <w:r w:rsidRPr="00D66A60">
        <w:rPr>
          <w:rFonts w:ascii="Times New Roman" w:hAnsi="Times New Roman"/>
          <w:b/>
          <w:sz w:val="24"/>
          <w:szCs w:val="24"/>
          <w:lang w:val="bg-BG" w:eastAsia="bg-BG"/>
        </w:rPr>
        <w:t>.</w:t>
      </w:r>
      <w:r w:rsidRPr="00D66A60">
        <w:rPr>
          <w:rFonts w:ascii="Times New Roman" w:hAnsi="Times New Roman"/>
          <w:sz w:val="24"/>
          <w:szCs w:val="24"/>
          <w:lang w:val="bg-BG" w:eastAsia="bg-BG"/>
        </w:rPr>
        <w:t xml:space="preserve"> За Дейност № </w:t>
      </w:r>
      <w:r>
        <w:rPr>
          <w:rFonts w:ascii="Times New Roman" w:hAnsi="Times New Roman"/>
          <w:sz w:val="24"/>
          <w:szCs w:val="24"/>
          <w:lang w:val="bg-BG" w:eastAsia="bg-BG"/>
        </w:rPr>
        <w:t>3</w:t>
      </w:r>
      <w:r w:rsidRPr="00D66A60">
        <w:rPr>
          <w:rFonts w:ascii="Times New Roman" w:hAnsi="Times New Roman"/>
          <w:sz w:val="24"/>
          <w:szCs w:val="24"/>
          <w:lang w:val="bg-BG" w:eastAsia="bg-BG"/>
        </w:rPr>
        <w:t xml:space="preserve">: </w:t>
      </w:r>
      <w:r>
        <w:rPr>
          <w:rFonts w:ascii="Times New Roman" w:hAnsi="Times New Roman"/>
          <w:sz w:val="24"/>
          <w:szCs w:val="24"/>
          <w:lang w:val="bg-BG" w:eastAsia="bg-BG"/>
        </w:rPr>
        <w:t>срок на реакция  ............. (..........) календарни</w:t>
      </w:r>
      <w:r w:rsidRPr="00DB6632">
        <w:rPr>
          <w:rFonts w:ascii="Times New Roman" w:hAnsi="Times New Roman"/>
          <w:sz w:val="24"/>
          <w:szCs w:val="24"/>
          <w:lang w:val="bg-BG" w:eastAsia="bg-BG"/>
        </w:rPr>
        <w:t xml:space="preserve"> дни след </w:t>
      </w:r>
      <w:r>
        <w:rPr>
          <w:rFonts w:ascii="Times New Roman" w:hAnsi="Times New Roman"/>
          <w:sz w:val="24"/>
          <w:szCs w:val="24"/>
          <w:lang w:val="bg-BG" w:eastAsia="bg-BG"/>
        </w:rPr>
        <w:t xml:space="preserve">писмена </w:t>
      </w:r>
      <w:r w:rsidRPr="00DB6632">
        <w:rPr>
          <w:rFonts w:ascii="Times New Roman" w:hAnsi="Times New Roman"/>
          <w:sz w:val="24"/>
          <w:szCs w:val="24"/>
          <w:lang w:val="bg-BG" w:eastAsia="bg-BG"/>
        </w:rPr>
        <w:t>заявка</w:t>
      </w:r>
      <w:r>
        <w:rPr>
          <w:rFonts w:ascii="Times New Roman" w:hAnsi="Times New Roman"/>
          <w:sz w:val="24"/>
          <w:szCs w:val="24"/>
          <w:lang w:val="bg-BG" w:eastAsia="bg-BG"/>
        </w:rPr>
        <w:t xml:space="preserve"> и срок за изпълнение ……………..(..........) календарни</w:t>
      </w:r>
      <w:r w:rsidRPr="00DB6632">
        <w:rPr>
          <w:rFonts w:ascii="Times New Roman" w:hAnsi="Times New Roman"/>
          <w:sz w:val="24"/>
          <w:szCs w:val="24"/>
          <w:lang w:val="bg-BG" w:eastAsia="bg-BG"/>
        </w:rPr>
        <w:t xml:space="preserve"> дни </w:t>
      </w:r>
      <w:r>
        <w:rPr>
          <w:rFonts w:ascii="Times New Roman" w:hAnsi="Times New Roman"/>
          <w:sz w:val="24"/>
          <w:szCs w:val="24"/>
          <w:lang w:val="bg-BG" w:eastAsia="bg-BG"/>
        </w:rPr>
        <w:t>след одобрение</w:t>
      </w:r>
      <w:r w:rsidRPr="00DB6632">
        <w:rPr>
          <w:rFonts w:ascii="Times New Roman" w:hAnsi="Times New Roman"/>
          <w:sz w:val="24"/>
          <w:szCs w:val="24"/>
          <w:lang w:val="bg-BG" w:eastAsia="bg-BG"/>
        </w:rPr>
        <w:t xml:space="preserve"> от </w:t>
      </w:r>
      <w:r>
        <w:rPr>
          <w:rFonts w:ascii="Times New Roman" w:hAnsi="Times New Roman"/>
          <w:sz w:val="24"/>
          <w:szCs w:val="24"/>
          <w:lang w:val="bg-BG" w:eastAsia="bg-BG"/>
        </w:rPr>
        <w:t>ВЪЗЛОЖИТЕЛЯ</w:t>
      </w:r>
      <w:r w:rsidRPr="00DB6632">
        <w:rPr>
          <w:rFonts w:ascii="Times New Roman" w:hAnsi="Times New Roman"/>
          <w:sz w:val="24"/>
          <w:szCs w:val="24"/>
          <w:lang w:val="bg-BG" w:eastAsia="bg-BG"/>
        </w:rPr>
        <w:t>.</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sidRPr="00D66A60">
        <w:rPr>
          <w:rFonts w:ascii="Times New Roman" w:hAnsi="Times New Roman"/>
          <w:b/>
          <w:sz w:val="24"/>
          <w:szCs w:val="24"/>
          <w:lang w:val="bg-BG" w:eastAsia="bg-BG"/>
        </w:rPr>
        <w:t xml:space="preserve">т. </w:t>
      </w:r>
      <w:r>
        <w:rPr>
          <w:rFonts w:ascii="Times New Roman" w:hAnsi="Times New Roman"/>
          <w:b/>
          <w:sz w:val="24"/>
          <w:szCs w:val="24"/>
          <w:lang w:val="bg-BG" w:eastAsia="bg-BG"/>
        </w:rPr>
        <w:t>4</w:t>
      </w:r>
      <w:r w:rsidRPr="00D66A60">
        <w:rPr>
          <w:rFonts w:ascii="Times New Roman" w:hAnsi="Times New Roman"/>
          <w:b/>
          <w:sz w:val="24"/>
          <w:szCs w:val="24"/>
          <w:lang w:val="bg-BG" w:eastAsia="bg-BG"/>
        </w:rPr>
        <w:t>.</w:t>
      </w:r>
      <w:r w:rsidRPr="00D66A60">
        <w:rPr>
          <w:rFonts w:ascii="Times New Roman" w:hAnsi="Times New Roman"/>
          <w:sz w:val="24"/>
          <w:szCs w:val="24"/>
          <w:lang w:val="bg-BG" w:eastAsia="bg-BG"/>
        </w:rPr>
        <w:t xml:space="preserve"> За Дейност № </w:t>
      </w:r>
      <w:r>
        <w:rPr>
          <w:rFonts w:ascii="Times New Roman" w:hAnsi="Times New Roman"/>
          <w:sz w:val="24"/>
          <w:szCs w:val="24"/>
          <w:lang w:val="bg-BG" w:eastAsia="bg-BG"/>
        </w:rPr>
        <w:t>4</w:t>
      </w:r>
      <w:r w:rsidRPr="00D66A60">
        <w:rPr>
          <w:rFonts w:ascii="Times New Roman" w:hAnsi="Times New Roman"/>
          <w:sz w:val="24"/>
          <w:szCs w:val="24"/>
          <w:lang w:val="bg-BG" w:eastAsia="bg-BG"/>
        </w:rPr>
        <w:t xml:space="preserve">: </w:t>
      </w:r>
      <w:r>
        <w:rPr>
          <w:rFonts w:ascii="Times New Roman" w:hAnsi="Times New Roman"/>
          <w:sz w:val="24"/>
          <w:szCs w:val="24"/>
          <w:lang w:val="bg-BG" w:eastAsia="bg-BG"/>
        </w:rPr>
        <w:t>срок на реакция  ............. (..........) календарни</w:t>
      </w:r>
      <w:r w:rsidRPr="00DB6632">
        <w:rPr>
          <w:rFonts w:ascii="Times New Roman" w:hAnsi="Times New Roman"/>
          <w:sz w:val="24"/>
          <w:szCs w:val="24"/>
          <w:lang w:val="bg-BG" w:eastAsia="bg-BG"/>
        </w:rPr>
        <w:t xml:space="preserve"> дни след </w:t>
      </w:r>
      <w:r>
        <w:rPr>
          <w:rFonts w:ascii="Times New Roman" w:hAnsi="Times New Roman"/>
          <w:sz w:val="24"/>
          <w:szCs w:val="24"/>
          <w:lang w:val="bg-BG" w:eastAsia="bg-BG"/>
        </w:rPr>
        <w:t xml:space="preserve">писмена </w:t>
      </w:r>
      <w:r w:rsidRPr="00DB6632">
        <w:rPr>
          <w:rFonts w:ascii="Times New Roman" w:hAnsi="Times New Roman"/>
          <w:sz w:val="24"/>
          <w:szCs w:val="24"/>
          <w:lang w:val="bg-BG" w:eastAsia="bg-BG"/>
        </w:rPr>
        <w:t>заявка</w:t>
      </w:r>
      <w:r>
        <w:rPr>
          <w:rFonts w:ascii="Times New Roman" w:hAnsi="Times New Roman"/>
          <w:sz w:val="24"/>
          <w:szCs w:val="24"/>
          <w:lang w:val="bg-BG" w:eastAsia="bg-BG"/>
        </w:rPr>
        <w:t xml:space="preserve"> и срок за изпълнение ……………..(..........) календарни</w:t>
      </w:r>
      <w:r w:rsidRPr="00DB6632">
        <w:rPr>
          <w:rFonts w:ascii="Times New Roman" w:hAnsi="Times New Roman"/>
          <w:sz w:val="24"/>
          <w:szCs w:val="24"/>
          <w:lang w:val="bg-BG" w:eastAsia="bg-BG"/>
        </w:rPr>
        <w:t xml:space="preserve"> дни </w:t>
      </w:r>
      <w:r>
        <w:rPr>
          <w:rFonts w:ascii="Times New Roman" w:hAnsi="Times New Roman"/>
          <w:sz w:val="24"/>
          <w:szCs w:val="24"/>
          <w:lang w:val="bg-BG" w:eastAsia="bg-BG"/>
        </w:rPr>
        <w:t>след одобрение</w:t>
      </w:r>
      <w:r w:rsidRPr="00DB6632">
        <w:rPr>
          <w:rFonts w:ascii="Times New Roman" w:hAnsi="Times New Roman"/>
          <w:sz w:val="24"/>
          <w:szCs w:val="24"/>
          <w:lang w:val="bg-BG" w:eastAsia="bg-BG"/>
        </w:rPr>
        <w:t xml:space="preserve"> от </w:t>
      </w:r>
      <w:r>
        <w:rPr>
          <w:rFonts w:ascii="Times New Roman" w:hAnsi="Times New Roman"/>
          <w:sz w:val="24"/>
          <w:szCs w:val="24"/>
          <w:lang w:val="bg-BG" w:eastAsia="bg-BG"/>
        </w:rPr>
        <w:t>ВЪЗЛОЖИТЕЛЯ</w:t>
      </w:r>
      <w:r w:rsidRPr="00DB6632">
        <w:rPr>
          <w:rFonts w:ascii="Times New Roman" w:hAnsi="Times New Roman"/>
          <w:sz w:val="24"/>
          <w:szCs w:val="24"/>
          <w:lang w:val="bg-BG" w:eastAsia="bg-BG"/>
        </w:rPr>
        <w:t>.</w:t>
      </w:r>
    </w:p>
    <w:p w:rsidR="00A534F1" w:rsidRPr="00D35B84" w:rsidRDefault="00A534F1" w:rsidP="00A534F1">
      <w:pPr>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6</w:t>
      </w:r>
      <w:r w:rsidRPr="00D35B84">
        <w:rPr>
          <w:rFonts w:ascii="Times New Roman" w:eastAsia="Times New Roman" w:hAnsi="Times New Roman"/>
          <w:b/>
          <w:sz w:val="24"/>
          <w:szCs w:val="24"/>
          <w:lang w:val="bg-BG"/>
        </w:rPr>
        <w:t>.</w:t>
      </w:r>
      <w:r w:rsidRPr="00D35B84">
        <w:rPr>
          <w:rFonts w:ascii="Times New Roman" w:eastAsia="Times New Roman" w:hAnsi="Times New Roman"/>
          <w:sz w:val="24"/>
          <w:szCs w:val="24"/>
          <w:lang w:val="bg-BG"/>
        </w:rPr>
        <w:t xml:space="preserve"> Мястото на изпълнение на Договора е</w:t>
      </w:r>
      <w:r>
        <w:rPr>
          <w:rFonts w:ascii="Times New Roman" w:eastAsia="Times New Roman" w:hAnsi="Times New Roman"/>
          <w:sz w:val="24"/>
          <w:szCs w:val="24"/>
          <w:lang w:val="bg-BG"/>
        </w:rPr>
        <w:t xml:space="preserve"> гр. София</w:t>
      </w:r>
      <w:r w:rsidRPr="00D35B84">
        <w:rPr>
          <w:rFonts w:ascii="Times New Roman" w:eastAsia="Times New Roman" w:hAnsi="Times New Roman"/>
          <w:sz w:val="24"/>
          <w:szCs w:val="24"/>
          <w:lang w:val="bg-BG"/>
        </w:rPr>
        <w:t>.</w:t>
      </w:r>
    </w:p>
    <w:p w:rsidR="00A534F1" w:rsidRPr="00D35B84"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D35B84">
        <w:rPr>
          <w:rFonts w:ascii="Times New Roman" w:eastAsia="Times New Roman" w:hAnsi="Times New Roman"/>
          <w:b/>
          <w:bCs/>
          <w:color w:val="000000"/>
          <w:sz w:val="24"/>
          <w:szCs w:val="26"/>
          <w:lang w:val="bg-BG"/>
        </w:rPr>
        <w:t xml:space="preserve">ЦЕНА, РЕД И СРОКОВЕ ЗА ПЛАЩАНЕ. </w:t>
      </w:r>
    </w:p>
    <w:p w:rsidR="00A534F1" w:rsidRPr="00D35B84" w:rsidRDefault="00A534F1" w:rsidP="00A534F1">
      <w:pPr>
        <w:widowControl w:val="0"/>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7</w:t>
      </w:r>
      <w:r w:rsidRPr="00D35B84">
        <w:rPr>
          <w:rFonts w:ascii="Times New Roman" w:eastAsia="Times New Roman" w:hAnsi="Times New Roman"/>
          <w:b/>
          <w:sz w:val="24"/>
          <w:szCs w:val="24"/>
          <w:lang w:val="bg-BG"/>
        </w:rPr>
        <w:t>.</w:t>
      </w:r>
      <w:r w:rsidRPr="00D35B84">
        <w:rPr>
          <w:rFonts w:ascii="Times New Roman" w:eastAsia="Times New Roman" w:hAnsi="Times New Roman"/>
          <w:sz w:val="24"/>
          <w:szCs w:val="24"/>
          <w:lang w:val="bg-BG"/>
        </w:rPr>
        <w:t xml:space="preserve"> </w:t>
      </w:r>
      <w:r w:rsidRPr="00D35B84">
        <w:rPr>
          <w:rFonts w:ascii="Times New Roman" w:eastAsia="Times New Roman" w:hAnsi="Times New Roman"/>
          <w:b/>
          <w:sz w:val="24"/>
          <w:szCs w:val="24"/>
          <w:lang w:val="bg-BG"/>
        </w:rPr>
        <w:t>(1)</w:t>
      </w:r>
      <w:r w:rsidRPr="00D35B84">
        <w:rPr>
          <w:rFonts w:ascii="Times New Roman" w:eastAsia="Times New Roman" w:hAnsi="Times New Roman"/>
          <w:sz w:val="24"/>
          <w:szCs w:val="24"/>
          <w:lang w:val="bg-BG"/>
        </w:rPr>
        <w:t xml:space="preserve"> За предоставянето на Услугите, ВЪЗЛОЖИТЕЛЯТ се задължава да плати на ИЗПЪЛНИТЕЛЯ обща цена в размер на ……… (…………………………) лева без ДДС  и ……… (…………)</w:t>
      </w:r>
      <w:r w:rsidRPr="00D35B84">
        <w:rPr>
          <w:rFonts w:ascii="Times New Roman" w:eastAsia="Times New Roman" w:hAnsi="Times New Roman"/>
          <w:color w:val="000000"/>
          <w:sz w:val="24"/>
          <w:szCs w:val="24"/>
          <w:lang w:val="bg-BG" w:eastAsia="bg-BG"/>
        </w:rPr>
        <w:t>лева</w:t>
      </w:r>
      <w:r w:rsidRPr="00D35B84">
        <w:rPr>
          <w:rFonts w:ascii="Times New Roman" w:eastAsia="Times New Roman" w:hAnsi="Times New Roman"/>
          <w:sz w:val="24"/>
          <w:szCs w:val="24"/>
          <w:lang w:val="bg-BG"/>
        </w:rPr>
        <w:t xml:space="preserve"> с ДДС (наричана по-нататък „</w:t>
      </w:r>
      <w:r w:rsidRPr="00D35B84">
        <w:rPr>
          <w:rFonts w:ascii="Times New Roman" w:eastAsia="Times New Roman" w:hAnsi="Times New Roman"/>
          <w:b/>
          <w:sz w:val="24"/>
          <w:szCs w:val="24"/>
          <w:lang w:val="bg-BG"/>
        </w:rPr>
        <w:t>Цената</w:t>
      </w:r>
      <w:r w:rsidRPr="00D35B84">
        <w:rPr>
          <w:rFonts w:ascii="Times New Roman" w:eastAsia="Times New Roman" w:hAnsi="Times New Roman"/>
          <w:sz w:val="24"/>
          <w:szCs w:val="24"/>
          <w:lang w:val="bg-BG"/>
        </w:rPr>
        <w:t xml:space="preserve">“ или „Стойността на Договора“), съгласно Ценовото предложение на ИЗПЪЛНИТЕЛЯ, съставляващо Приложение № </w:t>
      </w:r>
      <w:r>
        <w:rPr>
          <w:rFonts w:ascii="Times New Roman" w:eastAsia="Times New Roman" w:hAnsi="Times New Roman"/>
          <w:sz w:val="24"/>
          <w:szCs w:val="24"/>
          <w:lang w:val="bg-BG"/>
        </w:rPr>
        <w:t>3.</w:t>
      </w:r>
    </w:p>
    <w:p w:rsidR="00A534F1" w:rsidRPr="00D35B84" w:rsidRDefault="00A534F1" w:rsidP="00A534F1">
      <w:pPr>
        <w:widowControl w:val="0"/>
        <w:spacing w:after="0" w:line="240" w:lineRule="auto"/>
        <w:jc w:val="both"/>
        <w:rPr>
          <w:rFonts w:ascii="Times New Roman" w:eastAsia="Times New Roman" w:hAnsi="Times New Roman"/>
          <w:bCs/>
          <w:sz w:val="24"/>
          <w:szCs w:val="24"/>
          <w:lang w:val="bg-BG"/>
        </w:rPr>
      </w:pPr>
      <w:r w:rsidRPr="00D35B84">
        <w:rPr>
          <w:rFonts w:ascii="Times New Roman" w:eastAsia="Times New Roman" w:hAnsi="Times New Roman"/>
          <w:b/>
          <w:sz w:val="24"/>
          <w:szCs w:val="24"/>
          <w:lang w:val="bg-BG"/>
        </w:rPr>
        <w:t xml:space="preserve"> (2)</w:t>
      </w:r>
      <w:r w:rsidRPr="00D35B84">
        <w:rPr>
          <w:rFonts w:ascii="Times New Roman" w:eastAsia="Times New Roman" w:hAnsi="Times New Roman"/>
          <w:sz w:val="24"/>
          <w:szCs w:val="24"/>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8D6234">
        <w:rPr>
          <w:rFonts w:ascii="Times New Roman" w:eastAsia="Times New Roman" w:hAnsi="Times New Roman"/>
          <w:i/>
          <w:sz w:val="24"/>
          <w:szCs w:val="24"/>
          <w:lang w:val="bg-BG"/>
        </w:rPr>
        <w:t>ако е приложимо</w:t>
      </w:r>
      <w:r w:rsidRPr="00D35B84">
        <w:rPr>
          <w:rFonts w:ascii="Times New Roman" w:eastAsia="Times New Roman" w:hAnsi="Times New Roman"/>
          <w:sz w:val="24"/>
          <w:szCs w:val="24"/>
          <w:lang w:val="bg-BG"/>
        </w:rPr>
        <w:t xml:space="preserve">), като </w:t>
      </w:r>
      <w:r w:rsidRPr="00D35B84">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A534F1" w:rsidRPr="00D35B84" w:rsidRDefault="00A534F1" w:rsidP="00A534F1">
      <w:pPr>
        <w:tabs>
          <w:tab w:val="left" w:pos="0"/>
        </w:tabs>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4"/>
          <w:lang w:val="bg-BG"/>
        </w:rPr>
        <w:t>(3)</w:t>
      </w:r>
      <w:r w:rsidRPr="00D35B84">
        <w:rPr>
          <w:rFonts w:ascii="Times New Roman" w:eastAsia="Times New Roman" w:hAnsi="Times New Roman"/>
          <w:sz w:val="24"/>
          <w:szCs w:val="24"/>
          <w:lang w:val="bg-BG"/>
        </w:rPr>
        <w:t xml:space="preserve"> Цената, посочена в ал. 1, е крайна</w:t>
      </w:r>
      <w:r>
        <w:rPr>
          <w:rFonts w:ascii="Times New Roman" w:eastAsia="Times New Roman" w:hAnsi="Times New Roman"/>
          <w:sz w:val="24"/>
          <w:szCs w:val="24"/>
          <w:lang w:val="bg-BG"/>
        </w:rPr>
        <w:t xml:space="preserve"> цена.</w:t>
      </w:r>
      <w:r w:rsidRPr="00D35B84">
        <w:rPr>
          <w:rFonts w:ascii="Times New Roman" w:eastAsia="Times New Roman" w:hAnsi="Times New Roman"/>
          <w:sz w:val="24"/>
          <w:szCs w:val="24"/>
          <w:lang w:val="bg-BG"/>
        </w:rPr>
        <w:t xml:space="preserve"> Единичните цени за отделните дейности</w:t>
      </w:r>
      <w:r>
        <w:rPr>
          <w:rFonts w:ascii="Times New Roman" w:eastAsia="Times New Roman" w:hAnsi="Times New Roman"/>
          <w:sz w:val="24"/>
          <w:szCs w:val="24"/>
          <w:lang w:val="bg-BG"/>
        </w:rPr>
        <w:t xml:space="preserve"> са</w:t>
      </w:r>
      <w:r w:rsidRPr="00D35B84">
        <w:rPr>
          <w:rFonts w:ascii="Times New Roman" w:eastAsia="Times New Roman" w:hAnsi="Times New Roman"/>
          <w:sz w:val="24"/>
          <w:szCs w:val="24"/>
          <w:lang w:val="bg-BG"/>
        </w:rPr>
        <w:t xml:space="preserve"> посочени в Ценовото предложение на ИЗПЪЛНИТЕЛЯ</w:t>
      </w:r>
      <w:r>
        <w:rPr>
          <w:rFonts w:ascii="Times New Roman" w:eastAsia="Times New Roman" w:hAnsi="Times New Roman"/>
          <w:sz w:val="24"/>
          <w:szCs w:val="24"/>
          <w:lang w:val="bg-BG"/>
        </w:rPr>
        <w:t xml:space="preserve"> и</w:t>
      </w:r>
      <w:r w:rsidRPr="00D35B84">
        <w:rPr>
          <w:rFonts w:ascii="Times New Roman" w:eastAsia="Times New Roman" w:hAnsi="Times New Roman"/>
          <w:sz w:val="24"/>
          <w:szCs w:val="24"/>
          <w:lang w:val="bg-BG"/>
        </w:rPr>
        <w:t xml:space="preserve"> са фиксирани за времето на изпълнение на Договора и не подлежат на промяна</w:t>
      </w:r>
      <w:r>
        <w:rPr>
          <w:rFonts w:ascii="Times New Roman" w:eastAsia="Times New Roman" w:hAnsi="Times New Roman"/>
          <w:sz w:val="24"/>
          <w:szCs w:val="24"/>
          <w:lang w:val="bg-BG"/>
        </w:rPr>
        <w:t>.</w:t>
      </w:r>
      <w:r w:rsidRPr="00D35B84">
        <w:rPr>
          <w:rFonts w:ascii="Times New Roman" w:eastAsia="Times New Roman" w:hAnsi="Times New Roman"/>
          <w:sz w:val="24"/>
          <w:szCs w:val="24"/>
          <w:lang w:val="bg-BG"/>
        </w:rPr>
        <w:tab/>
      </w:r>
    </w:p>
    <w:p w:rsidR="00A534F1" w:rsidRDefault="00A534F1" w:rsidP="00A534F1">
      <w:pPr>
        <w:widowControl w:val="0"/>
        <w:spacing w:after="0" w:line="240" w:lineRule="auto"/>
        <w:jc w:val="both"/>
        <w:rPr>
          <w:rFonts w:ascii="Times New Roman" w:eastAsia="Batang" w:hAnsi="Times New Roman"/>
          <w:sz w:val="24"/>
          <w:szCs w:val="24"/>
          <w:lang w:val="bg-BG" w:eastAsia="bg-BG"/>
        </w:rPr>
      </w:pPr>
      <w:r w:rsidRPr="00D35B84">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8</w:t>
      </w:r>
      <w:r w:rsidRPr="00D35B84">
        <w:rPr>
          <w:rFonts w:ascii="Times New Roman" w:eastAsia="Times New Roman" w:hAnsi="Times New Roman"/>
          <w:b/>
          <w:sz w:val="24"/>
          <w:szCs w:val="24"/>
          <w:lang w:val="bg-BG"/>
        </w:rPr>
        <w:t xml:space="preserve">. </w:t>
      </w:r>
      <w:r w:rsidRPr="00D35B84">
        <w:rPr>
          <w:rFonts w:ascii="Times New Roman" w:eastAsia="Times New Roman" w:hAnsi="Times New Roman"/>
          <w:sz w:val="24"/>
          <w:szCs w:val="24"/>
          <w:lang w:val="bg-BG"/>
        </w:rPr>
        <w:t xml:space="preserve">ВЪЗЛОЖИТЕЛЯТ плаща на ИЗПЪЛНИТЕЛЯ </w:t>
      </w:r>
      <w:r w:rsidR="008D6234">
        <w:rPr>
          <w:rFonts w:ascii="Times New Roman" w:eastAsia="Times New Roman" w:hAnsi="Times New Roman"/>
          <w:sz w:val="24"/>
          <w:szCs w:val="24"/>
          <w:lang w:val="bg-BG"/>
        </w:rPr>
        <w:t>заявените</w:t>
      </w:r>
      <w:r>
        <w:rPr>
          <w:rFonts w:ascii="Times New Roman" w:eastAsia="Times New Roman" w:hAnsi="Times New Roman"/>
          <w:sz w:val="24"/>
          <w:szCs w:val="24"/>
          <w:lang w:val="bg-BG"/>
        </w:rPr>
        <w:t xml:space="preserve"> отделните дейности</w:t>
      </w:r>
      <w:r w:rsidRPr="00D35B84">
        <w:rPr>
          <w:rFonts w:ascii="Times New Roman" w:eastAsia="Times New Roman" w:hAnsi="Times New Roman"/>
          <w:sz w:val="24"/>
          <w:szCs w:val="24"/>
          <w:lang w:val="bg-BG"/>
        </w:rPr>
        <w:t xml:space="preserve"> по този Договор, в срок до </w:t>
      </w:r>
      <w:r>
        <w:rPr>
          <w:rFonts w:ascii="Times New Roman" w:eastAsia="Times New Roman" w:hAnsi="Times New Roman"/>
          <w:sz w:val="24"/>
          <w:szCs w:val="24"/>
          <w:lang w:val="bg-BG"/>
        </w:rPr>
        <w:t>30</w:t>
      </w:r>
      <w:r w:rsidRPr="00D35B84">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тридесет</w:t>
      </w:r>
      <w:r w:rsidRPr="00D35B84">
        <w:rPr>
          <w:rFonts w:ascii="Times New Roman" w:eastAsia="Times New Roman" w:hAnsi="Times New Roman"/>
          <w:sz w:val="24"/>
          <w:szCs w:val="24"/>
          <w:lang w:val="bg-BG"/>
        </w:rPr>
        <w:t xml:space="preserve">) дни, </w:t>
      </w:r>
      <w:r w:rsidRPr="00DB6632">
        <w:rPr>
          <w:rFonts w:ascii="Times New Roman" w:eastAsia="Batang" w:hAnsi="Times New Roman"/>
          <w:sz w:val="24"/>
          <w:szCs w:val="24"/>
          <w:lang w:val="bg-BG" w:eastAsia="bg-BG"/>
        </w:rPr>
        <w:t xml:space="preserve">след приемане, без забележки, от страна на </w:t>
      </w:r>
      <w:r w:rsidRPr="00CD6D6B">
        <w:rPr>
          <w:rFonts w:ascii="Times New Roman" w:eastAsia="Batang" w:hAnsi="Times New Roman"/>
          <w:bCs/>
          <w:sz w:val="24"/>
          <w:szCs w:val="24"/>
          <w:lang w:val="bg-BG" w:eastAsia="bg-BG"/>
        </w:rPr>
        <w:t>ВЪЗЛОЖИТЕЛЯ</w:t>
      </w:r>
      <w:r w:rsidRPr="00DB6632">
        <w:rPr>
          <w:rFonts w:ascii="Times New Roman" w:eastAsia="Batang" w:hAnsi="Times New Roman"/>
          <w:sz w:val="24"/>
          <w:szCs w:val="24"/>
          <w:lang w:val="bg-BG" w:eastAsia="bg-BG"/>
        </w:rPr>
        <w:t xml:space="preserve"> на изпълнените дейности</w:t>
      </w:r>
      <w:r>
        <w:rPr>
          <w:rFonts w:ascii="Times New Roman" w:eastAsia="Batang" w:hAnsi="Times New Roman"/>
          <w:sz w:val="24"/>
          <w:szCs w:val="24"/>
          <w:lang w:val="bg-BG" w:eastAsia="bg-BG"/>
        </w:rPr>
        <w:t>.</w:t>
      </w:r>
    </w:p>
    <w:p w:rsidR="00A534F1" w:rsidRPr="00576876" w:rsidRDefault="00A534F1" w:rsidP="00A534F1">
      <w:pPr>
        <w:widowControl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9</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w:t>
      </w:r>
      <w:r w:rsidRPr="00C55763">
        <w:rPr>
          <w:rFonts w:ascii="Times New Roman" w:eastAsia="Times New Roman" w:hAnsi="Times New Roman"/>
          <w:b/>
          <w:sz w:val="24"/>
          <w:szCs w:val="24"/>
          <w:lang w:val="bg-BG"/>
        </w:rPr>
        <w:t>(1)</w:t>
      </w:r>
      <w:r w:rsidRPr="00576876">
        <w:rPr>
          <w:rFonts w:ascii="Times New Roman" w:eastAsia="Times New Roman" w:hAnsi="Times New Roman"/>
          <w:sz w:val="24"/>
          <w:szCs w:val="24"/>
          <w:lang w:val="bg-BG"/>
        </w:rPr>
        <w:t xml:space="preserve"> Всяко плащане по този Договор, се извършва въз основа на следните документи:</w:t>
      </w:r>
    </w:p>
    <w:p w:rsidR="00A534F1" w:rsidRPr="00576876" w:rsidRDefault="00A534F1" w:rsidP="00A534F1">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 xml:space="preserve"> </w:t>
      </w:r>
      <w:proofErr w:type="spellStart"/>
      <w:r w:rsidRPr="00576876">
        <w:rPr>
          <w:rFonts w:ascii="Times New Roman" w:eastAsia="Times New Roman" w:hAnsi="Times New Roman"/>
          <w:sz w:val="24"/>
          <w:szCs w:val="24"/>
          <w:lang w:val="bg-BG"/>
        </w:rPr>
        <w:t>приемо-предавателен</w:t>
      </w:r>
      <w:proofErr w:type="spellEnd"/>
      <w:r w:rsidRPr="00576876">
        <w:rPr>
          <w:rFonts w:ascii="Times New Roman" w:eastAsia="Times New Roman" w:hAnsi="Times New Roman"/>
          <w:sz w:val="24"/>
          <w:szCs w:val="24"/>
          <w:lang w:val="bg-BG"/>
        </w:rPr>
        <w:t xml:space="preserve"> протокол за приемане на Услугите за съответната дейност, подписан от </w:t>
      </w:r>
      <w:r w:rsidRPr="00576876">
        <w:rPr>
          <w:rFonts w:ascii="Times New Roman" w:eastAsia="Times New Roman" w:hAnsi="Times New Roman"/>
          <w:sz w:val="24"/>
          <w:szCs w:val="24"/>
          <w:lang w:val="bg-BG"/>
        </w:rPr>
        <w:lastRenderedPageBreak/>
        <w:t xml:space="preserve">ВЪЗЛОЖИТЕЛЯ и ИЗПЪЛНИТЕЛЯ, при съответно спазване на разпоредбите на </w:t>
      </w:r>
      <w:r w:rsidR="0011723A">
        <w:rPr>
          <w:rFonts w:ascii="Times New Roman" w:eastAsia="Times New Roman" w:hAnsi="Times New Roman"/>
          <w:sz w:val="24"/>
          <w:szCs w:val="24"/>
          <w:lang w:val="bg-BG"/>
        </w:rPr>
        <w:t>чл.17-18</w:t>
      </w:r>
      <w:r w:rsidRPr="00576876">
        <w:rPr>
          <w:rFonts w:ascii="Times New Roman" w:eastAsia="Times New Roman" w:hAnsi="Times New Roman"/>
          <w:sz w:val="24"/>
          <w:szCs w:val="24"/>
          <w:lang w:val="bg-BG"/>
        </w:rPr>
        <w:t xml:space="preserve"> от Договора; и</w:t>
      </w:r>
    </w:p>
    <w:p w:rsidR="00A534F1" w:rsidRDefault="00A534F1" w:rsidP="00A534F1">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2</w:t>
      </w:r>
      <w:r w:rsidRPr="00576876">
        <w:rPr>
          <w:rFonts w:ascii="Times New Roman" w:eastAsia="Times New Roman" w:hAnsi="Times New Roman"/>
          <w:sz w:val="24"/>
          <w:szCs w:val="24"/>
          <w:lang w:val="bg-BG"/>
        </w:rPr>
        <w:t>. фактура за дължимата сума</w:t>
      </w:r>
      <w:r>
        <w:rPr>
          <w:rFonts w:ascii="Times New Roman" w:eastAsia="Times New Roman" w:hAnsi="Times New Roman"/>
          <w:sz w:val="24"/>
          <w:szCs w:val="24"/>
          <w:lang w:val="bg-BG"/>
        </w:rPr>
        <w:t xml:space="preserve"> за</w:t>
      </w:r>
      <w:r w:rsidRPr="00576876">
        <w:rPr>
          <w:rFonts w:ascii="Times New Roman" w:eastAsia="Times New Roman" w:hAnsi="Times New Roman"/>
          <w:sz w:val="24"/>
          <w:szCs w:val="24"/>
          <w:lang w:val="bg-BG"/>
        </w:rPr>
        <w:t xml:space="preserve"> съответната дейност, издадена от ИЗПЪЛНИТЕЛЯ и представена на ВЪЗЛОЖИТЕЛЯ</w:t>
      </w:r>
      <w:r>
        <w:rPr>
          <w:rFonts w:ascii="Times New Roman" w:eastAsia="Times New Roman" w:hAnsi="Times New Roman"/>
          <w:sz w:val="24"/>
          <w:szCs w:val="24"/>
          <w:lang w:val="bg-BG"/>
        </w:rPr>
        <w:t>, съдържаща следната информация:</w:t>
      </w:r>
    </w:p>
    <w:p w:rsidR="00A534F1" w:rsidRDefault="00A534F1" w:rsidP="00A534F1">
      <w:pPr>
        <w:autoSpaceDE w:val="0"/>
        <w:autoSpaceDN w:val="0"/>
        <w:adjustRightInd w:val="0"/>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 xml:space="preserve">Получател: ....................................... </w:t>
      </w:r>
    </w:p>
    <w:p w:rsidR="00A534F1" w:rsidRDefault="00A534F1" w:rsidP="00A534F1">
      <w:pPr>
        <w:autoSpaceDE w:val="0"/>
        <w:autoSpaceDN w:val="0"/>
        <w:adjustRightInd w:val="0"/>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Адрес: ..........................</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 xml:space="preserve">БУЛСТАТ: </w:t>
      </w:r>
      <w:r>
        <w:rPr>
          <w:rFonts w:ascii="Times New Roman" w:hAnsi="Times New Roman"/>
          <w:sz w:val="24"/>
          <w:szCs w:val="24"/>
          <w:lang w:val="ru-RU" w:eastAsia="bg-BG"/>
        </w:rPr>
        <w:t>.......................................</w:t>
      </w:r>
      <w:r>
        <w:rPr>
          <w:rFonts w:ascii="Times New Roman" w:hAnsi="Times New Roman"/>
          <w:sz w:val="24"/>
          <w:szCs w:val="24"/>
          <w:lang w:val="bg-BG" w:eastAsia="bg-BG"/>
        </w:rPr>
        <w:t>;</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Получил фактурата: .........................................</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Номер на документа, дата, място................................</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В описателната част задължително трябва да е включен и следния текст:</w:t>
      </w:r>
    </w:p>
    <w:p w:rsidR="00A534F1" w:rsidRDefault="00A534F1" w:rsidP="00A534F1">
      <w:pPr>
        <w:spacing w:before="120" w:after="0" w:line="240" w:lineRule="auto"/>
        <w:ind w:right="-108" w:firstLine="851"/>
        <w:jc w:val="both"/>
        <w:rPr>
          <w:rFonts w:ascii="Times New Roman" w:hAnsi="Times New Roman"/>
          <w:sz w:val="24"/>
          <w:szCs w:val="24"/>
          <w:lang w:val="bg-BG" w:eastAsia="bg-BG"/>
        </w:rPr>
      </w:pPr>
      <w:r>
        <w:rPr>
          <w:rFonts w:ascii="Times New Roman" w:hAnsi="Times New Roman"/>
          <w:sz w:val="24"/>
          <w:szCs w:val="24"/>
          <w:lang w:val="bg-BG" w:eastAsia="bg-BG"/>
        </w:rPr>
        <w:t>„Разходът е по Договор за безвъзмездна помощ № ............................. по ОПРР 2014-2020 г.</w:t>
      </w:r>
    </w:p>
    <w:p w:rsidR="00A534F1" w:rsidRDefault="00A534F1" w:rsidP="00A534F1">
      <w:pPr>
        <w:spacing w:before="120" w:after="0" w:line="240" w:lineRule="auto"/>
        <w:ind w:right="-108"/>
        <w:jc w:val="both"/>
        <w:rPr>
          <w:rFonts w:ascii="Times New Roman" w:hAnsi="Times New Roman"/>
          <w:sz w:val="24"/>
          <w:szCs w:val="24"/>
          <w:lang w:val="bg-BG" w:eastAsia="bg-BG"/>
        </w:rPr>
      </w:pPr>
      <w:r>
        <w:rPr>
          <w:rFonts w:ascii="Times New Roman" w:hAnsi="Times New Roman"/>
          <w:b/>
          <w:sz w:val="24"/>
          <w:szCs w:val="24"/>
          <w:lang w:val="bg-BG" w:eastAsia="bg-BG"/>
        </w:rPr>
        <w:t>т. 1.</w:t>
      </w:r>
      <w:r>
        <w:rPr>
          <w:rFonts w:ascii="Times New Roman" w:hAnsi="Times New Roman"/>
          <w:sz w:val="24"/>
          <w:szCs w:val="24"/>
          <w:lang w:val="bg-BG" w:eastAsia="bg-BG"/>
        </w:rPr>
        <w:t xml:space="preserve"> Фактурите за извършената услуга трябва да съдържат подробна информация за доставката </w:t>
      </w:r>
      <w:r>
        <w:rPr>
          <w:rFonts w:ascii="Times New Roman" w:hAnsi="Times New Roman"/>
          <w:sz w:val="24"/>
          <w:szCs w:val="24"/>
          <w:lang w:eastAsia="bg-BG"/>
        </w:rPr>
        <w:t>-</w:t>
      </w:r>
      <w:r>
        <w:rPr>
          <w:rFonts w:ascii="Times New Roman" w:hAnsi="Times New Roman"/>
          <w:sz w:val="24"/>
          <w:szCs w:val="24"/>
          <w:lang w:val="bg-BG" w:eastAsia="bg-BG"/>
        </w:rPr>
        <w:t xml:space="preserve"> наименование, брой, единична стойност, обща стойност. Ако горепосочената информация за доставката не се съдържа във фактурата, към нея се прилага опис, съдържащ подробна информация за извършената доставка. Фактурите за извършени услуги трябва да съдържат подробна информация за услугите </w:t>
      </w:r>
      <w:r>
        <w:rPr>
          <w:rFonts w:ascii="Times New Roman" w:hAnsi="Times New Roman"/>
          <w:sz w:val="24"/>
          <w:szCs w:val="24"/>
          <w:lang w:eastAsia="bg-BG"/>
        </w:rPr>
        <w:t>-</w:t>
      </w:r>
      <w:r>
        <w:rPr>
          <w:rFonts w:ascii="Times New Roman" w:hAnsi="Times New Roman"/>
          <w:sz w:val="24"/>
          <w:szCs w:val="24"/>
          <w:lang w:val="bg-BG" w:eastAsia="bg-BG"/>
        </w:rPr>
        <w:t xml:space="preserve"> наименование, брой, единична стойност, обща стойност. Ако горепосочената информация за услугите не се съдържа във фактурата, към нея се прилага опис, съдържащ подробна информация за извършените услуги.</w:t>
      </w:r>
    </w:p>
    <w:p w:rsidR="00A534F1" w:rsidRDefault="00A534F1" w:rsidP="00A534F1">
      <w:pPr>
        <w:spacing w:before="120" w:after="0" w:line="240" w:lineRule="auto"/>
        <w:ind w:right="-108"/>
        <w:jc w:val="both"/>
        <w:rPr>
          <w:rFonts w:ascii="Times New Roman" w:hAnsi="Times New Roman"/>
          <w:sz w:val="24"/>
          <w:szCs w:val="24"/>
          <w:lang w:val="bg-BG" w:eastAsia="bg-BG"/>
        </w:rPr>
      </w:pPr>
      <w:r>
        <w:rPr>
          <w:rFonts w:ascii="Times New Roman" w:hAnsi="Times New Roman"/>
          <w:b/>
          <w:sz w:val="24"/>
          <w:szCs w:val="24"/>
          <w:lang w:val="bg-BG" w:eastAsia="bg-BG"/>
        </w:rPr>
        <w:t>т. 2.</w:t>
      </w:r>
      <w:r>
        <w:rPr>
          <w:rFonts w:ascii="Times New Roman" w:hAnsi="Times New Roman"/>
          <w:sz w:val="24"/>
          <w:szCs w:val="24"/>
          <w:lang w:val="bg-BG" w:eastAsia="bg-BG"/>
        </w:rPr>
        <w:t xml:space="preserve"> Към фактурата ИЗПЪЛНИТЕЛЯТ следва да представи набор от документи, с които да докаже реалното изпълнение на дейността, а именно:</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За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печатни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публикации</w:t>
      </w:r>
      <w:proofErr w:type="spellEnd"/>
      <w:r w:rsidRPr="00AB202B">
        <w:rPr>
          <w:rFonts w:ascii="Times New Roman" w:hAnsi="Times New Roman"/>
          <w:bCs/>
          <w:sz w:val="24"/>
          <w:szCs w:val="24"/>
        </w:rPr>
        <w:t xml:space="preserve"> - </w:t>
      </w:r>
      <w:proofErr w:type="spellStart"/>
      <w:r w:rsidRPr="00AB202B">
        <w:rPr>
          <w:rFonts w:ascii="Times New Roman" w:hAnsi="Times New Roman"/>
          <w:bCs/>
          <w:sz w:val="24"/>
          <w:szCs w:val="24"/>
        </w:rPr>
        <w:t>първа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страница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изданието</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заглавието</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страницата</w:t>
      </w:r>
      <w:proofErr w:type="spellEnd"/>
      <w:r w:rsidRPr="00AB202B">
        <w:rPr>
          <w:rFonts w:ascii="Times New Roman" w:hAnsi="Times New Roman"/>
          <w:bCs/>
          <w:sz w:val="24"/>
          <w:szCs w:val="24"/>
        </w:rPr>
        <w:t xml:space="preserve"> и </w:t>
      </w:r>
      <w:proofErr w:type="spellStart"/>
      <w:r w:rsidRPr="00AB202B">
        <w:rPr>
          <w:rFonts w:ascii="Times New Roman" w:hAnsi="Times New Roman"/>
          <w:bCs/>
          <w:sz w:val="24"/>
          <w:szCs w:val="24"/>
        </w:rPr>
        <w:t>самата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страница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където</w:t>
      </w:r>
      <w:proofErr w:type="spellEnd"/>
      <w:r w:rsidRPr="00AB202B">
        <w:rPr>
          <w:rFonts w:ascii="Times New Roman" w:hAnsi="Times New Roman"/>
          <w:bCs/>
          <w:sz w:val="24"/>
          <w:szCs w:val="24"/>
        </w:rPr>
        <w:t xml:space="preserve"> е </w:t>
      </w:r>
      <w:proofErr w:type="spellStart"/>
      <w:r w:rsidRPr="00AB202B">
        <w:rPr>
          <w:rFonts w:ascii="Times New Roman" w:hAnsi="Times New Roman"/>
          <w:bCs/>
          <w:sz w:val="24"/>
          <w:szCs w:val="24"/>
        </w:rPr>
        <w:t>разположена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публикацията</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Електронни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публикации</w:t>
      </w:r>
      <w:proofErr w:type="spellEnd"/>
      <w:r w:rsidRPr="00AB202B">
        <w:rPr>
          <w:rFonts w:ascii="Times New Roman" w:hAnsi="Times New Roman"/>
          <w:bCs/>
          <w:sz w:val="24"/>
          <w:szCs w:val="24"/>
        </w:rPr>
        <w:t xml:space="preserve"> - </w:t>
      </w:r>
      <w:proofErr w:type="spellStart"/>
      <w:r w:rsidRPr="00AB202B">
        <w:rPr>
          <w:rFonts w:ascii="Times New Roman" w:hAnsi="Times New Roman"/>
          <w:bCs/>
          <w:sz w:val="24"/>
          <w:szCs w:val="24"/>
        </w:rPr>
        <w:t>разпечатка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от</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електронната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страница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съдържаща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видима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информация</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за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медията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периода</w:t>
      </w:r>
      <w:proofErr w:type="spellEnd"/>
      <w:r w:rsidRPr="00AB202B">
        <w:rPr>
          <w:rFonts w:ascii="Times New Roman" w:hAnsi="Times New Roman"/>
          <w:bCs/>
          <w:sz w:val="24"/>
          <w:szCs w:val="24"/>
        </w:rPr>
        <w:t xml:space="preserve"> и </w:t>
      </w:r>
      <w:proofErr w:type="spellStart"/>
      <w:r w:rsidRPr="00AB202B">
        <w:rPr>
          <w:rFonts w:ascii="Times New Roman" w:hAnsi="Times New Roman"/>
          <w:bCs/>
          <w:sz w:val="24"/>
          <w:szCs w:val="24"/>
        </w:rPr>
        <w:t>самата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публикация</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Пакет</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материали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за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участниците</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Програма</w:t>
      </w:r>
      <w:proofErr w:type="spellEnd"/>
      <w:r w:rsidRPr="00AB202B">
        <w:rPr>
          <w:rFonts w:ascii="Times New Roman" w:hAnsi="Times New Roman"/>
          <w:bCs/>
          <w:sz w:val="24"/>
          <w:szCs w:val="24"/>
        </w:rPr>
        <w:t xml:space="preserve"> с </w:t>
      </w:r>
      <w:proofErr w:type="spellStart"/>
      <w:r w:rsidRPr="00AB202B">
        <w:rPr>
          <w:rFonts w:ascii="Times New Roman" w:hAnsi="Times New Roman"/>
          <w:bCs/>
          <w:sz w:val="24"/>
          <w:szCs w:val="24"/>
        </w:rPr>
        <w:t>лектори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теми</w:t>
      </w:r>
      <w:proofErr w:type="spellEnd"/>
      <w:r w:rsidRPr="00AB202B">
        <w:rPr>
          <w:rFonts w:ascii="Times New Roman" w:hAnsi="Times New Roman"/>
          <w:bCs/>
          <w:sz w:val="24"/>
          <w:szCs w:val="24"/>
        </w:rPr>
        <w:t xml:space="preserve"> и </w:t>
      </w:r>
      <w:proofErr w:type="spellStart"/>
      <w:r w:rsidRPr="00AB202B">
        <w:rPr>
          <w:rFonts w:ascii="Times New Roman" w:hAnsi="Times New Roman"/>
          <w:bCs/>
          <w:sz w:val="24"/>
          <w:szCs w:val="24"/>
        </w:rPr>
        <w:t>презентации</w:t>
      </w:r>
      <w:proofErr w:type="spellEnd"/>
      <w:r w:rsidRPr="00AB202B">
        <w:rPr>
          <w:rFonts w:ascii="Times New Roman" w:hAnsi="Times New Roman"/>
          <w:bCs/>
          <w:sz w:val="24"/>
          <w:szCs w:val="24"/>
        </w:rPr>
        <w:t xml:space="preserve"> - в </w:t>
      </w:r>
      <w:proofErr w:type="spellStart"/>
      <w:r w:rsidRPr="00AB202B">
        <w:rPr>
          <w:rFonts w:ascii="Times New Roman" w:hAnsi="Times New Roman"/>
          <w:bCs/>
          <w:sz w:val="24"/>
          <w:szCs w:val="24"/>
        </w:rPr>
        <w:t>случаите</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когато</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това</w:t>
      </w:r>
      <w:proofErr w:type="spellEnd"/>
      <w:r w:rsidRPr="00AB202B">
        <w:rPr>
          <w:rFonts w:ascii="Times New Roman" w:hAnsi="Times New Roman"/>
          <w:bCs/>
          <w:sz w:val="24"/>
          <w:szCs w:val="24"/>
        </w:rPr>
        <w:t xml:space="preserve"> е </w:t>
      </w:r>
      <w:proofErr w:type="spellStart"/>
      <w:r w:rsidRPr="00AB202B">
        <w:rPr>
          <w:rFonts w:ascii="Times New Roman" w:hAnsi="Times New Roman"/>
          <w:bCs/>
          <w:sz w:val="24"/>
          <w:szCs w:val="24"/>
        </w:rPr>
        <w:t>предвидено</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Списъци</w:t>
      </w:r>
      <w:proofErr w:type="spellEnd"/>
      <w:r w:rsidRPr="00AB202B">
        <w:rPr>
          <w:rFonts w:ascii="Times New Roman" w:hAnsi="Times New Roman"/>
          <w:bCs/>
          <w:sz w:val="24"/>
          <w:szCs w:val="24"/>
        </w:rPr>
        <w:t xml:space="preserve"> с </w:t>
      </w:r>
      <w:proofErr w:type="spellStart"/>
      <w:r w:rsidRPr="00AB202B">
        <w:rPr>
          <w:rFonts w:ascii="Times New Roman" w:hAnsi="Times New Roman"/>
          <w:bCs/>
          <w:sz w:val="24"/>
          <w:szCs w:val="24"/>
        </w:rPr>
        <w:t>участници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съдържащи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трите</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имена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телефон</w:t>
      </w:r>
      <w:proofErr w:type="spellEnd"/>
      <w:r w:rsidRPr="00AB202B">
        <w:rPr>
          <w:rFonts w:ascii="Times New Roman" w:hAnsi="Times New Roman"/>
          <w:bCs/>
          <w:sz w:val="24"/>
          <w:szCs w:val="24"/>
        </w:rPr>
        <w:t xml:space="preserve">, e-mail </w:t>
      </w:r>
      <w:proofErr w:type="spellStart"/>
      <w:r w:rsidRPr="00AB202B">
        <w:rPr>
          <w:rFonts w:ascii="Times New Roman" w:hAnsi="Times New Roman"/>
          <w:bCs/>
          <w:sz w:val="24"/>
          <w:szCs w:val="24"/>
        </w:rPr>
        <w:t>за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контакти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име</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организацията</w:t>
      </w:r>
      <w:proofErr w:type="spellEnd"/>
      <w:r w:rsidRPr="00AB202B">
        <w:rPr>
          <w:rFonts w:ascii="Times New Roman" w:hAnsi="Times New Roman"/>
          <w:bCs/>
          <w:sz w:val="24"/>
          <w:szCs w:val="24"/>
        </w:rPr>
        <w:t xml:space="preserve"> / </w:t>
      </w:r>
      <w:proofErr w:type="spellStart"/>
      <w:r w:rsidRPr="00AB202B">
        <w:rPr>
          <w:rFonts w:ascii="Times New Roman" w:hAnsi="Times New Roman"/>
          <w:bCs/>
          <w:sz w:val="24"/>
          <w:szCs w:val="24"/>
        </w:rPr>
        <w:t>институцията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която</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представляват</w:t>
      </w:r>
      <w:proofErr w:type="spellEnd"/>
      <w:r w:rsidRPr="00AB202B">
        <w:rPr>
          <w:rFonts w:ascii="Times New Roman" w:hAnsi="Times New Roman"/>
          <w:bCs/>
          <w:sz w:val="24"/>
          <w:szCs w:val="24"/>
        </w:rPr>
        <w:t xml:space="preserve"> и </w:t>
      </w:r>
      <w:proofErr w:type="spellStart"/>
      <w:r w:rsidRPr="00AB202B">
        <w:rPr>
          <w:rFonts w:ascii="Times New Roman" w:hAnsi="Times New Roman"/>
          <w:bCs/>
          <w:sz w:val="24"/>
          <w:szCs w:val="24"/>
        </w:rPr>
        <w:t>подпис</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участниците</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Снимки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зала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участници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лектори</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Доклад</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за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провеждане</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пресконференцията</w:t>
      </w:r>
      <w:proofErr w:type="spellEnd"/>
      <w:r w:rsidRPr="00AB202B">
        <w:rPr>
          <w:rFonts w:ascii="Times New Roman" w:hAnsi="Times New Roman"/>
          <w:bCs/>
          <w:sz w:val="24"/>
          <w:szCs w:val="24"/>
        </w:rPr>
        <w:t xml:space="preserve"> / </w:t>
      </w:r>
      <w:proofErr w:type="spellStart"/>
      <w:r w:rsidRPr="00AB202B">
        <w:rPr>
          <w:rFonts w:ascii="Times New Roman" w:hAnsi="Times New Roman"/>
          <w:bCs/>
          <w:sz w:val="24"/>
          <w:szCs w:val="24"/>
        </w:rPr>
        <w:t>събитието</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Покани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към</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участниците</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Възлагателни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писма</w:t>
      </w:r>
      <w:proofErr w:type="spellEnd"/>
      <w:r w:rsidRPr="00AB202B">
        <w:rPr>
          <w:rFonts w:ascii="Times New Roman" w:hAnsi="Times New Roman"/>
          <w:bCs/>
          <w:sz w:val="24"/>
          <w:szCs w:val="24"/>
        </w:rPr>
        <w:t>;</w:t>
      </w:r>
    </w:p>
    <w:p w:rsidR="00A534F1" w:rsidRPr="00AB202B" w:rsidRDefault="00A534F1" w:rsidP="00A534F1">
      <w:pPr>
        <w:pStyle w:val="ListParagraph"/>
        <w:numPr>
          <w:ilvl w:val="0"/>
          <w:numId w:val="1"/>
        </w:numPr>
        <w:tabs>
          <w:tab w:val="left" w:pos="851"/>
        </w:tabs>
        <w:snapToGrid w:val="0"/>
        <w:spacing w:before="120" w:after="0" w:line="240" w:lineRule="auto"/>
        <w:ind w:left="0" w:firstLine="0"/>
        <w:jc w:val="both"/>
        <w:rPr>
          <w:rFonts w:ascii="Times New Roman" w:hAnsi="Times New Roman"/>
          <w:b/>
          <w:bCs/>
          <w:sz w:val="24"/>
          <w:szCs w:val="24"/>
        </w:rPr>
      </w:pPr>
      <w:proofErr w:type="spellStart"/>
      <w:r w:rsidRPr="00AB202B">
        <w:rPr>
          <w:rFonts w:ascii="Times New Roman" w:hAnsi="Times New Roman"/>
          <w:bCs/>
          <w:sz w:val="24"/>
          <w:szCs w:val="24"/>
        </w:rPr>
        <w:t>Други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документи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за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доказване</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изпълнението</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на</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дейността</w:t>
      </w:r>
      <w:proofErr w:type="spellEnd"/>
      <w:r w:rsidRPr="00AB202B">
        <w:rPr>
          <w:rFonts w:ascii="Times New Roman" w:hAnsi="Times New Roman"/>
          <w:bCs/>
          <w:sz w:val="24"/>
          <w:szCs w:val="24"/>
        </w:rPr>
        <w:t>;</w:t>
      </w:r>
    </w:p>
    <w:p w:rsidR="00A534F1" w:rsidRPr="00AB202B" w:rsidRDefault="00A534F1" w:rsidP="00A534F1">
      <w:pPr>
        <w:pStyle w:val="ListParagraph"/>
        <w:widowControl w:val="0"/>
        <w:numPr>
          <w:ilvl w:val="0"/>
          <w:numId w:val="1"/>
        </w:numPr>
        <w:tabs>
          <w:tab w:val="left" w:pos="851"/>
        </w:tabs>
        <w:snapToGrid w:val="0"/>
        <w:spacing w:before="120" w:after="0" w:line="240" w:lineRule="auto"/>
        <w:ind w:left="0" w:firstLine="0"/>
        <w:jc w:val="both"/>
        <w:rPr>
          <w:rFonts w:ascii="Times New Roman" w:hAnsi="Times New Roman"/>
          <w:b/>
          <w:sz w:val="24"/>
          <w:szCs w:val="24"/>
        </w:rPr>
      </w:pPr>
      <w:proofErr w:type="spellStart"/>
      <w:r w:rsidRPr="00AB202B">
        <w:rPr>
          <w:rFonts w:ascii="Times New Roman" w:hAnsi="Times New Roman"/>
          <w:bCs/>
          <w:sz w:val="24"/>
          <w:szCs w:val="24"/>
        </w:rPr>
        <w:t>Снимков</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материал</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от</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поставени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билбордове</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табели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брошури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банери</w:t>
      </w:r>
      <w:proofErr w:type="spellEnd"/>
      <w:r w:rsidRPr="00AB202B">
        <w:rPr>
          <w:rFonts w:ascii="Times New Roman" w:hAnsi="Times New Roman"/>
          <w:bCs/>
          <w:sz w:val="24"/>
          <w:szCs w:val="24"/>
        </w:rPr>
        <w:t xml:space="preserve">, </w:t>
      </w:r>
      <w:proofErr w:type="spellStart"/>
      <w:r w:rsidRPr="00AB202B">
        <w:rPr>
          <w:rFonts w:ascii="Times New Roman" w:hAnsi="Times New Roman"/>
          <w:bCs/>
          <w:sz w:val="24"/>
          <w:szCs w:val="24"/>
        </w:rPr>
        <w:t>плакати</w:t>
      </w:r>
      <w:proofErr w:type="spellEnd"/>
      <w:r w:rsidRPr="00AB202B">
        <w:rPr>
          <w:rFonts w:ascii="Times New Roman" w:hAnsi="Times New Roman"/>
          <w:bCs/>
          <w:sz w:val="24"/>
          <w:szCs w:val="24"/>
        </w:rPr>
        <w:t xml:space="preserve"> и </w:t>
      </w:r>
      <w:proofErr w:type="spellStart"/>
      <w:r w:rsidRPr="00AB202B">
        <w:rPr>
          <w:rFonts w:ascii="Times New Roman" w:hAnsi="Times New Roman"/>
          <w:bCs/>
          <w:sz w:val="24"/>
          <w:szCs w:val="24"/>
        </w:rPr>
        <w:t>други</w:t>
      </w:r>
      <w:proofErr w:type="spellEnd"/>
      <w:r w:rsidRPr="00AB202B">
        <w:rPr>
          <w:rFonts w:ascii="Times New Roman" w:hAnsi="Times New Roman"/>
          <w:bCs/>
          <w:sz w:val="24"/>
          <w:szCs w:val="24"/>
        </w:rPr>
        <w:t>.</w:t>
      </w:r>
    </w:p>
    <w:p w:rsidR="00A534F1" w:rsidRPr="00AB202B" w:rsidRDefault="00A534F1" w:rsidP="00A534F1">
      <w:pPr>
        <w:widowControl w:val="0"/>
        <w:spacing w:after="0" w:line="240" w:lineRule="auto"/>
        <w:jc w:val="both"/>
        <w:rPr>
          <w:rFonts w:ascii="Times New Roman" w:eastAsia="Times New Roman" w:hAnsi="Times New Roman"/>
          <w:sz w:val="24"/>
          <w:szCs w:val="24"/>
          <w:lang w:val="bg-BG"/>
        </w:rPr>
      </w:pPr>
    </w:p>
    <w:p w:rsidR="00A534F1" w:rsidRPr="00576876" w:rsidRDefault="00A534F1" w:rsidP="00A534F1">
      <w:pPr>
        <w:widowControl w:val="0"/>
        <w:spacing w:after="0" w:line="240" w:lineRule="auto"/>
        <w:jc w:val="both"/>
        <w:rPr>
          <w:rFonts w:ascii="Times New Roman" w:eastAsia="Times New Roman" w:hAnsi="Times New Roman"/>
          <w:sz w:val="24"/>
          <w:szCs w:val="24"/>
          <w:lang w:val="bg-BG"/>
        </w:rPr>
      </w:pPr>
      <w:r w:rsidRPr="00C55763">
        <w:rPr>
          <w:rFonts w:ascii="Times New Roman" w:eastAsia="Times New Roman" w:hAnsi="Times New Roman"/>
          <w:b/>
          <w:sz w:val="24"/>
          <w:szCs w:val="24"/>
          <w:lang w:val="bg-BG"/>
        </w:rPr>
        <w:t xml:space="preserve"> (</w:t>
      </w:r>
      <w:r w:rsidR="00C55763" w:rsidRPr="00C55763">
        <w:rPr>
          <w:rFonts w:ascii="Times New Roman" w:eastAsia="Times New Roman" w:hAnsi="Times New Roman"/>
          <w:b/>
          <w:sz w:val="24"/>
          <w:szCs w:val="24"/>
          <w:lang w:val="bg-BG"/>
        </w:rPr>
        <w:t>2</w:t>
      </w:r>
      <w:r w:rsidRPr="00C55763">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Pr>
          <w:rFonts w:ascii="Times New Roman" w:eastAsia="Times New Roman" w:hAnsi="Times New Roman"/>
          <w:sz w:val="24"/>
          <w:szCs w:val="24"/>
          <w:lang w:val="bg-BG"/>
        </w:rPr>
        <w:t>30</w:t>
      </w:r>
      <w:r w:rsidRPr="00576876">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тридесет</w:t>
      </w:r>
      <w:r w:rsidRPr="00576876">
        <w:rPr>
          <w:rFonts w:ascii="Times New Roman" w:eastAsia="Times New Roman" w:hAnsi="Times New Roman"/>
          <w:sz w:val="24"/>
          <w:szCs w:val="24"/>
          <w:lang w:val="bg-BG"/>
        </w:rPr>
        <w:t>) дни след получаването на фактура на ИЗПЪЛНИТЕЛЯ, при спазване на условията по ал.</w:t>
      </w:r>
      <w:r>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1.</w:t>
      </w:r>
    </w:p>
    <w:p w:rsidR="00A534F1" w:rsidRDefault="00A534F1" w:rsidP="00A534F1">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10. (1) </w:t>
      </w:r>
      <w:r>
        <w:rPr>
          <w:rFonts w:ascii="Times New Roman" w:eastAsia="Times New Roman" w:hAnsi="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A534F1" w:rsidRDefault="00A534F1" w:rsidP="00A534F1">
      <w:pPr>
        <w:spacing w:after="0" w:line="240" w:lineRule="auto"/>
        <w:jc w:val="both"/>
        <w:rPr>
          <w:rFonts w:ascii="Times New Roman" w:hAnsi="Times New Roman"/>
          <w:sz w:val="24"/>
          <w:szCs w:val="24"/>
          <w:lang w:val="bg-BG"/>
        </w:rPr>
      </w:pPr>
      <w:r>
        <w:rPr>
          <w:rFonts w:ascii="Times New Roman" w:hAnsi="Times New Roman"/>
          <w:sz w:val="24"/>
          <w:szCs w:val="24"/>
          <w:lang w:val="bg-BG"/>
        </w:rPr>
        <w:t>Банка:</w:t>
      </w:r>
      <w:r>
        <w:rPr>
          <w:rFonts w:ascii="Times New Roman" w:hAnsi="Times New Roman"/>
          <w:sz w:val="24"/>
          <w:szCs w:val="24"/>
          <w:lang w:val="bg-BG"/>
        </w:rPr>
        <w:tab/>
      </w:r>
      <w:r>
        <w:rPr>
          <w:rFonts w:ascii="Times New Roman" w:eastAsia="Times New Roman" w:hAnsi="Times New Roman"/>
          <w:sz w:val="24"/>
          <w:szCs w:val="24"/>
          <w:lang w:val="bg-BG"/>
        </w:rPr>
        <w:t>…………………………….</w:t>
      </w:r>
    </w:p>
    <w:p w:rsidR="00A534F1" w:rsidRDefault="00A534F1" w:rsidP="00A534F1">
      <w:pPr>
        <w:spacing w:after="0" w:line="240" w:lineRule="auto"/>
        <w:jc w:val="both"/>
        <w:rPr>
          <w:rFonts w:ascii="Times New Roman" w:hAnsi="Times New Roman"/>
          <w:sz w:val="24"/>
          <w:szCs w:val="24"/>
          <w:lang w:val="bg-BG"/>
        </w:rPr>
      </w:pPr>
      <w:r>
        <w:rPr>
          <w:rFonts w:ascii="Times New Roman" w:hAnsi="Times New Roman"/>
          <w:sz w:val="24"/>
          <w:szCs w:val="24"/>
          <w:lang w:val="bg-BG"/>
        </w:rPr>
        <w:t>BIC:</w:t>
      </w:r>
      <w:r>
        <w:rPr>
          <w:rFonts w:ascii="Times New Roman" w:hAnsi="Times New Roman"/>
          <w:sz w:val="24"/>
          <w:szCs w:val="24"/>
          <w:lang w:val="bg-BG"/>
        </w:rPr>
        <w:tab/>
      </w:r>
      <w:r>
        <w:rPr>
          <w:rFonts w:ascii="Times New Roman" w:eastAsia="Times New Roman" w:hAnsi="Times New Roman"/>
          <w:sz w:val="24"/>
          <w:szCs w:val="24"/>
          <w:lang w:val="bg-BG"/>
        </w:rPr>
        <w:t>…………………………….</w:t>
      </w:r>
    </w:p>
    <w:p w:rsidR="00A534F1" w:rsidRDefault="00A534F1" w:rsidP="00A534F1">
      <w:pPr>
        <w:spacing w:after="0" w:line="240" w:lineRule="auto"/>
        <w:jc w:val="both"/>
        <w:rPr>
          <w:rFonts w:ascii="Times New Roman" w:eastAsia="Times New Roman" w:hAnsi="Times New Roman"/>
          <w:sz w:val="24"/>
          <w:szCs w:val="24"/>
          <w:lang w:val="bg-BG"/>
        </w:rPr>
      </w:pPr>
      <w:r>
        <w:rPr>
          <w:rFonts w:ascii="Times New Roman" w:hAnsi="Times New Roman"/>
          <w:sz w:val="24"/>
          <w:szCs w:val="24"/>
          <w:lang w:val="bg-BG"/>
        </w:rPr>
        <w:t>IBAN:</w:t>
      </w:r>
      <w:r>
        <w:rPr>
          <w:rFonts w:ascii="Times New Roman" w:hAnsi="Times New Roman"/>
          <w:sz w:val="24"/>
          <w:szCs w:val="24"/>
          <w:lang w:val="bg-BG"/>
        </w:rPr>
        <w:tab/>
      </w:r>
      <w:r>
        <w:rPr>
          <w:rFonts w:ascii="Times New Roman" w:eastAsia="Times New Roman" w:hAnsi="Times New Roman"/>
          <w:sz w:val="24"/>
          <w:szCs w:val="24"/>
          <w:lang w:val="bg-BG"/>
        </w:rPr>
        <w:t>…………………………….</w:t>
      </w:r>
      <w:bookmarkStart w:id="0" w:name="_GoBack"/>
      <w:bookmarkEnd w:id="0"/>
    </w:p>
    <w:p w:rsidR="00A534F1" w:rsidRDefault="00A534F1" w:rsidP="00A534F1">
      <w:pPr>
        <w:spacing w:after="0" w:line="240" w:lineRule="auto"/>
        <w:jc w:val="both"/>
        <w:rPr>
          <w:rFonts w:ascii="Times New Roman" w:hAnsi="Times New Roman"/>
          <w:sz w:val="24"/>
          <w:szCs w:val="24"/>
          <w:lang w:val="bg-BG"/>
        </w:rPr>
      </w:pPr>
      <w:r>
        <w:rPr>
          <w:rFonts w:ascii="Times New Roman" w:eastAsia="Times New Roman" w:hAnsi="Times New Roman"/>
          <w:sz w:val="24"/>
          <w:szCs w:val="24"/>
          <w:lang w:val="bg-BG"/>
        </w:rPr>
        <w:t>Титуляр:……………………...........</w:t>
      </w:r>
    </w:p>
    <w:p w:rsidR="00A534F1" w:rsidRDefault="00A534F1" w:rsidP="00A534F1">
      <w:pPr>
        <w:spacing w:after="0" w:line="240" w:lineRule="auto"/>
        <w:jc w:val="both"/>
        <w:rPr>
          <w:rFonts w:ascii="Times New Roman" w:hAnsi="Times New Roman"/>
          <w:sz w:val="24"/>
          <w:szCs w:val="24"/>
          <w:lang w:val="bg-BG"/>
        </w:rPr>
      </w:pPr>
      <w:r>
        <w:rPr>
          <w:rFonts w:ascii="Times New Roman" w:hAnsi="Times New Roman"/>
          <w:b/>
          <w:sz w:val="24"/>
          <w:szCs w:val="24"/>
        </w:rPr>
        <w:lastRenderedPageBreak/>
        <w:t>(2)</w:t>
      </w:r>
      <w:r>
        <w:rPr>
          <w:rFonts w:ascii="Times New Roman" w:hAnsi="Times New Roman"/>
          <w:sz w:val="24"/>
          <w:szCs w:val="24"/>
        </w:rPr>
        <w:t xml:space="preserve"> </w:t>
      </w:r>
      <w:proofErr w:type="spellStart"/>
      <w:r>
        <w:rPr>
          <w:rFonts w:ascii="Times New Roman" w:hAnsi="Times New Roman"/>
          <w:sz w:val="24"/>
          <w:szCs w:val="24"/>
        </w:rPr>
        <w:t>Изпълнителят</w:t>
      </w:r>
      <w:proofErr w:type="spellEnd"/>
      <w:r>
        <w:rPr>
          <w:rFonts w:ascii="Times New Roman" w:hAnsi="Times New Roman"/>
          <w:sz w:val="24"/>
          <w:szCs w:val="24"/>
        </w:rPr>
        <w:t xml:space="preserve"> е </w:t>
      </w:r>
      <w:proofErr w:type="spellStart"/>
      <w:r>
        <w:rPr>
          <w:rFonts w:ascii="Times New Roman" w:hAnsi="Times New Roman"/>
          <w:sz w:val="24"/>
          <w:szCs w:val="24"/>
        </w:rPr>
        <w:t>длъжен</w:t>
      </w:r>
      <w:proofErr w:type="spellEnd"/>
      <w:r>
        <w:rPr>
          <w:rFonts w:ascii="Times New Roman" w:hAnsi="Times New Roman"/>
          <w:sz w:val="24"/>
          <w:szCs w:val="24"/>
        </w:rPr>
        <w:t xml:space="preserve">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уведомява</w:t>
      </w:r>
      <w:proofErr w:type="spellEnd"/>
      <w:r>
        <w:rPr>
          <w:rFonts w:ascii="Times New Roman" w:hAnsi="Times New Roman"/>
          <w:sz w:val="24"/>
          <w:szCs w:val="24"/>
        </w:rPr>
        <w:t xml:space="preserve"> </w:t>
      </w:r>
      <w:proofErr w:type="spellStart"/>
      <w:r>
        <w:rPr>
          <w:rFonts w:ascii="Times New Roman" w:hAnsi="Times New Roman"/>
          <w:sz w:val="24"/>
          <w:szCs w:val="24"/>
        </w:rPr>
        <w:t>писмено</w:t>
      </w:r>
      <w:proofErr w:type="spellEnd"/>
      <w:r>
        <w:rPr>
          <w:rFonts w:ascii="Times New Roman" w:hAnsi="Times New Roman"/>
          <w:sz w:val="24"/>
          <w:szCs w:val="24"/>
        </w:rPr>
        <w:t xml:space="preserve"> </w:t>
      </w:r>
      <w:proofErr w:type="spellStart"/>
      <w:r>
        <w:rPr>
          <w:rFonts w:ascii="Times New Roman" w:hAnsi="Times New Roman"/>
          <w:sz w:val="24"/>
          <w:szCs w:val="24"/>
        </w:rPr>
        <w:t>Възложителя</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всички</w:t>
      </w:r>
      <w:proofErr w:type="spellEnd"/>
      <w:r>
        <w:rPr>
          <w:rFonts w:ascii="Times New Roman" w:hAnsi="Times New Roman"/>
          <w:sz w:val="24"/>
          <w:szCs w:val="24"/>
        </w:rPr>
        <w:t xml:space="preserve"> </w:t>
      </w:r>
      <w:proofErr w:type="spellStart"/>
      <w:r>
        <w:rPr>
          <w:rFonts w:ascii="Times New Roman" w:hAnsi="Times New Roman"/>
          <w:sz w:val="24"/>
          <w:szCs w:val="24"/>
        </w:rPr>
        <w:t>последващи</w:t>
      </w:r>
      <w:proofErr w:type="spellEnd"/>
      <w:r>
        <w:rPr>
          <w:rFonts w:ascii="Times New Roman" w:hAnsi="Times New Roman"/>
          <w:sz w:val="24"/>
          <w:szCs w:val="24"/>
        </w:rPr>
        <w:t xml:space="preserve"> </w:t>
      </w:r>
      <w:proofErr w:type="spellStart"/>
      <w:r>
        <w:rPr>
          <w:rFonts w:ascii="Times New Roman" w:hAnsi="Times New Roman"/>
          <w:sz w:val="24"/>
          <w:szCs w:val="24"/>
        </w:rPr>
        <w:t>промени</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ал</w:t>
      </w:r>
      <w:proofErr w:type="spellEnd"/>
      <w:r>
        <w:rPr>
          <w:rFonts w:ascii="Times New Roman" w:hAnsi="Times New Roman"/>
          <w:sz w:val="24"/>
          <w:szCs w:val="24"/>
        </w:rPr>
        <w:t xml:space="preserve">. </w:t>
      </w:r>
      <w:proofErr w:type="gramStart"/>
      <w:r>
        <w:rPr>
          <w:rFonts w:ascii="Times New Roman" w:hAnsi="Times New Roman"/>
          <w:sz w:val="24"/>
          <w:szCs w:val="24"/>
        </w:rPr>
        <w:t xml:space="preserve">1 в </w:t>
      </w:r>
      <w:proofErr w:type="spellStart"/>
      <w:r>
        <w:rPr>
          <w:rFonts w:ascii="Times New Roman" w:hAnsi="Times New Roman"/>
          <w:sz w:val="24"/>
          <w:szCs w:val="24"/>
        </w:rPr>
        <w:t>срок</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lang w:val="bg-BG"/>
        </w:rPr>
        <w:t xml:space="preserve"> 3 </w:t>
      </w:r>
      <w:r>
        <w:rPr>
          <w:rFonts w:ascii="Times New Roman" w:hAnsi="Times New Roman"/>
          <w:sz w:val="24"/>
          <w:szCs w:val="24"/>
        </w:rPr>
        <w:t>(</w:t>
      </w:r>
      <w:r>
        <w:rPr>
          <w:rFonts w:ascii="Times New Roman" w:hAnsi="Times New Roman"/>
          <w:sz w:val="24"/>
          <w:szCs w:val="24"/>
          <w:lang w:val="bg-BG"/>
        </w:rPr>
        <w:t>три</w:t>
      </w:r>
      <w:r>
        <w:rPr>
          <w:rFonts w:ascii="Times New Roman" w:hAnsi="Times New Roman"/>
          <w:sz w:val="24"/>
          <w:szCs w:val="24"/>
        </w:rPr>
        <w:t xml:space="preserve">) </w:t>
      </w:r>
      <w:proofErr w:type="spellStart"/>
      <w:r>
        <w:rPr>
          <w:rFonts w:ascii="Times New Roman" w:hAnsi="Times New Roman"/>
          <w:sz w:val="24"/>
          <w:szCs w:val="24"/>
        </w:rPr>
        <w:t>дни</w:t>
      </w:r>
      <w:proofErr w:type="spellEnd"/>
      <w:r>
        <w:rPr>
          <w:rFonts w:ascii="Times New Roman" w:hAnsi="Times New Roman"/>
          <w:sz w:val="24"/>
          <w:szCs w:val="24"/>
        </w:rPr>
        <w:t xml:space="preserve">, </w:t>
      </w:r>
      <w:proofErr w:type="spellStart"/>
      <w:r>
        <w:rPr>
          <w:rFonts w:ascii="Times New Roman" w:hAnsi="Times New Roman"/>
          <w:sz w:val="24"/>
          <w:szCs w:val="24"/>
        </w:rPr>
        <w:t>считано</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момента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промяната</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 xml:space="preserve">В </w:t>
      </w:r>
      <w:proofErr w:type="spellStart"/>
      <w:r>
        <w:rPr>
          <w:rFonts w:ascii="Times New Roman" w:hAnsi="Times New Roman"/>
          <w:sz w:val="24"/>
          <w:szCs w:val="24"/>
        </w:rPr>
        <w:t>случай</w:t>
      </w:r>
      <w:proofErr w:type="spellEnd"/>
      <w:r w:rsidR="0011723A">
        <w:rPr>
          <w:rFonts w:ascii="Times New Roman" w:hAnsi="Times New Roman"/>
          <w:sz w:val="24"/>
          <w:szCs w:val="24"/>
          <w:lang w:val="bg-BG"/>
        </w:rPr>
        <w:t>,</w:t>
      </w:r>
      <w:r>
        <w:rPr>
          <w:rFonts w:ascii="Times New Roman" w:hAnsi="Times New Roman"/>
          <w:sz w:val="24"/>
          <w:szCs w:val="24"/>
        </w:rPr>
        <w:t xml:space="preserve"> </w:t>
      </w:r>
      <w:proofErr w:type="spellStart"/>
      <w:r>
        <w:rPr>
          <w:rFonts w:ascii="Times New Roman" w:hAnsi="Times New Roman"/>
          <w:sz w:val="24"/>
          <w:szCs w:val="24"/>
        </w:rPr>
        <w:t>че</w:t>
      </w:r>
      <w:proofErr w:type="spellEnd"/>
      <w:r>
        <w:rPr>
          <w:rFonts w:ascii="Times New Roman" w:hAnsi="Times New Roman"/>
          <w:sz w:val="24"/>
          <w:szCs w:val="24"/>
        </w:rPr>
        <w:t xml:space="preserve"> </w:t>
      </w:r>
      <w:proofErr w:type="spellStart"/>
      <w:r>
        <w:rPr>
          <w:rFonts w:ascii="Times New Roman" w:hAnsi="Times New Roman"/>
          <w:sz w:val="24"/>
          <w:szCs w:val="24"/>
        </w:rPr>
        <w:t>Изпълнителят</w:t>
      </w:r>
      <w:proofErr w:type="spellEnd"/>
      <w:r>
        <w:rPr>
          <w:rFonts w:ascii="Times New Roman" w:hAnsi="Times New Roman"/>
          <w:sz w:val="24"/>
          <w:szCs w:val="24"/>
        </w:rPr>
        <w:t xml:space="preserve"> </w:t>
      </w: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уведоми</w:t>
      </w:r>
      <w:proofErr w:type="spellEnd"/>
      <w:r>
        <w:rPr>
          <w:rFonts w:ascii="Times New Roman" w:hAnsi="Times New Roman"/>
          <w:sz w:val="24"/>
          <w:szCs w:val="24"/>
        </w:rPr>
        <w:t xml:space="preserve"> </w:t>
      </w:r>
      <w:proofErr w:type="spellStart"/>
      <w:r>
        <w:rPr>
          <w:rFonts w:ascii="Times New Roman" w:hAnsi="Times New Roman"/>
          <w:sz w:val="24"/>
          <w:szCs w:val="24"/>
        </w:rPr>
        <w:t>Възложителя</w:t>
      </w:r>
      <w:proofErr w:type="spellEnd"/>
      <w:r>
        <w:rPr>
          <w:rFonts w:ascii="Times New Roman" w:hAnsi="Times New Roman"/>
          <w:sz w:val="24"/>
          <w:szCs w:val="24"/>
        </w:rPr>
        <w:t xml:space="preserve"> в </w:t>
      </w:r>
      <w:proofErr w:type="spellStart"/>
      <w:r>
        <w:rPr>
          <w:rFonts w:ascii="Times New Roman" w:hAnsi="Times New Roman"/>
          <w:sz w:val="24"/>
          <w:szCs w:val="24"/>
        </w:rPr>
        <w:t>този</w:t>
      </w:r>
      <w:proofErr w:type="spellEnd"/>
      <w:r>
        <w:rPr>
          <w:rFonts w:ascii="Times New Roman" w:hAnsi="Times New Roman"/>
          <w:sz w:val="24"/>
          <w:szCs w:val="24"/>
        </w:rPr>
        <w:t xml:space="preserve"> </w:t>
      </w:r>
      <w:proofErr w:type="spellStart"/>
      <w:r>
        <w:rPr>
          <w:rFonts w:ascii="Times New Roman" w:hAnsi="Times New Roman"/>
          <w:sz w:val="24"/>
          <w:szCs w:val="24"/>
        </w:rPr>
        <w:t>срок</w:t>
      </w:r>
      <w:proofErr w:type="spellEnd"/>
      <w:r>
        <w:rPr>
          <w:rFonts w:ascii="Times New Roman" w:hAnsi="Times New Roman"/>
          <w:sz w:val="24"/>
          <w:szCs w:val="24"/>
        </w:rPr>
        <w:t xml:space="preserve">, </w:t>
      </w:r>
      <w:proofErr w:type="spellStart"/>
      <w:r>
        <w:rPr>
          <w:rFonts w:ascii="Times New Roman" w:hAnsi="Times New Roman"/>
          <w:sz w:val="24"/>
          <w:szCs w:val="24"/>
        </w:rPr>
        <w:t>счита</w:t>
      </w:r>
      <w:proofErr w:type="spellEnd"/>
      <w:r>
        <w:rPr>
          <w:rFonts w:ascii="Times New Roman" w:hAnsi="Times New Roman"/>
          <w:sz w:val="24"/>
          <w:szCs w:val="24"/>
        </w:rPr>
        <w:t xml:space="preserve"> </w:t>
      </w:r>
      <w:proofErr w:type="spellStart"/>
      <w:r>
        <w:rPr>
          <w:rFonts w:ascii="Times New Roman" w:hAnsi="Times New Roman"/>
          <w:sz w:val="24"/>
          <w:szCs w:val="24"/>
        </w:rPr>
        <w:t>се</w:t>
      </w:r>
      <w:proofErr w:type="spellEnd"/>
      <w:r>
        <w:rPr>
          <w:rFonts w:ascii="Times New Roman" w:hAnsi="Times New Roman"/>
          <w:sz w:val="24"/>
          <w:szCs w:val="24"/>
        </w:rPr>
        <w:t xml:space="preserve">, </w:t>
      </w:r>
      <w:proofErr w:type="spellStart"/>
      <w:r>
        <w:rPr>
          <w:rFonts w:ascii="Times New Roman" w:hAnsi="Times New Roman"/>
          <w:sz w:val="24"/>
          <w:szCs w:val="24"/>
        </w:rPr>
        <w:t>че</w:t>
      </w:r>
      <w:proofErr w:type="spellEnd"/>
      <w:r>
        <w:rPr>
          <w:rFonts w:ascii="Times New Roman" w:hAnsi="Times New Roman"/>
          <w:sz w:val="24"/>
          <w:szCs w:val="24"/>
        </w:rPr>
        <w:t xml:space="preserve"> </w:t>
      </w:r>
      <w:proofErr w:type="spellStart"/>
      <w:r>
        <w:rPr>
          <w:rFonts w:ascii="Times New Roman" w:hAnsi="Times New Roman"/>
          <w:sz w:val="24"/>
          <w:szCs w:val="24"/>
        </w:rPr>
        <w:t>плащанията</w:t>
      </w:r>
      <w:proofErr w:type="spellEnd"/>
      <w:r>
        <w:rPr>
          <w:rFonts w:ascii="Times New Roman" w:hAnsi="Times New Roman"/>
          <w:sz w:val="24"/>
          <w:szCs w:val="24"/>
        </w:rPr>
        <w:t xml:space="preserve"> </w:t>
      </w:r>
      <w:proofErr w:type="spellStart"/>
      <w:r>
        <w:rPr>
          <w:rFonts w:ascii="Times New Roman" w:hAnsi="Times New Roman"/>
          <w:sz w:val="24"/>
          <w:szCs w:val="24"/>
        </w:rPr>
        <w:t>са</w:t>
      </w:r>
      <w:proofErr w:type="spellEnd"/>
      <w:r>
        <w:rPr>
          <w:rFonts w:ascii="Times New Roman" w:hAnsi="Times New Roman"/>
          <w:sz w:val="24"/>
          <w:szCs w:val="24"/>
        </w:rPr>
        <w:t xml:space="preserve"> </w:t>
      </w:r>
      <w:proofErr w:type="spellStart"/>
      <w:r>
        <w:rPr>
          <w:rFonts w:ascii="Times New Roman" w:hAnsi="Times New Roman"/>
          <w:sz w:val="24"/>
          <w:szCs w:val="24"/>
        </w:rPr>
        <w:t>надлежно</w:t>
      </w:r>
      <w:proofErr w:type="spellEnd"/>
      <w:r>
        <w:rPr>
          <w:rFonts w:ascii="Times New Roman" w:hAnsi="Times New Roman"/>
          <w:sz w:val="24"/>
          <w:szCs w:val="24"/>
        </w:rPr>
        <w:t xml:space="preserve"> </w:t>
      </w:r>
      <w:proofErr w:type="spellStart"/>
      <w:r>
        <w:rPr>
          <w:rFonts w:ascii="Times New Roman" w:hAnsi="Times New Roman"/>
          <w:sz w:val="24"/>
          <w:szCs w:val="24"/>
        </w:rPr>
        <w:t>извършени</w:t>
      </w:r>
      <w:proofErr w:type="spellEnd"/>
      <w:r>
        <w:rPr>
          <w:rFonts w:ascii="Times New Roman" w:hAnsi="Times New Roman"/>
          <w:sz w:val="24"/>
          <w:szCs w:val="24"/>
        </w:rPr>
        <w:t>.</w:t>
      </w:r>
      <w:proofErr w:type="gramEnd"/>
    </w:p>
    <w:p w:rsidR="00A534F1"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val="bg-BG" w:eastAsia="bg-BG"/>
        </w:rPr>
        <w:t>ПРАВА И ЗАДЪЛЖЕНИЯ НА СТРАНИТЕ</w:t>
      </w:r>
    </w:p>
    <w:p w:rsidR="00A534F1" w:rsidRDefault="00A534F1" w:rsidP="00A534F1">
      <w:pPr>
        <w:spacing w:after="0" w:line="240" w:lineRule="auto"/>
        <w:jc w:val="both"/>
        <w:rPr>
          <w:rFonts w:ascii="Times New Roman" w:eastAsia="Times New Roman" w:hAnsi="Times New Roman"/>
          <w:b/>
          <w:bCs/>
          <w:color w:val="000000"/>
          <w:spacing w:val="1"/>
          <w:sz w:val="24"/>
          <w:szCs w:val="24"/>
          <w:lang w:val="bg-BG"/>
        </w:rPr>
      </w:pPr>
      <w:r>
        <w:rPr>
          <w:rFonts w:ascii="Times New Roman" w:eastAsia="Times New Roman" w:hAnsi="Times New Roman"/>
          <w:b/>
          <w:bCs/>
          <w:color w:val="000000"/>
          <w:spacing w:val="1"/>
          <w:sz w:val="24"/>
          <w:szCs w:val="24"/>
          <w:lang w:val="bg-BG"/>
        </w:rPr>
        <w:t xml:space="preserve">Чл. 11. </w:t>
      </w:r>
      <w:r>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A534F1" w:rsidRDefault="00A534F1" w:rsidP="00A534F1">
      <w:pPr>
        <w:spacing w:after="0" w:line="240" w:lineRule="auto"/>
        <w:jc w:val="both"/>
        <w:rPr>
          <w:rFonts w:ascii="Times New Roman" w:hAnsi="Times New Roman"/>
          <w:sz w:val="24"/>
          <w:highlight w:val="yellow"/>
          <w:lang w:val="bg-BG" w:eastAsia="bg-BG"/>
        </w:rPr>
      </w:pPr>
    </w:p>
    <w:p w:rsidR="00A534F1" w:rsidRDefault="00A534F1" w:rsidP="00A534F1">
      <w:pPr>
        <w:spacing w:after="0" w:line="240" w:lineRule="auto"/>
        <w:jc w:val="both"/>
        <w:rPr>
          <w:rFonts w:ascii="Times New Roman" w:hAnsi="Times New Roman"/>
          <w:b/>
          <w:sz w:val="24"/>
          <w:u w:val="single"/>
          <w:lang w:val="bg-BG" w:eastAsia="bg-BG"/>
        </w:rPr>
      </w:pPr>
      <w:r>
        <w:rPr>
          <w:rFonts w:ascii="Times New Roman" w:hAnsi="Times New Roman"/>
          <w:b/>
          <w:sz w:val="24"/>
          <w:u w:val="single"/>
          <w:lang w:val="bg-BG" w:eastAsia="bg-BG"/>
        </w:rPr>
        <w:t>Общи права и задължения на ИЗПЪЛНИТЕЛЯ</w:t>
      </w:r>
    </w:p>
    <w:p w:rsidR="00A534F1" w:rsidRDefault="00A534F1" w:rsidP="00A534F1">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Cs/>
          <w:color w:val="000000"/>
          <w:spacing w:val="1"/>
          <w:sz w:val="24"/>
          <w:szCs w:val="24"/>
          <w:lang w:val="bg-BG"/>
        </w:rPr>
        <w:tab/>
      </w:r>
    </w:p>
    <w:p w:rsidR="00A534F1" w:rsidRDefault="00A534F1" w:rsidP="00A534F1">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 xml:space="preserve">Чл. 12. </w:t>
      </w:r>
      <w:r>
        <w:rPr>
          <w:rFonts w:ascii="Times New Roman" w:eastAsia="Times New Roman" w:hAnsi="Times New Roman"/>
          <w:b/>
          <w:color w:val="000000"/>
          <w:spacing w:val="1"/>
          <w:sz w:val="24"/>
          <w:szCs w:val="24"/>
          <w:lang w:val="bg-BG"/>
        </w:rPr>
        <w:t>ИЗПЪЛНИТЕЛЯТ има право:</w:t>
      </w:r>
      <w:r>
        <w:rPr>
          <w:rFonts w:ascii="Times New Roman" w:eastAsia="Times New Roman" w:hAnsi="Times New Roman"/>
          <w:b/>
          <w:color w:val="000000"/>
          <w:spacing w:val="1"/>
          <w:sz w:val="24"/>
          <w:szCs w:val="24"/>
          <w:lang w:val="bg-BG"/>
        </w:rPr>
        <w:tab/>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чл. 7-10 от договора;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 xml:space="preserve">3. да изисква от ВЪЗЛОЖИТЕЛЯ приемането на работата при условията на този договор.  </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1" w:name="_DV_M80"/>
      <w:bookmarkEnd w:id="1"/>
      <w:r>
        <w:rPr>
          <w:rFonts w:ascii="Times New Roman" w:eastAsia="Times New Roman" w:hAnsi="Times New Roman"/>
          <w:color w:val="000000"/>
          <w:spacing w:val="1"/>
          <w:sz w:val="24"/>
          <w:szCs w:val="24"/>
          <w:lang w:val="bg-BG"/>
        </w:rPr>
        <w:tab/>
      </w:r>
    </w:p>
    <w:p w:rsidR="00A534F1" w:rsidRDefault="00A534F1" w:rsidP="00A534F1">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w:t>
      </w:r>
      <w:r>
        <w:rPr>
          <w:rFonts w:ascii="Times New Roman" w:eastAsia="Times New Roman" w:hAnsi="Times New Roman"/>
          <w:b/>
          <w:color w:val="000000"/>
          <w:spacing w:val="1"/>
          <w:sz w:val="24"/>
          <w:szCs w:val="24"/>
          <w:lang w:val="bg-BG"/>
        </w:rPr>
        <w:t xml:space="preserve"> 13</w:t>
      </w:r>
      <w:r>
        <w:rPr>
          <w:rFonts w:ascii="Times New Roman" w:eastAsia="Times New Roman" w:hAnsi="Times New Roman"/>
          <w:b/>
          <w:bCs/>
          <w:color w:val="000000"/>
          <w:spacing w:val="1"/>
          <w:sz w:val="24"/>
          <w:szCs w:val="24"/>
          <w:lang w:val="bg-BG"/>
        </w:rPr>
        <w:t>.</w:t>
      </w:r>
      <w:r>
        <w:rPr>
          <w:rFonts w:ascii="Times New Roman" w:eastAsia="Times New Roman" w:hAnsi="Times New Roman"/>
          <w:b/>
          <w:color w:val="000000"/>
          <w:spacing w:val="1"/>
          <w:sz w:val="24"/>
          <w:szCs w:val="24"/>
          <w:lang w:val="bg-BG"/>
        </w:rPr>
        <w:t xml:space="preserve"> ИЗПЪЛНИТЕЛЯТ се задължава: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2" w:name="_DV_M81"/>
      <w:bookmarkEnd w:id="2"/>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3" w:name="_DV_M82"/>
      <w:bookmarkEnd w:id="3"/>
      <w:r>
        <w:rPr>
          <w:rFonts w:ascii="Times New Roman" w:eastAsia="Times New Roman" w:hAnsi="Times New Roman"/>
          <w:color w:val="000000"/>
          <w:spacing w:val="1"/>
          <w:sz w:val="24"/>
          <w:szCs w:val="24"/>
          <w:lang w:val="bg-BG"/>
        </w:rPr>
        <w:t>3. да изпълнява всички законосъобразни указания и изисквания на ВЪЗЛОЖИТЕЛЯ;</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bookmarkStart w:id="4" w:name="_DV_M84"/>
      <w:bookmarkEnd w:id="4"/>
      <w:r>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в чл.</w:t>
      </w:r>
      <w:r w:rsidR="002F7859">
        <w:rPr>
          <w:rFonts w:ascii="Times New Roman" w:eastAsia="Times New Roman" w:hAnsi="Times New Roman"/>
          <w:color w:val="000000"/>
          <w:spacing w:val="1"/>
          <w:sz w:val="24"/>
          <w:szCs w:val="24"/>
          <w:lang w:val="bg-BG"/>
        </w:rPr>
        <w:t xml:space="preserve"> 31</w:t>
      </w:r>
      <w:r>
        <w:rPr>
          <w:rFonts w:ascii="Times New Roman" w:eastAsia="Times New Roman" w:hAnsi="Times New Roman"/>
          <w:color w:val="000000"/>
          <w:spacing w:val="1"/>
          <w:sz w:val="24"/>
          <w:szCs w:val="24"/>
          <w:lang w:val="bg-BG"/>
        </w:rPr>
        <w:t xml:space="preserve"> от Договора;  </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5.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2F7859">
        <w:rPr>
          <w:rFonts w:ascii="Times New Roman" w:eastAsia="Times New Roman" w:hAnsi="Times New Roman"/>
          <w:i/>
          <w:spacing w:val="1"/>
          <w:sz w:val="24"/>
          <w:szCs w:val="24"/>
          <w:lang w:val="bg-BG"/>
        </w:rPr>
        <w:t>ако е приложимо</w:t>
      </w:r>
      <w:r>
        <w:rPr>
          <w:rFonts w:ascii="Times New Roman" w:eastAsia="Times New Roman" w:hAnsi="Times New Roman"/>
          <w:color w:val="000000"/>
          <w:spacing w:val="1"/>
          <w:sz w:val="24"/>
          <w:szCs w:val="24"/>
          <w:lang w:val="bg-BG"/>
        </w:rPr>
        <w:t>);</w:t>
      </w:r>
    </w:p>
    <w:p w:rsidR="00A534F1" w:rsidRDefault="00A534F1" w:rsidP="00A534F1">
      <w:pPr>
        <w:spacing w:after="0" w:line="240" w:lineRule="auto"/>
        <w:jc w:val="both"/>
        <w:rPr>
          <w:rFonts w:ascii="Times New Roman" w:hAnsi="Times New Roman"/>
          <w:sz w:val="24"/>
          <w:szCs w:val="24"/>
          <w:highlight w:val="yellow"/>
          <w:lang w:val="bg-BG"/>
        </w:rPr>
      </w:pPr>
      <w:bookmarkStart w:id="5" w:name="_DV_M83"/>
      <w:bookmarkStart w:id="6" w:name="_DV_M85"/>
      <w:bookmarkStart w:id="7" w:name="_DV_M86"/>
      <w:bookmarkStart w:id="8" w:name="_DV_M87"/>
      <w:bookmarkEnd w:id="5"/>
      <w:bookmarkEnd w:id="6"/>
      <w:bookmarkEnd w:id="7"/>
      <w:bookmarkEnd w:id="8"/>
      <w:r>
        <w:rPr>
          <w:rFonts w:ascii="Times New Roman" w:eastAsia="Times New Roman" w:hAnsi="Times New Roman"/>
          <w:color w:val="000000"/>
          <w:spacing w:val="1"/>
          <w:sz w:val="24"/>
          <w:szCs w:val="24"/>
          <w:lang w:val="bg-BG"/>
        </w:rPr>
        <w:t xml:space="preserve">6. </w:t>
      </w:r>
      <w:r>
        <w:rPr>
          <w:rFonts w:ascii="Times New Roman" w:eastAsia="Times New Roman" w:hAnsi="Times New Roman"/>
          <w:sz w:val="24"/>
          <w:szCs w:val="24"/>
          <w:lang w:val="bg-BG" w:eastAsia="bg-BG"/>
        </w:rPr>
        <w:t xml:space="preserve">Изпълнителят се задължава да сключи договор/договори за </w:t>
      </w:r>
      <w:proofErr w:type="spellStart"/>
      <w:r>
        <w:rPr>
          <w:rFonts w:ascii="Times New Roman" w:eastAsia="Times New Roman" w:hAnsi="Times New Roman"/>
          <w:sz w:val="24"/>
          <w:szCs w:val="24"/>
          <w:lang w:val="bg-BG" w:eastAsia="bg-BG"/>
        </w:rPr>
        <w:t>подизпълнение</w:t>
      </w:r>
      <w:proofErr w:type="spellEnd"/>
      <w:r>
        <w:rPr>
          <w:rFonts w:ascii="Times New Roman" w:eastAsia="Times New Roman" w:hAnsi="Times New Roman"/>
          <w:sz w:val="24"/>
          <w:szCs w:val="24"/>
          <w:lang w:val="bg-BG" w:eastAsia="bg-BG"/>
        </w:rPr>
        <w:t xml:space="preserve"> с посочените в офертата му подизпълнители в срок от три дни от сключване на настоящия Договор. В срок до 3 </w:t>
      </w:r>
      <w:r>
        <w:rPr>
          <w:rFonts w:ascii="Times New Roman" w:eastAsia="Times New Roman" w:hAnsi="Times New Roman"/>
          <w:sz w:val="24"/>
          <w:szCs w:val="24"/>
          <w:lang w:val="bg-BG"/>
        </w:rPr>
        <w:t xml:space="preserve">(три) дни </w:t>
      </w:r>
      <w:r>
        <w:rPr>
          <w:rFonts w:ascii="Times New Roman" w:eastAsia="Times New Roman" w:hAnsi="Times New Roman"/>
          <w:sz w:val="24"/>
          <w:szCs w:val="24"/>
          <w:lang w:val="bg-BG" w:eastAsia="bg-BG"/>
        </w:rPr>
        <w:t xml:space="preserve">от сключването на договор за </w:t>
      </w:r>
      <w:proofErr w:type="spellStart"/>
      <w:r>
        <w:rPr>
          <w:rFonts w:ascii="Times New Roman" w:eastAsia="Times New Roman" w:hAnsi="Times New Roman"/>
          <w:sz w:val="24"/>
          <w:szCs w:val="24"/>
          <w:lang w:val="bg-BG" w:eastAsia="bg-BG"/>
        </w:rPr>
        <w:t>подизпълнение</w:t>
      </w:r>
      <w:proofErr w:type="spellEnd"/>
      <w:r>
        <w:rPr>
          <w:rFonts w:ascii="Times New Roman" w:eastAsia="Times New Roman" w:hAnsi="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2F7859">
          <w:rPr>
            <w:rStyle w:val="Hyperlink"/>
            <w:rFonts w:ascii="Times New Roman" w:eastAsia="Times New Roman" w:hAnsi="Times New Roman"/>
            <w:color w:val="auto"/>
            <w:sz w:val="24"/>
            <w:szCs w:val="24"/>
            <w:lang w:val="bg-BG" w:eastAsia="bg-BG"/>
          </w:rPr>
          <w:t>чл. 66, ал. 2</w:t>
        </w:r>
      </w:hyperlink>
      <w:r w:rsidRPr="002F7859">
        <w:rPr>
          <w:rFonts w:ascii="Times New Roman" w:eastAsia="Times New Roman" w:hAnsi="Times New Roman"/>
          <w:sz w:val="24"/>
          <w:szCs w:val="24"/>
          <w:lang w:val="bg-BG" w:eastAsia="bg-BG"/>
        </w:rPr>
        <w:t xml:space="preserve"> и </w:t>
      </w:r>
      <w:hyperlink r:id="rId10" w:anchor="p28982788" w:tgtFrame="_blank" w:history="1">
        <w:r w:rsidRPr="002F7859">
          <w:rPr>
            <w:rStyle w:val="Hyperlink"/>
            <w:rFonts w:ascii="Times New Roman" w:eastAsia="Times New Roman" w:hAnsi="Times New Roman"/>
            <w:color w:val="auto"/>
            <w:sz w:val="24"/>
            <w:szCs w:val="24"/>
            <w:lang w:val="bg-BG" w:eastAsia="bg-BG"/>
          </w:rPr>
          <w:t>11 ЗОП</w:t>
        </w:r>
      </w:hyperlink>
      <w:r>
        <w:rPr>
          <w:rFonts w:ascii="Times New Roman" w:eastAsia="Times New Roman" w:hAnsi="Times New Roman"/>
          <w:sz w:val="24"/>
          <w:szCs w:val="24"/>
          <w:lang w:val="bg-BG" w:eastAsia="bg-BG"/>
        </w:rPr>
        <w:t xml:space="preserve"> (</w:t>
      </w:r>
      <w:r>
        <w:rPr>
          <w:rFonts w:ascii="Times New Roman" w:eastAsia="Times New Roman" w:hAnsi="Times New Roman"/>
          <w:i/>
          <w:sz w:val="24"/>
          <w:szCs w:val="24"/>
          <w:lang w:val="bg-BG" w:eastAsia="bg-BG"/>
        </w:rPr>
        <w:t>ако е приложимо</w:t>
      </w:r>
      <w:r>
        <w:rPr>
          <w:rFonts w:ascii="Times New Roman" w:eastAsia="Times New Roman" w:hAnsi="Times New Roman"/>
          <w:sz w:val="24"/>
          <w:szCs w:val="24"/>
          <w:lang w:val="bg-BG" w:eastAsia="bg-BG"/>
        </w:rPr>
        <w:t>)</w:t>
      </w:r>
      <w:r>
        <w:rPr>
          <w:rFonts w:ascii="Times New Roman" w:eastAsia="Times New Roman" w:hAnsi="Times New Roman"/>
          <w:sz w:val="24"/>
          <w:szCs w:val="24"/>
          <w:lang w:eastAsia="bg-BG"/>
        </w:rPr>
        <w:t>]</w:t>
      </w:r>
    </w:p>
    <w:p w:rsidR="00A534F1" w:rsidRDefault="00A534F1" w:rsidP="00A534F1">
      <w:pPr>
        <w:spacing w:after="0" w:line="240" w:lineRule="auto"/>
        <w:jc w:val="both"/>
        <w:rPr>
          <w:rFonts w:ascii="Times New Roman" w:eastAsia="Times New Roman" w:hAnsi="Times New Roman"/>
          <w:sz w:val="24"/>
          <w:szCs w:val="24"/>
          <w:lang w:val="bg-BG"/>
        </w:rPr>
      </w:pPr>
    </w:p>
    <w:p w:rsidR="00A534F1" w:rsidRDefault="00A534F1" w:rsidP="00A534F1">
      <w:pPr>
        <w:spacing w:after="0" w:line="240" w:lineRule="auto"/>
        <w:jc w:val="both"/>
        <w:rPr>
          <w:rFonts w:ascii="Times New Roman" w:hAnsi="Times New Roman"/>
          <w:b/>
          <w:sz w:val="24"/>
          <w:u w:val="single"/>
          <w:lang w:val="bg-BG" w:eastAsia="bg-BG"/>
        </w:rPr>
      </w:pPr>
      <w:r>
        <w:rPr>
          <w:rFonts w:ascii="Times New Roman" w:hAnsi="Times New Roman"/>
          <w:b/>
          <w:sz w:val="24"/>
          <w:u w:val="single"/>
          <w:lang w:val="bg-BG" w:eastAsia="bg-BG"/>
        </w:rPr>
        <w:t>Общи права и задължения на ВЪЗЛОЖИТЕЛЯ</w:t>
      </w:r>
    </w:p>
    <w:p w:rsidR="00A534F1" w:rsidRDefault="00A534F1" w:rsidP="00A534F1">
      <w:pPr>
        <w:spacing w:after="0" w:line="240" w:lineRule="auto"/>
        <w:jc w:val="both"/>
        <w:rPr>
          <w:rFonts w:ascii="Times New Roman" w:eastAsia="Times New Roman" w:hAnsi="Times New Roman"/>
          <w:bCs/>
          <w:color w:val="000000"/>
          <w:spacing w:val="1"/>
          <w:sz w:val="24"/>
          <w:szCs w:val="24"/>
          <w:lang w:val="bg-BG"/>
        </w:rPr>
      </w:pPr>
    </w:p>
    <w:p w:rsidR="00A534F1" w:rsidRDefault="00A534F1" w:rsidP="00A534F1">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 xml:space="preserve">Чл. 14. </w:t>
      </w:r>
      <w:r>
        <w:rPr>
          <w:rFonts w:ascii="Times New Roman" w:eastAsia="Times New Roman" w:hAnsi="Times New Roman"/>
          <w:b/>
          <w:color w:val="000000"/>
          <w:spacing w:val="1"/>
          <w:sz w:val="24"/>
          <w:szCs w:val="24"/>
          <w:lang w:val="bg-BG"/>
        </w:rPr>
        <w:t>ВЪЗЛОЖИТЕЛЯТ има право:</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9" w:name="_DV_M94"/>
      <w:bookmarkEnd w:id="9"/>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изисква и да получава Услугите в уговорения срок, количество и качество;</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10" w:name="_DV_M95"/>
      <w:bookmarkEnd w:id="10"/>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3.</w:t>
      </w:r>
      <w:r>
        <w:rPr>
          <w:rFonts w:ascii="Times New Roman" w:eastAsia="Times New Roman" w:hAnsi="Times New Roman"/>
          <w:color w:val="000000"/>
          <w:spacing w:val="1"/>
          <w:sz w:val="24"/>
          <w:szCs w:val="24"/>
          <w:lang w:val="bg-BG"/>
        </w:rPr>
        <w:t xml:space="preserve"> да изисква, при необходимост и по своя преценка, обосновка от страна на</w:t>
      </w:r>
      <w:r>
        <w:rPr>
          <w:rFonts w:ascii="Times New Roman" w:eastAsia="Times New Roman" w:hAnsi="Times New Roman"/>
          <w:bCs/>
          <w:color w:val="000000"/>
          <w:spacing w:val="1"/>
          <w:sz w:val="24"/>
          <w:szCs w:val="24"/>
          <w:lang w:val="bg-BG"/>
        </w:rPr>
        <w:t xml:space="preserve"> ИЗПЪЛНИТЕЛЯ</w:t>
      </w:r>
      <w:r>
        <w:rPr>
          <w:rFonts w:ascii="Times New Roman" w:eastAsia="Times New Roman" w:hAnsi="Times New Roman"/>
          <w:color w:val="000000"/>
          <w:spacing w:val="1"/>
          <w:sz w:val="24"/>
          <w:szCs w:val="24"/>
          <w:lang w:val="bg-BG"/>
        </w:rPr>
        <w:t xml:space="preserve"> на предоставеното от него изпълнение по договора;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4.</w:t>
      </w:r>
      <w:r>
        <w:rPr>
          <w:rFonts w:ascii="Times New Roman" w:eastAsia="Times New Roman" w:hAnsi="Times New Roman"/>
          <w:color w:val="000000"/>
          <w:spacing w:val="1"/>
          <w:sz w:val="24"/>
          <w:szCs w:val="24"/>
          <w:lang w:val="bg-BG"/>
        </w:rPr>
        <w:t xml:space="preserve"> да изисква от</w:t>
      </w:r>
      <w:r>
        <w:rPr>
          <w:rFonts w:ascii="Times New Roman" w:eastAsia="Times New Roman" w:hAnsi="Times New Roman"/>
          <w:bCs/>
          <w:color w:val="000000"/>
          <w:spacing w:val="1"/>
          <w:sz w:val="24"/>
          <w:szCs w:val="24"/>
          <w:lang w:val="bg-BG"/>
        </w:rPr>
        <w:t xml:space="preserve"> ИЗПЪЛНИТЕЛЯ</w:t>
      </w:r>
      <w:r>
        <w:rPr>
          <w:rFonts w:ascii="Times New Roman" w:eastAsia="Times New Roman" w:hAnsi="Times New Roman"/>
          <w:color w:val="000000"/>
          <w:spacing w:val="1"/>
          <w:sz w:val="24"/>
          <w:szCs w:val="24"/>
          <w:lang w:val="bg-BG"/>
        </w:rPr>
        <w:t xml:space="preserve"> преработване или доработване на елементи от изпълнението, в съответствие с уговореното в чл. </w:t>
      </w:r>
      <w:r w:rsidR="002F7859">
        <w:rPr>
          <w:rFonts w:ascii="Times New Roman" w:eastAsia="Times New Roman" w:hAnsi="Times New Roman"/>
          <w:color w:val="000000"/>
          <w:spacing w:val="1"/>
          <w:sz w:val="24"/>
          <w:szCs w:val="24"/>
          <w:lang w:val="bg-BG"/>
        </w:rPr>
        <w:t>18, т.1</w:t>
      </w:r>
      <w:r>
        <w:rPr>
          <w:rFonts w:ascii="Times New Roman" w:eastAsia="Times New Roman" w:hAnsi="Times New Roman"/>
          <w:color w:val="000000"/>
          <w:spacing w:val="1"/>
          <w:sz w:val="24"/>
          <w:szCs w:val="24"/>
          <w:lang w:val="bg-BG"/>
        </w:rPr>
        <w:t xml:space="preserve"> от Договора;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lastRenderedPageBreak/>
        <w:t>5.</w:t>
      </w:r>
      <w:r>
        <w:rPr>
          <w:rFonts w:ascii="Times New Roman" w:eastAsia="Times New Roman" w:hAnsi="Times New Roman"/>
          <w:color w:val="000000"/>
          <w:spacing w:val="1"/>
          <w:sz w:val="24"/>
          <w:szCs w:val="24"/>
          <w:lang w:val="bg-BG"/>
        </w:rPr>
        <w:t xml:space="preserve"> да не приеме изпълнението, в съответствие с уговореното в чл. </w:t>
      </w:r>
      <w:r w:rsidR="002F7859">
        <w:rPr>
          <w:rFonts w:ascii="Times New Roman" w:eastAsia="Times New Roman" w:hAnsi="Times New Roman"/>
          <w:color w:val="000000"/>
          <w:spacing w:val="1"/>
          <w:sz w:val="24"/>
          <w:szCs w:val="24"/>
          <w:lang w:val="bg-BG"/>
        </w:rPr>
        <w:t>18, т.2</w:t>
      </w:r>
      <w:r>
        <w:rPr>
          <w:rFonts w:ascii="Times New Roman" w:eastAsia="Times New Roman" w:hAnsi="Times New Roman"/>
          <w:color w:val="000000"/>
          <w:spacing w:val="1"/>
          <w:sz w:val="24"/>
          <w:szCs w:val="24"/>
          <w:lang w:val="bg-BG"/>
        </w:rPr>
        <w:t xml:space="preserve"> от Договора</w:t>
      </w:r>
      <w:r w:rsidR="002F7859">
        <w:rPr>
          <w:rFonts w:ascii="Times New Roman" w:eastAsia="Times New Roman" w:hAnsi="Times New Roman"/>
          <w:color w:val="000000"/>
          <w:spacing w:val="1"/>
          <w:sz w:val="24"/>
          <w:szCs w:val="24"/>
          <w:lang w:val="bg-BG"/>
        </w:rPr>
        <w:t>.</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p>
    <w:p w:rsidR="00A534F1" w:rsidRDefault="00A534F1" w:rsidP="00A534F1">
      <w:pPr>
        <w:spacing w:after="0" w:line="240" w:lineRule="auto"/>
        <w:jc w:val="both"/>
        <w:rPr>
          <w:rFonts w:ascii="Times New Roman" w:eastAsia="Times New Roman" w:hAnsi="Times New Roman"/>
          <w:b/>
          <w:color w:val="000000"/>
          <w:spacing w:val="1"/>
          <w:sz w:val="24"/>
          <w:szCs w:val="24"/>
          <w:lang w:val="bg-BG"/>
        </w:rPr>
      </w:pPr>
      <w:bookmarkStart w:id="11" w:name="_DV_M96"/>
      <w:bookmarkStart w:id="12" w:name="_DV_M97"/>
      <w:bookmarkStart w:id="13" w:name="_DV_M98"/>
      <w:bookmarkStart w:id="14" w:name="_DV_M99"/>
      <w:bookmarkEnd w:id="11"/>
      <w:bookmarkEnd w:id="12"/>
      <w:bookmarkEnd w:id="13"/>
      <w:bookmarkEnd w:id="14"/>
      <w:r>
        <w:rPr>
          <w:rFonts w:ascii="Times New Roman" w:eastAsia="Times New Roman" w:hAnsi="Times New Roman"/>
          <w:b/>
          <w:bCs/>
          <w:color w:val="000000"/>
          <w:spacing w:val="1"/>
          <w:sz w:val="24"/>
          <w:szCs w:val="24"/>
          <w:lang w:val="bg-BG"/>
        </w:rPr>
        <w:t>Чл.</w:t>
      </w:r>
      <w:r>
        <w:rPr>
          <w:rFonts w:ascii="Times New Roman" w:eastAsia="Times New Roman" w:hAnsi="Times New Roman"/>
          <w:b/>
          <w:color w:val="000000"/>
          <w:spacing w:val="1"/>
          <w:sz w:val="24"/>
          <w:szCs w:val="24"/>
          <w:lang w:val="bg-BG"/>
        </w:rPr>
        <w:t xml:space="preserve"> 15</w:t>
      </w:r>
      <w:r>
        <w:rPr>
          <w:rFonts w:ascii="Times New Roman" w:eastAsia="Times New Roman" w:hAnsi="Times New Roman"/>
          <w:b/>
          <w:bCs/>
          <w:color w:val="000000"/>
          <w:spacing w:val="1"/>
          <w:sz w:val="24"/>
          <w:szCs w:val="24"/>
          <w:lang w:val="bg-BG"/>
        </w:rPr>
        <w:t>.</w:t>
      </w:r>
      <w:r>
        <w:rPr>
          <w:rFonts w:ascii="Times New Roman" w:eastAsia="Times New Roman" w:hAnsi="Times New Roman"/>
          <w:b/>
          <w:color w:val="000000"/>
          <w:spacing w:val="1"/>
          <w:sz w:val="24"/>
          <w:szCs w:val="24"/>
          <w:lang w:val="bg-BG"/>
        </w:rPr>
        <w:t xml:space="preserve"> ВЪЗЛОЖИТЕЛЯТ се задължава: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15" w:name="_DV_M100"/>
      <w:bookmarkEnd w:id="15"/>
      <w:r>
        <w:rPr>
          <w:rFonts w:ascii="Times New Roman" w:eastAsia="Times New Roman" w:hAnsi="Times New Roman"/>
          <w:color w:val="000000"/>
          <w:spacing w:val="1"/>
          <w:sz w:val="24"/>
          <w:szCs w:val="24"/>
          <w:lang w:val="bg-BG"/>
        </w:rPr>
        <w:t>1. да приеме изпълнението на Услугите за всяка дейност, когато отговаря на договореното, по реда и при условията на този Договор;</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16" w:name="_DV_M101"/>
      <w:bookmarkEnd w:id="16"/>
      <w:r>
        <w:rPr>
          <w:rFonts w:ascii="Times New Roman" w:eastAsia="Times New Roman" w:hAnsi="Times New Roman"/>
          <w:color w:val="000000"/>
          <w:spacing w:val="1"/>
          <w:sz w:val="24"/>
          <w:szCs w:val="24"/>
          <w:lang w:val="bg-BG"/>
        </w:rPr>
        <w:t>3</w:t>
      </w:r>
      <w:r>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Pr>
          <w:rFonts w:ascii="Times New Roman" w:eastAsia="Times New Roman" w:hAnsi="Times New Roman"/>
          <w:color w:val="000000"/>
          <w:spacing w:val="1"/>
          <w:sz w:val="24"/>
          <w:szCs w:val="24"/>
          <w:lang w:val="bg-BG"/>
        </w:rPr>
        <w:t>относимите</w:t>
      </w:r>
      <w:proofErr w:type="spellEnd"/>
      <w:r>
        <w:rPr>
          <w:rFonts w:ascii="Times New Roman" w:eastAsia="Times New Roman" w:hAnsi="Times New Roman"/>
          <w:color w:val="000000"/>
          <w:spacing w:val="1"/>
          <w:sz w:val="24"/>
          <w:szCs w:val="24"/>
          <w:lang w:val="bg-BG"/>
        </w:rPr>
        <w:t xml:space="preserve"> изисквания или ограничения съгласно приложимото право;</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 да пази поверителна Конфиденциалната информация, в съответствие с уговореното в чл.</w:t>
      </w:r>
      <w:r w:rsidR="002F7859">
        <w:rPr>
          <w:rFonts w:ascii="Times New Roman" w:eastAsia="Times New Roman" w:hAnsi="Times New Roman"/>
          <w:color w:val="000000"/>
          <w:spacing w:val="1"/>
          <w:sz w:val="24"/>
          <w:szCs w:val="24"/>
          <w:lang w:val="bg-BG"/>
        </w:rPr>
        <w:t>31</w:t>
      </w:r>
      <w:r>
        <w:rPr>
          <w:rFonts w:ascii="Times New Roman" w:eastAsia="Times New Roman" w:hAnsi="Times New Roman"/>
          <w:color w:val="000000"/>
          <w:spacing w:val="1"/>
          <w:sz w:val="24"/>
          <w:szCs w:val="24"/>
          <w:lang w:val="bg-BG"/>
        </w:rPr>
        <w:t xml:space="preserve"> от Договора;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bookmarkStart w:id="17" w:name="_DV_M102"/>
      <w:bookmarkEnd w:id="17"/>
      <w:r>
        <w:rPr>
          <w:rFonts w:ascii="Times New Roman" w:eastAsia="Times New Roman" w:hAnsi="Times New Roman"/>
          <w:bCs/>
          <w:color w:val="000000"/>
          <w:spacing w:val="1"/>
          <w:sz w:val="24"/>
          <w:szCs w:val="24"/>
          <w:lang w:val="bg-BG"/>
        </w:rPr>
        <w:t>5.</w:t>
      </w:r>
      <w:r>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A534F1" w:rsidRDefault="00A534F1" w:rsidP="00A534F1">
      <w:pPr>
        <w:spacing w:after="0" w:line="240" w:lineRule="auto"/>
        <w:jc w:val="both"/>
        <w:rPr>
          <w:rFonts w:ascii="Times New Roman" w:eastAsia="Times New Roman" w:hAnsi="Times New Roman"/>
          <w:color w:val="000000"/>
          <w:spacing w:val="1"/>
          <w:sz w:val="24"/>
          <w:szCs w:val="24"/>
          <w:lang w:val="bg-BG"/>
        </w:rPr>
      </w:pPr>
    </w:p>
    <w:p w:rsidR="00A534F1" w:rsidRDefault="00A534F1" w:rsidP="00A534F1">
      <w:pPr>
        <w:widowControl w:val="0"/>
        <w:autoSpaceDE w:val="0"/>
        <w:autoSpaceDN w:val="0"/>
        <w:adjustRightInd w:val="0"/>
        <w:spacing w:after="0" w:line="240" w:lineRule="auto"/>
        <w:jc w:val="both"/>
        <w:rPr>
          <w:rFonts w:ascii="Times New Roman" w:eastAsia="Times New Roman" w:hAnsi="Times New Roman"/>
          <w:b/>
          <w:bCs/>
          <w:sz w:val="24"/>
          <w:szCs w:val="24"/>
          <w:u w:val="single"/>
          <w:lang w:val="bg-BG" w:eastAsia="bg-BG"/>
        </w:rPr>
      </w:pPr>
      <w:r>
        <w:rPr>
          <w:rFonts w:ascii="Times New Roman" w:eastAsia="Times New Roman" w:hAnsi="Times New Roman"/>
          <w:b/>
          <w:bCs/>
          <w:sz w:val="24"/>
          <w:szCs w:val="24"/>
          <w:u w:val="single"/>
          <w:lang w:val="bg-BG" w:eastAsia="bg-BG"/>
        </w:rPr>
        <w:t>Специални права и задължения на ИЗПЪЛНИТЕЛЯ</w:t>
      </w:r>
    </w:p>
    <w:p w:rsidR="00A534F1" w:rsidRDefault="00A534F1" w:rsidP="00A534F1">
      <w:pPr>
        <w:widowControl w:val="0"/>
        <w:autoSpaceDE w:val="0"/>
        <w:autoSpaceDN w:val="0"/>
        <w:adjustRightInd w:val="0"/>
        <w:spacing w:after="0" w:line="240" w:lineRule="auto"/>
        <w:jc w:val="both"/>
        <w:rPr>
          <w:rFonts w:ascii="Times New Roman" w:eastAsia="Times New Roman" w:hAnsi="Times New Roman"/>
          <w:b/>
          <w:bCs/>
          <w:sz w:val="24"/>
          <w:szCs w:val="24"/>
          <w:u w:val="single"/>
          <w:lang w:val="bg-BG" w:eastAsia="bg-BG"/>
        </w:rPr>
      </w:pPr>
    </w:p>
    <w:p w:rsidR="00A534F1" w:rsidRDefault="00A534F1" w:rsidP="00A534F1">
      <w:pPr>
        <w:widowControl w:val="0"/>
        <w:autoSpaceDE w:val="0"/>
        <w:autoSpaceDN w:val="0"/>
        <w:adjustRightInd w:val="0"/>
        <w:spacing w:after="0" w:line="240" w:lineRule="auto"/>
        <w:jc w:val="both"/>
        <w:rPr>
          <w:rFonts w:ascii="Times New Roman" w:hAnsi="Times New Roman"/>
          <w:b/>
          <w:sz w:val="24"/>
          <w:szCs w:val="24"/>
          <w:lang w:val="bg-BG" w:eastAsia="bg-BG"/>
        </w:rPr>
      </w:pPr>
      <w:r>
        <w:rPr>
          <w:rFonts w:ascii="Times New Roman" w:eastAsia="Times New Roman" w:hAnsi="Times New Roman"/>
          <w:b/>
          <w:sz w:val="24"/>
          <w:szCs w:val="24"/>
          <w:lang w:val="bg-BG"/>
        </w:rPr>
        <w:t>Чл. 16.</w:t>
      </w:r>
      <w:r>
        <w:rPr>
          <w:rFonts w:ascii="Times New Roman" w:hAnsi="Times New Roman"/>
          <w:sz w:val="24"/>
          <w:szCs w:val="24"/>
          <w:lang w:val="bg-BG" w:eastAsia="bg-BG"/>
        </w:rPr>
        <w:t xml:space="preserve"> </w:t>
      </w:r>
      <w:r>
        <w:rPr>
          <w:rFonts w:ascii="Times New Roman" w:hAnsi="Times New Roman"/>
          <w:b/>
          <w:sz w:val="24"/>
          <w:szCs w:val="24"/>
          <w:lang w:val="bg-BG" w:eastAsia="bg-BG"/>
        </w:rPr>
        <w:t>ИЗПЪЛНИТЕЛЯТ се задължава:</w:t>
      </w:r>
    </w:p>
    <w:p w:rsidR="00A534F1" w:rsidRDefault="00A534F1" w:rsidP="00A534F1">
      <w:pPr>
        <w:widowControl w:val="0"/>
        <w:autoSpaceDE w:val="0"/>
        <w:autoSpaceDN w:val="0"/>
        <w:adjustRightInd w:val="0"/>
        <w:spacing w:after="0" w:line="240" w:lineRule="auto"/>
        <w:jc w:val="both"/>
        <w:rPr>
          <w:rFonts w:ascii="Times New Roman" w:hAnsi="Times New Roman"/>
          <w:sz w:val="24"/>
          <w:szCs w:val="24"/>
          <w:lang w:val="bg-BG" w:eastAsia="bg-BG"/>
        </w:rPr>
      </w:pPr>
      <w:r>
        <w:rPr>
          <w:rFonts w:ascii="Times New Roman" w:hAnsi="Times New Roman"/>
          <w:sz w:val="24"/>
          <w:szCs w:val="24"/>
          <w:lang w:val="bg-BG" w:eastAsia="bg-BG"/>
        </w:rPr>
        <w:t xml:space="preserve">1. да изпълни услугата, предмет на настоящия договор, в обем и с качество, в съответствие с изискванията на ВЪЗЛОЖИТЕЛЯ в Техническата спецификация, при условията и в сроковете на настоящия договор, като спазва Единния наръчник на бенефициента за прилагане на правилата за информация и комуникация 2014 - 2020 г. и в съответствие с </w:t>
      </w:r>
      <w:proofErr w:type="spellStart"/>
      <w:r>
        <w:rPr>
          <w:rFonts w:ascii="Times New Roman" w:hAnsi="Times New Roman"/>
          <w:sz w:val="24"/>
          <w:szCs w:val="24"/>
          <w:lang w:val="ru-RU" w:eastAsia="bg-BG"/>
        </w:rPr>
        <w:t>изискванията</w:t>
      </w:r>
      <w:proofErr w:type="spellEnd"/>
      <w:r>
        <w:rPr>
          <w:rFonts w:ascii="Times New Roman" w:hAnsi="Times New Roman"/>
          <w:sz w:val="24"/>
          <w:szCs w:val="24"/>
          <w:lang w:val="ru-RU" w:eastAsia="bg-BG"/>
        </w:rPr>
        <w:t xml:space="preserve"> на </w:t>
      </w:r>
      <w:proofErr w:type="spellStart"/>
      <w:r>
        <w:rPr>
          <w:rFonts w:ascii="Times New Roman" w:hAnsi="Times New Roman"/>
          <w:sz w:val="24"/>
          <w:szCs w:val="24"/>
          <w:lang w:val="ru-RU" w:eastAsia="bg-BG"/>
        </w:rPr>
        <w:t>приложимите</w:t>
      </w:r>
      <w:proofErr w:type="spellEnd"/>
      <w:r>
        <w:rPr>
          <w:rFonts w:ascii="Times New Roman" w:hAnsi="Times New Roman"/>
          <w:sz w:val="24"/>
          <w:szCs w:val="24"/>
          <w:lang w:val="ru-RU" w:eastAsia="bg-BG"/>
        </w:rPr>
        <w:t xml:space="preserve"> в </w:t>
      </w:r>
      <w:proofErr w:type="spellStart"/>
      <w:r>
        <w:rPr>
          <w:rFonts w:ascii="Times New Roman" w:hAnsi="Times New Roman"/>
          <w:sz w:val="24"/>
          <w:szCs w:val="24"/>
          <w:lang w:val="ru-RU" w:eastAsia="bg-BG"/>
        </w:rPr>
        <w:t>областта</w:t>
      </w:r>
      <w:proofErr w:type="spellEnd"/>
      <w:r>
        <w:rPr>
          <w:rFonts w:ascii="Times New Roman" w:hAnsi="Times New Roman"/>
          <w:sz w:val="24"/>
          <w:szCs w:val="24"/>
          <w:lang w:val="ru-RU" w:eastAsia="bg-BG"/>
        </w:rPr>
        <w:t xml:space="preserve"> </w:t>
      </w:r>
      <w:proofErr w:type="spellStart"/>
      <w:r>
        <w:rPr>
          <w:rFonts w:ascii="Times New Roman" w:hAnsi="Times New Roman"/>
          <w:sz w:val="24"/>
          <w:szCs w:val="24"/>
          <w:lang w:val="ru-RU" w:eastAsia="bg-BG"/>
        </w:rPr>
        <w:t>закони</w:t>
      </w:r>
      <w:proofErr w:type="spellEnd"/>
      <w:r>
        <w:rPr>
          <w:rFonts w:ascii="Times New Roman" w:hAnsi="Times New Roman"/>
          <w:sz w:val="24"/>
          <w:szCs w:val="24"/>
          <w:lang w:val="ru-RU" w:eastAsia="bg-BG"/>
        </w:rPr>
        <w:t xml:space="preserve"> и </w:t>
      </w:r>
      <w:proofErr w:type="spellStart"/>
      <w:r>
        <w:rPr>
          <w:rFonts w:ascii="Times New Roman" w:hAnsi="Times New Roman"/>
          <w:sz w:val="24"/>
          <w:szCs w:val="24"/>
          <w:lang w:val="ru-RU" w:eastAsia="bg-BG"/>
        </w:rPr>
        <w:t>нормативни</w:t>
      </w:r>
      <w:proofErr w:type="spellEnd"/>
      <w:r>
        <w:rPr>
          <w:rFonts w:ascii="Times New Roman" w:hAnsi="Times New Roman"/>
          <w:sz w:val="24"/>
          <w:szCs w:val="24"/>
          <w:lang w:val="ru-RU" w:eastAsia="bg-BG"/>
        </w:rPr>
        <w:t xml:space="preserve"> </w:t>
      </w:r>
      <w:proofErr w:type="spellStart"/>
      <w:r>
        <w:rPr>
          <w:rFonts w:ascii="Times New Roman" w:hAnsi="Times New Roman"/>
          <w:sz w:val="24"/>
          <w:szCs w:val="24"/>
          <w:lang w:val="ru-RU" w:eastAsia="bg-BG"/>
        </w:rPr>
        <w:t>актове</w:t>
      </w:r>
      <w:proofErr w:type="spellEnd"/>
      <w:r>
        <w:rPr>
          <w:rFonts w:ascii="Times New Roman" w:hAnsi="Times New Roman"/>
          <w:sz w:val="24"/>
          <w:szCs w:val="24"/>
          <w:lang w:val="ru-RU" w:eastAsia="bg-BG"/>
        </w:rPr>
        <w:t>;</w:t>
      </w:r>
    </w:p>
    <w:p w:rsidR="00A534F1" w:rsidRDefault="00A534F1" w:rsidP="00A534F1">
      <w:pPr>
        <w:autoSpaceDE w:val="0"/>
        <w:autoSpaceDN w:val="0"/>
        <w:adjustRightInd w:val="0"/>
        <w:spacing w:before="120" w:after="0" w:line="240" w:lineRule="auto"/>
        <w:ind w:right="-108"/>
        <w:jc w:val="both"/>
        <w:rPr>
          <w:rFonts w:ascii="Times New Roman" w:hAnsi="Times New Roman"/>
          <w:b/>
          <w:bCs/>
          <w:sz w:val="24"/>
          <w:szCs w:val="24"/>
          <w:lang w:val="bg-BG" w:eastAsia="bg-BG"/>
        </w:rPr>
      </w:pPr>
      <w:r>
        <w:rPr>
          <w:rFonts w:ascii="Times New Roman" w:hAnsi="Times New Roman"/>
          <w:sz w:val="24"/>
          <w:szCs w:val="24"/>
          <w:lang w:val="bg-BG" w:eastAsia="bg-BG"/>
        </w:rPr>
        <w:t>2. да изготвя и публикува периодично на страницата на УНСС информация относно напредъка на проекта;</w:t>
      </w:r>
    </w:p>
    <w:p w:rsidR="00A534F1" w:rsidRDefault="00A534F1" w:rsidP="00A534F1">
      <w:pPr>
        <w:autoSpaceDE w:val="0"/>
        <w:autoSpaceDN w:val="0"/>
        <w:adjustRightInd w:val="0"/>
        <w:spacing w:before="120" w:after="0" w:line="240" w:lineRule="auto"/>
        <w:ind w:right="-108"/>
        <w:jc w:val="both"/>
        <w:rPr>
          <w:rFonts w:ascii="Times New Roman" w:hAnsi="Times New Roman"/>
          <w:b/>
          <w:bCs/>
          <w:sz w:val="24"/>
          <w:szCs w:val="24"/>
          <w:lang w:val="bg-BG" w:eastAsia="bg-BG"/>
        </w:rPr>
      </w:pPr>
      <w:r>
        <w:rPr>
          <w:rFonts w:ascii="Times New Roman" w:hAnsi="Times New Roman"/>
          <w:sz w:val="24"/>
          <w:szCs w:val="24"/>
          <w:lang w:val="bg-BG" w:eastAsia="bg-BG"/>
        </w:rPr>
        <w:t>3. да отстранява посочените от ВЪЗЛОЖИТЕЛЯ недостатъци и пропуски в изпълнението за своя сметка;</w:t>
      </w:r>
    </w:p>
    <w:p w:rsidR="00A534F1" w:rsidRDefault="00A534F1" w:rsidP="00A534F1">
      <w:pPr>
        <w:autoSpaceDE w:val="0"/>
        <w:autoSpaceDN w:val="0"/>
        <w:adjustRightInd w:val="0"/>
        <w:spacing w:before="120" w:after="0" w:line="240" w:lineRule="auto"/>
        <w:ind w:right="-108"/>
        <w:jc w:val="both"/>
        <w:rPr>
          <w:rFonts w:ascii="Times New Roman" w:hAnsi="Times New Roman"/>
          <w:b/>
          <w:bCs/>
          <w:sz w:val="24"/>
          <w:szCs w:val="24"/>
          <w:lang w:val="bg-BG" w:eastAsia="bg-BG"/>
        </w:rPr>
      </w:pPr>
      <w:r>
        <w:rPr>
          <w:rFonts w:ascii="Times New Roman" w:hAnsi="Times New Roman"/>
          <w:sz w:val="24"/>
          <w:szCs w:val="24"/>
          <w:lang w:val="bg-BG" w:eastAsia="bg-BG"/>
        </w:rPr>
        <w:t>6. да ползва получената от ВЪЗЛОЖИТЕЛЯ търговска и друга информация само за изпълнение на настоящия договор, да пази поверителния характер на факти, обстоятелства и документи, свързани с договора, през периода на изпълнението му и след това. Във връзка с това, освен с предварително писмено съгласие на ВЪЗЛОЖИТЕЛЯ, нито ИЗПЪЛНИТЕЛЯ, нито лицата, наети или ангажирани от него във връзка с изпълнението на договора, не могат да съобщават по никакъв повод, на което и да е лице или организация поверителна информация, която им е предоставена или която са придобили по друг начин. Освен това, те не могат да използват в ущърб на ВЪЗЛОЖИТЕЛЯ информация, която им е предоставена или са получили в процеса на договора;</w:t>
      </w:r>
    </w:p>
    <w:p w:rsidR="00A534F1" w:rsidRPr="00DB6632" w:rsidRDefault="00A534F1" w:rsidP="00A534F1">
      <w:pPr>
        <w:suppressAutoHyphens/>
        <w:spacing w:before="120" w:after="0" w:line="240" w:lineRule="auto"/>
        <w:jc w:val="both"/>
        <w:rPr>
          <w:rFonts w:ascii="Times New Roman" w:eastAsia="Times New Roman" w:hAnsi="Times New Roman"/>
          <w:b/>
          <w:bCs/>
          <w:sz w:val="24"/>
          <w:szCs w:val="24"/>
          <w:lang w:val="bg-BG" w:eastAsia="ar-SA"/>
        </w:rPr>
      </w:pPr>
      <w:r w:rsidRPr="00DB6632">
        <w:rPr>
          <w:rFonts w:ascii="Times New Roman" w:eastAsia="Times New Roman" w:hAnsi="Times New Roman"/>
          <w:sz w:val="24"/>
          <w:szCs w:val="24"/>
          <w:lang w:val="bg-BG" w:eastAsia="ar-SA"/>
        </w:rPr>
        <w:t>8. след изпълнението на договора да предаде всички разработки,</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материали и документи и пр., придобити, съставени или изготвени</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от него във връзка с дейностите в изпълнение на договора, на</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ВЪЗЛОЖИТЕЛЯ. ИЗПЪЛНИТЕЛЯТ може да задържи копия от</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тези документи и материали, но няма право да ги използва за</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цели, несвързани с договора без изричното писмено съгласие на</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ВЪЗЛОЖИТЕЛЯ.</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b/>
          <w:bCs/>
          <w:sz w:val="24"/>
          <w:szCs w:val="24"/>
          <w:lang w:val="bg-BG" w:eastAsia="bg-BG"/>
        </w:rPr>
      </w:pPr>
      <w:r w:rsidRPr="00DB6632">
        <w:rPr>
          <w:rFonts w:ascii="Times New Roman" w:hAnsi="Times New Roman"/>
          <w:sz w:val="24"/>
          <w:szCs w:val="24"/>
          <w:lang w:val="bg-BG" w:eastAsia="bg-BG"/>
        </w:rPr>
        <w:t>9. при констатиране от страна на ВЪЗЛОЖИТЕЛЯ на непълноти и грешки в материалите и документите, свързани с поръчката на ИЗПЪЛНИТЕЛЯ, същият е длъжен да ги отстрани за своя сметка след писменото уведомяване от страна на ВЪЗЛОЖИТЕЛЯ;</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b/>
          <w:bCs/>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0</w:t>
      </w:r>
      <w:r w:rsidRPr="00DB6632">
        <w:rPr>
          <w:rFonts w:ascii="Times New Roman" w:hAnsi="Times New Roman"/>
          <w:sz w:val="24"/>
          <w:szCs w:val="24"/>
          <w:lang w:val="bg-BG" w:eastAsia="bg-BG"/>
        </w:rPr>
        <w:t xml:space="preserve">. да осигурява достъп за извършване на проверки на място от страна на ВЪЗЛОЖИТЕЛЯ и за извършване на одити от страна на </w:t>
      </w:r>
      <w:proofErr w:type="spellStart"/>
      <w:r w:rsidRPr="00DB6632">
        <w:rPr>
          <w:rFonts w:ascii="Times New Roman" w:hAnsi="Times New Roman"/>
          <w:sz w:val="24"/>
          <w:szCs w:val="24"/>
          <w:lang w:val="bg-BG" w:eastAsia="bg-BG"/>
        </w:rPr>
        <w:t>одитиращи</w:t>
      </w:r>
      <w:proofErr w:type="spellEnd"/>
      <w:r w:rsidRPr="00DB6632">
        <w:rPr>
          <w:rFonts w:ascii="Times New Roman" w:hAnsi="Times New Roman"/>
          <w:sz w:val="24"/>
          <w:szCs w:val="24"/>
          <w:lang w:val="bg-BG" w:eastAsia="bg-BG"/>
        </w:rPr>
        <w:t xml:space="preserve"> институции, достъп до местата, където се </w:t>
      </w:r>
      <w:r w:rsidRPr="00DB6632">
        <w:rPr>
          <w:rFonts w:ascii="Times New Roman" w:hAnsi="Times New Roman"/>
          <w:sz w:val="24"/>
          <w:szCs w:val="24"/>
          <w:lang w:val="bg-BG" w:eastAsia="bg-BG"/>
        </w:rPr>
        <w:lastRenderedPageBreak/>
        <w:t>осъществяват дейности по проекта, както и да направи всичко необходимо, за да улесни работата им. Достъпът</w:t>
      </w:r>
      <w:r>
        <w:rPr>
          <w:rFonts w:ascii="Times New Roman" w:hAnsi="Times New Roman"/>
          <w:sz w:val="24"/>
          <w:szCs w:val="24"/>
          <w:lang w:val="bg-BG" w:eastAsia="bg-BG"/>
        </w:rPr>
        <w:t>,</w:t>
      </w:r>
      <w:r w:rsidRPr="00DB6632">
        <w:rPr>
          <w:rFonts w:ascii="Times New Roman" w:hAnsi="Times New Roman"/>
          <w:sz w:val="24"/>
          <w:szCs w:val="24"/>
          <w:lang w:val="bg-BG" w:eastAsia="bg-BG"/>
        </w:rPr>
        <w:t xml:space="preserve"> предоставен на служителите или представителите на съответните органи, трябва да бъде поверителен спрямо трети страни без ущърб на </w:t>
      </w:r>
      <w:proofErr w:type="spellStart"/>
      <w:r w:rsidRPr="00DB6632">
        <w:rPr>
          <w:rFonts w:ascii="Times New Roman" w:hAnsi="Times New Roman"/>
          <w:sz w:val="24"/>
          <w:szCs w:val="24"/>
          <w:lang w:val="bg-BG" w:eastAsia="bg-BG"/>
        </w:rPr>
        <w:t>публично</w:t>
      </w:r>
      <w:r w:rsidRPr="00DB6632">
        <w:rPr>
          <w:rFonts w:ascii="Times New Roman" w:hAnsi="Times New Roman"/>
          <w:sz w:val="24"/>
          <w:szCs w:val="24"/>
          <w:lang w:val="bg-BG" w:eastAsia="bg-BG"/>
        </w:rPr>
        <w:softHyphen/>
        <w:t>правните</w:t>
      </w:r>
      <w:proofErr w:type="spellEnd"/>
      <w:r w:rsidRPr="00DB6632">
        <w:rPr>
          <w:rFonts w:ascii="Times New Roman" w:hAnsi="Times New Roman"/>
          <w:sz w:val="24"/>
          <w:szCs w:val="24"/>
          <w:lang w:val="bg-BG" w:eastAsia="bg-BG"/>
        </w:rPr>
        <w:t xml:space="preserve"> им задължения. Документите трябва да се съхраняват на достъпно място и да са картотекирани по начин, който улеснява проверката, а ИЗПЪЛНИТЕЛЯТ</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следва да уведоми ВЪЗЛОЖИТЕЛЯ за точното им местонахождение;</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1</w:t>
      </w:r>
      <w:r w:rsidRPr="00DB6632">
        <w:rPr>
          <w:rFonts w:ascii="Times New Roman" w:hAnsi="Times New Roman"/>
          <w:sz w:val="24"/>
          <w:szCs w:val="24"/>
          <w:lang w:val="bg-BG" w:eastAsia="bg-BG"/>
        </w:rPr>
        <w:t xml:space="preserve">. да осигурява и предоставя при поискване всички </w:t>
      </w:r>
      <w:proofErr w:type="spellStart"/>
      <w:r w:rsidRPr="00DB6632">
        <w:rPr>
          <w:rFonts w:ascii="Times New Roman" w:hAnsi="Times New Roman"/>
          <w:sz w:val="24"/>
          <w:szCs w:val="24"/>
          <w:lang w:val="bg-BG" w:eastAsia="bg-BG"/>
        </w:rPr>
        <w:t>разходо-оправдателни</w:t>
      </w:r>
      <w:proofErr w:type="spellEnd"/>
      <w:r w:rsidRPr="00DB6632">
        <w:rPr>
          <w:rFonts w:ascii="Times New Roman" w:hAnsi="Times New Roman"/>
          <w:sz w:val="24"/>
          <w:szCs w:val="24"/>
          <w:lang w:val="bg-BG" w:eastAsia="bg-BG"/>
        </w:rPr>
        <w:t xml:space="preserve"> документи и други документи с </w:t>
      </w:r>
      <w:proofErr w:type="spellStart"/>
      <w:r w:rsidRPr="00DB6632">
        <w:rPr>
          <w:rFonts w:ascii="Times New Roman" w:hAnsi="Times New Roman"/>
          <w:sz w:val="24"/>
          <w:szCs w:val="24"/>
          <w:lang w:val="bg-BG" w:eastAsia="bg-BG"/>
        </w:rPr>
        <w:t>доказателствена</w:t>
      </w:r>
      <w:proofErr w:type="spellEnd"/>
      <w:r w:rsidRPr="00DB6632">
        <w:rPr>
          <w:rFonts w:ascii="Times New Roman" w:hAnsi="Times New Roman"/>
          <w:sz w:val="24"/>
          <w:szCs w:val="24"/>
          <w:lang w:val="bg-BG" w:eastAsia="bg-BG"/>
        </w:rPr>
        <w:t xml:space="preserve"> стойност, свързани с изпълнението на дейностите по настоящия договор; </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2</w:t>
      </w:r>
      <w:r w:rsidRPr="00DB6632">
        <w:rPr>
          <w:rFonts w:ascii="Times New Roman" w:hAnsi="Times New Roman"/>
          <w:sz w:val="24"/>
          <w:szCs w:val="24"/>
          <w:lang w:val="bg-BG" w:eastAsia="bg-BG"/>
        </w:rPr>
        <w:t xml:space="preserve">. </w:t>
      </w:r>
      <w:r>
        <w:rPr>
          <w:rFonts w:ascii="Times New Roman" w:hAnsi="Times New Roman"/>
          <w:sz w:val="24"/>
          <w:szCs w:val="24"/>
          <w:lang w:val="bg-BG" w:eastAsia="bg-BG"/>
        </w:rPr>
        <w:t>п</w:t>
      </w:r>
      <w:r w:rsidRPr="00DB6632">
        <w:rPr>
          <w:rFonts w:ascii="Times New Roman" w:hAnsi="Times New Roman"/>
          <w:sz w:val="24"/>
          <w:szCs w:val="24"/>
          <w:lang w:val="bg-BG" w:eastAsia="bg-BG"/>
        </w:rPr>
        <w:t>ри проверка на място, ИЗПЪЛНИТЕЛЯТ по настоящия договор се задължава да осигури присъствие на негов представител за преглед на документи, удостоверяващи направените разходи в рамките на настоящия договор, както и всякаква друга информация, свързана с изпълнението на договора;</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3</w:t>
      </w:r>
      <w:r w:rsidRPr="00DB6632">
        <w:rPr>
          <w:rFonts w:ascii="Times New Roman" w:hAnsi="Times New Roman"/>
          <w:sz w:val="24"/>
          <w:szCs w:val="24"/>
          <w:lang w:val="bg-BG" w:eastAsia="bg-BG"/>
        </w:rPr>
        <w:t xml:space="preserve">. всички препоръки, направени от страна на Управляващия орган на ОП </w:t>
      </w:r>
      <w:r>
        <w:rPr>
          <w:rFonts w:ascii="Times New Roman" w:hAnsi="Times New Roman"/>
          <w:sz w:val="24"/>
          <w:szCs w:val="24"/>
          <w:lang w:val="bg-BG" w:eastAsia="bg-BG"/>
        </w:rPr>
        <w:t>„</w:t>
      </w:r>
      <w:r w:rsidRPr="00DB6632">
        <w:rPr>
          <w:rFonts w:ascii="Times New Roman" w:hAnsi="Times New Roman"/>
          <w:sz w:val="24"/>
          <w:szCs w:val="24"/>
          <w:lang w:val="bg-BG" w:eastAsia="bg-BG"/>
        </w:rPr>
        <w:t>Региони в растеж</w:t>
      </w:r>
      <w:r>
        <w:rPr>
          <w:rFonts w:ascii="Times New Roman" w:hAnsi="Times New Roman"/>
          <w:sz w:val="24"/>
          <w:szCs w:val="24"/>
          <w:lang w:val="bg-BG" w:eastAsia="bg-BG"/>
        </w:rPr>
        <w:t xml:space="preserve"> 2014 - 2020 г.‘</w:t>
      </w:r>
      <w:r w:rsidRPr="00DB6632">
        <w:rPr>
          <w:rFonts w:ascii="Times New Roman" w:hAnsi="Times New Roman"/>
          <w:sz w:val="24"/>
          <w:szCs w:val="24"/>
          <w:lang w:val="bg-BG" w:eastAsia="bg-BG"/>
        </w:rPr>
        <w:t xml:space="preserve"> в резултат на направена документална проверка или проверка на място, следва да бъдат изпълнени в указания срок;</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4</w:t>
      </w:r>
      <w:r w:rsidRPr="00DB6632">
        <w:rPr>
          <w:rFonts w:ascii="Times New Roman" w:hAnsi="Times New Roman"/>
          <w:sz w:val="24"/>
          <w:szCs w:val="24"/>
          <w:lang w:val="bg-BG" w:eastAsia="bg-BG"/>
        </w:rPr>
        <w:t xml:space="preserve">. всяка информация, представена от ИЗПЪЛНИТЕЛЯ на конференция или семинар, на публична или медийна изява, трябва да конкретизира, че Проектът е получил финансиране от Европейския фонд за регионално развитие чрез Оперативна програма </w:t>
      </w:r>
      <w:r>
        <w:rPr>
          <w:rFonts w:ascii="Times New Roman" w:hAnsi="Times New Roman"/>
          <w:sz w:val="24"/>
          <w:szCs w:val="24"/>
          <w:lang w:val="bg-BG" w:eastAsia="bg-BG"/>
        </w:rPr>
        <w:t>„</w:t>
      </w:r>
      <w:r w:rsidRPr="00DB6632">
        <w:rPr>
          <w:rFonts w:ascii="Times New Roman" w:hAnsi="Times New Roman"/>
          <w:sz w:val="24"/>
          <w:szCs w:val="24"/>
          <w:lang w:val="bg-BG" w:eastAsia="bg-BG"/>
        </w:rPr>
        <w:t>Региони в растеж</w:t>
      </w:r>
      <w:r>
        <w:rPr>
          <w:rFonts w:ascii="Times New Roman" w:hAnsi="Times New Roman"/>
          <w:sz w:val="24"/>
          <w:szCs w:val="24"/>
          <w:lang w:val="bg-BG" w:eastAsia="bg-BG"/>
        </w:rPr>
        <w:t xml:space="preserve"> 2014 – 2020 г.“</w:t>
      </w:r>
      <w:r w:rsidRPr="00DB6632">
        <w:rPr>
          <w:rFonts w:ascii="Times New Roman" w:hAnsi="Times New Roman"/>
          <w:sz w:val="24"/>
          <w:szCs w:val="24"/>
          <w:lang w:val="bg-BG" w:eastAsia="bg-BG"/>
        </w:rPr>
        <w:t>.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„Този документ е създаден в рамките на проект:</w:t>
      </w:r>
      <w:r>
        <w:rPr>
          <w:rFonts w:ascii="Times New Roman" w:hAnsi="Times New Roman"/>
          <w:sz w:val="24"/>
          <w:szCs w:val="24"/>
          <w:lang w:val="bg-BG" w:eastAsia="bg-BG"/>
        </w:rPr>
        <w:t xml:space="preserve"> </w:t>
      </w:r>
      <w:r>
        <w:rPr>
          <w:rFonts w:ascii="Times New Roman" w:hAnsi="Times New Roman"/>
          <w:sz w:val="24"/>
          <w:szCs w:val="24"/>
          <w:shd w:val="clear" w:color="auto" w:fill="FFFFFF"/>
          <w:lang w:val="bg-BG" w:eastAsia="bg-BG"/>
        </w:rPr>
        <w:t>...............................................</w:t>
      </w:r>
      <w:r w:rsidRPr="008B7F66">
        <w:rPr>
          <w:rFonts w:ascii="Times New Roman" w:hAnsi="Times New Roman"/>
          <w:sz w:val="24"/>
          <w:szCs w:val="24"/>
          <w:shd w:val="clear" w:color="auto" w:fill="FFFFFF"/>
          <w:lang w:val="bg-BG" w:eastAsia="bg-BG"/>
        </w:rPr>
        <w:t xml:space="preserve">, </w:t>
      </w:r>
      <w:r w:rsidRPr="008B7F66">
        <w:rPr>
          <w:rFonts w:ascii="Times New Roman" w:hAnsi="Times New Roman"/>
          <w:sz w:val="24"/>
          <w:szCs w:val="24"/>
          <w:lang w:val="bg-BG" w:eastAsia="bg-BG"/>
        </w:rPr>
        <w:t>по Оперативна програма „Региони в растеж“ 2014-</w:t>
      </w:r>
      <w:r w:rsidRPr="00DB6632">
        <w:rPr>
          <w:rFonts w:ascii="Times New Roman" w:hAnsi="Times New Roman"/>
          <w:sz w:val="24"/>
          <w:szCs w:val="24"/>
          <w:lang w:val="bg-BG" w:eastAsia="bg-BG"/>
        </w:rPr>
        <w:t xml:space="preserve">2020 г.”. Цялата отговорност за съдържанието на публикацията се носи от </w:t>
      </w:r>
      <w:r>
        <w:rPr>
          <w:rFonts w:ascii="Times New Roman" w:hAnsi="Times New Roman"/>
          <w:sz w:val="24"/>
          <w:szCs w:val="24"/>
          <w:lang w:val="bg-BG" w:eastAsia="bg-BG"/>
        </w:rPr>
        <w:t>ИЗПЪЛНИТЕЛЯ</w:t>
      </w:r>
      <w:r w:rsidRPr="008B7F66">
        <w:rPr>
          <w:rFonts w:ascii="Times New Roman" w:hAnsi="Times New Roman"/>
          <w:sz w:val="24"/>
          <w:szCs w:val="24"/>
          <w:lang w:val="bg-BG" w:eastAsia="bg-BG"/>
        </w:rPr>
        <w:t xml:space="preserve"> и</w:t>
      </w:r>
      <w:r w:rsidRPr="00DB6632">
        <w:rPr>
          <w:rFonts w:ascii="Times New Roman" w:hAnsi="Times New Roman"/>
          <w:sz w:val="24"/>
          <w:szCs w:val="24"/>
          <w:lang w:val="bg-BG" w:eastAsia="bg-BG"/>
        </w:rPr>
        <w:t xml:space="preserve"> при никакви обстоятелства не може да се счита, че този документ отразява официалното становище на Европейския съюз и Управляващия орган."</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5</w:t>
      </w:r>
      <w:r w:rsidRPr="00DB6632">
        <w:rPr>
          <w:rFonts w:ascii="Times New Roman" w:hAnsi="Times New Roman"/>
          <w:sz w:val="24"/>
          <w:szCs w:val="24"/>
          <w:lang w:val="bg-BG" w:eastAsia="bg-BG"/>
        </w:rPr>
        <w:t>. да съхранява всички документи по изпълнението на настоящия договор, както следва: за период от 5 години след датата на приключване и отчитане на Оперативната програма.</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6</w:t>
      </w:r>
      <w:r w:rsidRPr="00DB6632">
        <w:rPr>
          <w:rFonts w:ascii="Times New Roman" w:hAnsi="Times New Roman"/>
          <w:sz w:val="24"/>
          <w:szCs w:val="24"/>
          <w:lang w:val="bg-BG" w:eastAsia="bg-BG"/>
        </w:rPr>
        <w:t>. да следи и докладва за нередности при изпълнението на договора. В случай на установена нередност, ИЗПЪЛНИТЕЛЯТ е длъжен да възстанови на ВЪЗЛОЖИТЕЛЯ</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всички неправомерно изплатени суми, заедно с дължимите лихви;</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7</w:t>
      </w:r>
      <w:r w:rsidRPr="00DB6632">
        <w:rPr>
          <w:rFonts w:ascii="Times New Roman" w:hAnsi="Times New Roman"/>
          <w:sz w:val="24"/>
          <w:szCs w:val="24"/>
          <w:lang w:val="bg-BG" w:eastAsia="bg-BG"/>
        </w:rPr>
        <w:t>. да уведоми незабавно Възложителя, друг представител на ръководството или служителя по сигурността на информацията, когато констатира и</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или забележи нарушения и</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 xml:space="preserve">или нередности, които могат да застрашат сигурността на информационните активи в </w:t>
      </w:r>
      <w:r>
        <w:rPr>
          <w:rFonts w:ascii="Times New Roman" w:hAnsi="Times New Roman"/>
          <w:sz w:val="24"/>
          <w:szCs w:val="24"/>
          <w:lang w:val="bg-BG" w:eastAsia="bg-BG"/>
        </w:rPr>
        <w:t>УНСС</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1</w:t>
      </w:r>
      <w:r>
        <w:rPr>
          <w:rFonts w:ascii="Times New Roman" w:hAnsi="Times New Roman"/>
          <w:sz w:val="24"/>
          <w:szCs w:val="24"/>
          <w:lang w:val="bg-BG" w:eastAsia="bg-BG"/>
        </w:rPr>
        <w:t>8</w:t>
      </w:r>
      <w:r w:rsidRPr="00DB6632">
        <w:rPr>
          <w:rFonts w:ascii="Times New Roman" w:hAnsi="Times New Roman"/>
          <w:sz w:val="24"/>
          <w:szCs w:val="24"/>
          <w:lang w:val="bg-BG" w:eastAsia="bg-BG"/>
        </w:rPr>
        <w:t xml:space="preserve">. да предприеме всички необходими стъпки за популяризиране на факта, че Европейският фонд за регионално развитие е финансирал или </w:t>
      </w:r>
      <w:proofErr w:type="spellStart"/>
      <w:r w:rsidRPr="00DB6632">
        <w:rPr>
          <w:rFonts w:ascii="Times New Roman" w:hAnsi="Times New Roman"/>
          <w:sz w:val="24"/>
          <w:szCs w:val="24"/>
          <w:lang w:val="bg-BG" w:eastAsia="bg-BG"/>
        </w:rPr>
        <w:t>съфинанасирал</w:t>
      </w:r>
      <w:proofErr w:type="spellEnd"/>
      <w:r w:rsidRPr="00DB6632">
        <w:rPr>
          <w:rFonts w:ascii="Times New Roman" w:hAnsi="Times New Roman"/>
          <w:sz w:val="24"/>
          <w:szCs w:val="24"/>
          <w:lang w:val="bg-BG" w:eastAsia="bg-BG"/>
        </w:rPr>
        <w:t xml:space="preserve"> проекта. Такива мерки трябва да са съобразени със съответните правила за публичност</w:t>
      </w:r>
      <w:r>
        <w:rPr>
          <w:rFonts w:ascii="Times New Roman" w:hAnsi="Times New Roman"/>
          <w:sz w:val="24"/>
          <w:szCs w:val="24"/>
          <w:lang w:val="bg-BG" w:eastAsia="bg-BG"/>
        </w:rPr>
        <w:t xml:space="preserve"> и визуализация</w:t>
      </w:r>
      <w:r w:rsidRPr="00DB6632">
        <w:rPr>
          <w:rFonts w:ascii="Times New Roman" w:hAnsi="Times New Roman"/>
          <w:sz w:val="24"/>
          <w:szCs w:val="24"/>
          <w:lang w:val="bg-BG" w:eastAsia="bg-BG"/>
        </w:rPr>
        <w:t>.</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Pr>
          <w:rFonts w:ascii="Times New Roman" w:hAnsi="Times New Roman"/>
          <w:sz w:val="24"/>
          <w:szCs w:val="24"/>
          <w:lang w:val="bg-BG" w:eastAsia="bg-BG"/>
        </w:rPr>
        <w:t>19</w:t>
      </w:r>
      <w:r w:rsidRPr="00DB6632">
        <w:rPr>
          <w:rFonts w:ascii="Times New Roman" w:hAnsi="Times New Roman"/>
          <w:sz w:val="24"/>
          <w:szCs w:val="24"/>
          <w:lang w:val="bg-BG" w:eastAsia="bg-BG"/>
        </w:rPr>
        <w:t>. да уведоми с писмено известие ВЪЗЛОЖИТЕЛЯ</w:t>
      </w:r>
      <w:r>
        <w:rPr>
          <w:rFonts w:ascii="Times New Roman" w:hAnsi="Times New Roman"/>
          <w:sz w:val="24"/>
          <w:szCs w:val="24"/>
          <w:lang w:val="bg-BG" w:eastAsia="bg-BG"/>
        </w:rPr>
        <w:t xml:space="preserve"> </w:t>
      </w:r>
      <w:r w:rsidRPr="00DB6632">
        <w:rPr>
          <w:rFonts w:ascii="Times New Roman" w:hAnsi="Times New Roman"/>
          <w:sz w:val="24"/>
          <w:szCs w:val="24"/>
          <w:lang w:val="bg-BG" w:eastAsia="bg-BG"/>
        </w:rPr>
        <w:t>за спиране на изпълнението на този договор, поради непреодолима сила;</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2</w:t>
      </w:r>
      <w:r>
        <w:rPr>
          <w:rFonts w:ascii="Times New Roman" w:hAnsi="Times New Roman"/>
          <w:sz w:val="24"/>
          <w:szCs w:val="24"/>
          <w:lang w:val="bg-BG" w:eastAsia="bg-BG"/>
        </w:rPr>
        <w:t>0</w:t>
      </w:r>
      <w:r w:rsidRPr="00DB6632">
        <w:rPr>
          <w:rFonts w:ascii="Times New Roman" w:hAnsi="Times New Roman"/>
          <w:sz w:val="24"/>
          <w:szCs w:val="24"/>
          <w:lang w:val="bg-BG" w:eastAsia="bg-BG"/>
        </w:rPr>
        <w:t>. да изпълнява своите задължения по този договор безпристрастно и лоялно, съобразно принципите на професионалната етика;</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2</w:t>
      </w:r>
      <w:r>
        <w:rPr>
          <w:rFonts w:ascii="Times New Roman" w:hAnsi="Times New Roman"/>
          <w:sz w:val="24"/>
          <w:szCs w:val="24"/>
          <w:lang w:val="bg-BG" w:eastAsia="bg-BG"/>
        </w:rPr>
        <w:t>1</w:t>
      </w:r>
      <w:r w:rsidRPr="00DB6632">
        <w:rPr>
          <w:rFonts w:ascii="Times New Roman" w:hAnsi="Times New Roman"/>
          <w:sz w:val="24"/>
          <w:szCs w:val="24"/>
          <w:lang w:val="bg-BG" w:eastAsia="bg-BG"/>
        </w:rPr>
        <w:t>. да изпълни задълженията си по този договор, съобразно най-добрите практики в съответната област;</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lastRenderedPageBreak/>
        <w:t>2</w:t>
      </w:r>
      <w:r>
        <w:rPr>
          <w:rFonts w:ascii="Times New Roman" w:hAnsi="Times New Roman"/>
          <w:sz w:val="24"/>
          <w:szCs w:val="24"/>
          <w:lang w:val="bg-BG" w:eastAsia="bg-BG"/>
        </w:rPr>
        <w:t>2</w:t>
      </w:r>
      <w:r w:rsidRPr="00DB6632">
        <w:rPr>
          <w:rFonts w:ascii="Times New Roman" w:hAnsi="Times New Roman"/>
          <w:sz w:val="24"/>
          <w:szCs w:val="24"/>
          <w:lang w:val="bg-BG" w:eastAsia="bg-BG"/>
        </w:rPr>
        <w:t>. ИЗПЪЛНИТЕЛЯТ се задължава да изпълнява мерките и препоръките, съдържащи се в докладите от проверки на място;</w:t>
      </w:r>
    </w:p>
    <w:p w:rsidR="00A534F1" w:rsidRPr="00DB6632"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2</w:t>
      </w:r>
      <w:r>
        <w:rPr>
          <w:rFonts w:ascii="Times New Roman" w:hAnsi="Times New Roman"/>
          <w:sz w:val="24"/>
          <w:szCs w:val="24"/>
          <w:lang w:val="bg-BG" w:eastAsia="bg-BG"/>
        </w:rPr>
        <w:t>3</w:t>
      </w:r>
      <w:r w:rsidRPr="00DB6632">
        <w:rPr>
          <w:rFonts w:ascii="Times New Roman" w:hAnsi="Times New Roman"/>
          <w:sz w:val="24"/>
          <w:szCs w:val="24"/>
          <w:lang w:val="bg-BG" w:eastAsia="bg-BG"/>
        </w:rPr>
        <w:t>. ИЗПЪЛНИТЕЛЯТ се задължава да предприеме всички необходими мерки за избягване на конфликт на интереси, както и да уведоми незабавно ВЪЗЛОЖИТЕЛЯ относно обстоятелството, което предизвиква или може да предизвика подобен конфликт.</w:t>
      </w:r>
    </w:p>
    <w:p w:rsidR="00A534F1"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sidRPr="00DB6632">
        <w:rPr>
          <w:rFonts w:ascii="Times New Roman" w:hAnsi="Times New Roman"/>
          <w:sz w:val="24"/>
          <w:szCs w:val="24"/>
          <w:lang w:val="bg-BG" w:eastAsia="bg-BG"/>
        </w:rPr>
        <w:t>2</w:t>
      </w:r>
      <w:r>
        <w:rPr>
          <w:rFonts w:ascii="Times New Roman" w:hAnsi="Times New Roman"/>
          <w:sz w:val="24"/>
          <w:szCs w:val="24"/>
          <w:lang w:val="bg-BG" w:eastAsia="bg-BG"/>
        </w:rPr>
        <w:t>4</w:t>
      </w:r>
      <w:r w:rsidRPr="00DB6632">
        <w:rPr>
          <w:rFonts w:ascii="Times New Roman" w:hAnsi="Times New Roman"/>
          <w:sz w:val="24"/>
          <w:szCs w:val="24"/>
          <w:lang w:val="bg-BG" w:eastAsia="bg-BG"/>
        </w:rPr>
        <w:t xml:space="preserve">. Изпълнителят не може да предприема или да допуска каквито и да са действия или бездействия, които могат да поставят собствените им интереси в конфликт интереси. При възникване на такъв случай, </w:t>
      </w:r>
      <w:r>
        <w:rPr>
          <w:rFonts w:ascii="Times New Roman" w:hAnsi="Times New Roman"/>
          <w:sz w:val="24"/>
          <w:szCs w:val="24"/>
          <w:lang w:val="bg-BG" w:eastAsia="bg-BG"/>
        </w:rPr>
        <w:t>ИЗПЪЛНИТЕЛЯТ</w:t>
      </w:r>
      <w:r w:rsidRPr="00DB6632">
        <w:rPr>
          <w:rFonts w:ascii="Times New Roman" w:hAnsi="Times New Roman"/>
          <w:sz w:val="24"/>
          <w:szCs w:val="24"/>
          <w:lang w:val="bg-BG" w:eastAsia="bg-BG"/>
        </w:rPr>
        <w:t xml:space="preserve"> следва да се въздържи от тези действия или бездействия и да уведоми </w:t>
      </w:r>
      <w:r>
        <w:rPr>
          <w:rFonts w:ascii="Times New Roman" w:hAnsi="Times New Roman"/>
          <w:sz w:val="24"/>
          <w:szCs w:val="24"/>
          <w:lang w:val="bg-BG" w:eastAsia="bg-BG"/>
        </w:rPr>
        <w:t>ВЪЗЛОЖИТЕЛЯ</w:t>
      </w:r>
      <w:r w:rsidRPr="00DB6632">
        <w:rPr>
          <w:rFonts w:ascii="Times New Roman" w:hAnsi="Times New Roman"/>
          <w:sz w:val="24"/>
          <w:szCs w:val="24"/>
          <w:lang w:val="bg-BG" w:eastAsia="bg-BG"/>
        </w:rPr>
        <w:t>. Налице е конфликт на интереси, когато безпристрастното и обективно изпълнение на Изпълнителя или членове на неговия персонал за изпълнение на договора се компрометират по причини, свързани със семейство, чувства, политическа или национална принадлежност, стопански интерес или всякакъв друг интерес, който се споделя от получателя на средства.</w:t>
      </w:r>
    </w:p>
    <w:p w:rsidR="00A534F1" w:rsidRDefault="00A534F1" w:rsidP="00A534F1">
      <w:pPr>
        <w:autoSpaceDE w:val="0"/>
        <w:autoSpaceDN w:val="0"/>
        <w:adjustRightInd w:val="0"/>
        <w:spacing w:before="120" w:after="0" w:line="240" w:lineRule="auto"/>
        <w:ind w:right="-108"/>
        <w:jc w:val="both"/>
        <w:rPr>
          <w:rFonts w:ascii="Times New Roman" w:hAnsi="Times New Roman"/>
          <w:sz w:val="24"/>
          <w:szCs w:val="24"/>
          <w:lang w:val="bg-BG" w:eastAsia="bg-BG"/>
        </w:rPr>
      </w:pPr>
      <w:r>
        <w:rPr>
          <w:rFonts w:ascii="Times New Roman" w:hAnsi="Times New Roman"/>
          <w:sz w:val="24"/>
          <w:szCs w:val="24"/>
          <w:lang w:val="bg-BG" w:eastAsia="bg-BG"/>
        </w:rPr>
        <w:t xml:space="preserve">25. </w:t>
      </w:r>
      <w:r>
        <w:rPr>
          <w:rFonts w:ascii="Times New Roman" w:hAnsi="Times New Roman"/>
          <w:bCs/>
          <w:sz w:val="24"/>
          <w:szCs w:val="24"/>
          <w:lang w:val="bg-BG" w:eastAsia="bg-BG"/>
        </w:rPr>
        <w:t>п</w:t>
      </w:r>
      <w:r w:rsidRPr="00D81478">
        <w:rPr>
          <w:rFonts w:ascii="Times New Roman" w:hAnsi="Times New Roman"/>
          <w:bCs/>
          <w:sz w:val="24"/>
          <w:szCs w:val="24"/>
          <w:lang w:val="bg-BG" w:eastAsia="bg-BG"/>
        </w:rPr>
        <w:t>ри изработката на дейностите по поръчката да предвиди и да съобрази, че изработените от него материали следва да бъдат устойчиви и да запазят целостта си в рамките на 5 години от монтирането им.</w:t>
      </w:r>
      <w:r>
        <w:rPr>
          <w:rFonts w:ascii="Times New Roman" w:hAnsi="Times New Roman"/>
          <w:bCs/>
          <w:sz w:val="24"/>
          <w:szCs w:val="24"/>
          <w:lang w:val="bg-BG" w:eastAsia="bg-BG"/>
        </w:rPr>
        <w:t xml:space="preserve"> В случай на нарушаване на първоначалният им вид през посочения период, ИЗПЪЛНИТЕЛЯТ се  задължава  да  ги  възстанови  за  своя </w:t>
      </w:r>
    </w:p>
    <w:p w:rsidR="00A534F1" w:rsidRDefault="00A534F1" w:rsidP="00A534F1">
      <w:pPr>
        <w:widowControl w:val="0"/>
        <w:autoSpaceDE w:val="0"/>
        <w:autoSpaceDN w:val="0"/>
        <w:adjustRightInd w:val="0"/>
        <w:spacing w:after="0" w:line="240" w:lineRule="auto"/>
        <w:jc w:val="both"/>
        <w:rPr>
          <w:rFonts w:ascii="Times New Roman" w:hAnsi="Times New Roman"/>
          <w:sz w:val="24"/>
          <w:szCs w:val="24"/>
          <w:lang w:val="bg-BG" w:eastAsia="bg-BG"/>
        </w:rPr>
      </w:pPr>
      <w:r>
        <w:rPr>
          <w:rFonts w:ascii="Times New Roman" w:hAnsi="Times New Roman"/>
          <w:sz w:val="24"/>
          <w:szCs w:val="24"/>
          <w:lang w:val="bg-BG" w:eastAsia="bg-BG"/>
        </w:rPr>
        <w:t>сметка.</w:t>
      </w:r>
    </w:p>
    <w:p w:rsidR="00A534F1" w:rsidRPr="00DB6632" w:rsidRDefault="00A534F1" w:rsidP="00A534F1">
      <w:pPr>
        <w:widowControl w:val="0"/>
        <w:autoSpaceDE w:val="0"/>
        <w:autoSpaceDN w:val="0"/>
        <w:adjustRightInd w:val="0"/>
        <w:spacing w:after="0" w:line="240" w:lineRule="auto"/>
        <w:jc w:val="both"/>
        <w:rPr>
          <w:rFonts w:ascii="Times New Roman" w:hAnsi="Times New Roman"/>
          <w:sz w:val="24"/>
          <w:szCs w:val="24"/>
          <w:lang w:val="bg-BG" w:eastAsia="bg-BG"/>
        </w:rPr>
      </w:pPr>
      <w:r>
        <w:rPr>
          <w:rFonts w:ascii="Times New Roman" w:hAnsi="Times New Roman"/>
          <w:sz w:val="24"/>
          <w:szCs w:val="24"/>
          <w:lang w:val="bg-BG" w:eastAsia="bg-BG"/>
        </w:rPr>
        <w:t xml:space="preserve">26. </w:t>
      </w:r>
      <w:r w:rsidRPr="00DB6632">
        <w:rPr>
          <w:rFonts w:ascii="Times New Roman" w:hAnsi="Times New Roman"/>
          <w:sz w:val="24"/>
          <w:szCs w:val="24"/>
          <w:lang w:val="bg-BG" w:eastAsia="bg-BG"/>
        </w:rPr>
        <w:t xml:space="preserve">Преведените средства от </w:t>
      </w:r>
      <w:r>
        <w:rPr>
          <w:rFonts w:ascii="Times New Roman" w:hAnsi="Times New Roman"/>
          <w:sz w:val="24"/>
          <w:szCs w:val="24"/>
          <w:lang w:val="bg-BG" w:eastAsia="bg-BG"/>
        </w:rPr>
        <w:t>УНСС</w:t>
      </w:r>
      <w:r w:rsidRPr="00DB6632">
        <w:rPr>
          <w:rFonts w:ascii="Times New Roman" w:hAnsi="Times New Roman"/>
          <w:sz w:val="24"/>
          <w:szCs w:val="24"/>
          <w:lang w:val="bg-BG" w:eastAsia="bg-BG"/>
        </w:rPr>
        <w:t xml:space="preserve">, но неусвоени от </w:t>
      </w:r>
      <w:r w:rsidRPr="0022596D">
        <w:rPr>
          <w:rFonts w:ascii="Times New Roman" w:hAnsi="Times New Roman"/>
          <w:bCs/>
          <w:sz w:val="24"/>
          <w:szCs w:val="24"/>
          <w:lang w:val="bg-BG" w:eastAsia="bg-BG"/>
        </w:rPr>
        <w:t>ИЗПЪЛНИТЕЛЯ</w:t>
      </w:r>
      <w:r w:rsidRPr="0022596D">
        <w:rPr>
          <w:rFonts w:ascii="Times New Roman" w:hAnsi="Times New Roman"/>
          <w:sz w:val="24"/>
          <w:szCs w:val="24"/>
          <w:lang w:val="bg-BG" w:eastAsia="bg-BG"/>
        </w:rPr>
        <w:t>,</w:t>
      </w:r>
      <w:r w:rsidRPr="00DB6632">
        <w:rPr>
          <w:rFonts w:ascii="Times New Roman" w:hAnsi="Times New Roman"/>
          <w:sz w:val="24"/>
          <w:szCs w:val="24"/>
          <w:lang w:val="bg-BG" w:eastAsia="bg-BG"/>
        </w:rPr>
        <w:t xml:space="preserve"> както и натрупаните лихви, глоби и неустойки в изпълнение на настоящия договор, подлежат на възстановяване по банкова</w:t>
      </w:r>
      <w:r>
        <w:rPr>
          <w:rFonts w:ascii="Times New Roman" w:hAnsi="Times New Roman"/>
          <w:sz w:val="24"/>
          <w:szCs w:val="24"/>
          <w:lang w:val="bg-BG" w:eastAsia="bg-BG"/>
        </w:rPr>
        <w:t>та</w:t>
      </w:r>
      <w:r w:rsidRPr="00DB6632">
        <w:rPr>
          <w:rFonts w:ascii="Times New Roman" w:hAnsi="Times New Roman"/>
          <w:sz w:val="24"/>
          <w:szCs w:val="24"/>
          <w:lang w:val="bg-BG" w:eastAsia="bg-BG"/>
        </w:rPr>
        <w:t xml:space="preserve"> сметка</w:t>
      </w:r>
      <w:r>
        <w:rPr>
          <w:rFonts w:ascii="Times New Roman" w:hAnsi="Times New Roman"/>
          <w:sz w:val="24"/>
          <w:szCs w:val="24"/>
          <w:lang w:val="bg-BG" w:eastAsia="bg-BG"/>
        </w:rPr>
        <w:t xml:space="preserve"> на ВЪЗЛОЖИТЕЛЯ.</w:t>
      </w:r>
      <w:r w:rsidRPr="00DB6632">
        <w:rPr>
          <w:rFonts w:ascii="Times New Roman" w:hAnsi="Times New Roman"/>
          <w:sz w:val="24"/>
          <w:szCs w:val="24"/>
          <w:lang w:val="bg-BG" w:eastAsia="bg-BG"/>
        </w:rPr>
        <w:t xml:space="preserve"> </w:t>
      </w:r>
    </w:p>
    <w:p w:rsidR="00A534F1" w:rsidRPr="00576876"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sidRPr="00576876">
        <w:rPr>
          <w:rFonts w:ascii="Times New Roman" w:eastAsia="Times New Roman" w:hAnsi="Times New Roman"/>
          <w:b/>
          <w:bCs/>
          <w:color w:val="000000"/>
          <w:sz w:val="24"/>
          <w:szCs w:val="26"/>
          <w:lang w:val="bg-BG" w:eastAsia="bg-BG"/>
        </w:rPr>
        <w:t xml:space="preserve">ПРЕДАВАНЕ И ПРИЕМАНЕ НА ИЗПЪЛНЕНИЕТО </w:t>
      </w:r>
    </w:p>
    <w:p w:rsidR="00A534F1" w:rsidRPr="00576876" w:rsidRDefault="00A534F1" w:rsidP="00A534F1">
      <w:pPr>
        <w:tabs>
          <w:tab w:val="left" w:pos="0"/>
        </w:tabs>
        <w:spacing w:after="0" w:line="240" w:lineRule="auto"/>
        <w:jc w:val="both"/>
        <w:rPr>
          <w:rFonts w:ascii="Times New Roman" w:eastAsia="Times New Roman" w:hAnsi="Times New Roman"/>
          <w:b/>
          <w:sz w:val="24"/>
          <w:szCs w:val="20"/>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17</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0"/>
          <w:lang w:val="bg-BG"/>
        </w:rPr>
        <w:t>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576876">
        <w:rPr>
          <w:rFonts w:ascii="Times New Roman" w:eastAsia="Times New Roman" w:hAnsi="Times New Roman"/>
          <w:b/>
          <w:sz w:val="24"/>
          <w:szCs w:val="20"/>
          <w:lang w:val="bg-BG"/>
        </w:rPr>
        <w:t>Приемо-предавателен</w:t>
      </w:r>
      <w:proofErr w:type="spellEnd"/>
      <w:r w:rsidRPr="00576876">
        <w:rPr>
          <w:rFonts w:ascii="Times New Roman" w:eastAsia="Times New Roman" w:hAnsi="Times New Roman"/>
          <w:b/>
          <w:sz w:val="24"/>
          <w:szCs w:val="20"/>
          <w:lang w:val="bg-BG"/>
        </w:rPr>
        <w:t xml:space="preserve"> протокол</w:t>
      </w:r>
      <w:r w:rsidRPr="00576876">
        <w:rPr>
          <w:rFonts w:ascii="Times New Roman" w:eastAsia="Times New Roman" w:hAnsi="Times New Roman"/>
          <w:sz w:val="24"/>
          <w:szCs w:val="20"/>
          <w:lang w:val="bg-BG"/>
        </w:rPr>
        <w:t>“)</w:t>
      </w:r>
      <w:r>
        <w:rPr>
          <w:rFonts w:ascii="Times New Roman" w:eastAsia="Times New Roman" w:hAnsi="Times New Roman"/>
          <w:sz w:val="24"/>
          <w:szCs w:val="20"/>
          <w:lang w:val="bg-BG"/>
        </w:rPr>
        <w:t>.</w:t>
      </w:r>
    </w:p>
    <w:p w:rsidR="00A534F1" w:rsidRPr="00576876" w:rsidRDefault="00A534F1" w:rsidP="00A534F1">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b/>
          <w:sz w:val="24"/>
          <w:szCs w:val="20"/>
          <w:lang w:val="bg-BG"/>
        </w:rPr>
        <w:t xml:space="preserve">Чл. </w:t>
      </w:r>
      <w:r>
        <w:rPr>
          <w:rFonts w:ascii="Times New Roman" w:eastAsia="Times New Roman" w:hAnsi="Times New Roman"/>
          <w:b/>
          <w:sz w:val="24"/>
          <w:szCs w:val="20"/>
          <w:lang w:val="bg-BG"/>
        </w:rPr>
        <w:t>18</w:t>
      </w:r>
      <w:r w:rsidRPr="00576876">
        <w:rPr>
          <w:rFonts w:ascii="Times New Roman" w:eastAsia="Times New Roman" w:hAnsi="Times New Roman"/>
          <w:b/>
          <w:sz w:val="24"/>
          <w:szCs w:val="20"/>
          <w:lang w:val="bg-BG"/>
        </w:rPr>
        <w:t>.</w:t>
      </w:r>
      <w:r w:rsidRPr="00576876">
        <w:rPr>
          <w:rFonts w:ascii="Times New Roman" w:eastAsia="Times New Roman" w:hAnsi="Times New Roman"/>
          <w:sz w:val="24"/>
          <w:szCs w:val="20"/>
          <w:lang w:val="bg-BG"/>
        </w:rPr>
        <w:t xml:space="preserve"> ВЪЗЛОЖИТЕЛЯТ има право:</w:t>
      </w:r>
      <w:bookmarkStart w:id="18" w:name="_DV_M64"/>
      <w:bookmarkEnd w:id="18"/>
    </w:p>
    <w:p w:rsidR="00A534F1" w:rsidRPr="00576876" w:rsidRDefault="00A534F1" w:rsidP="00A534F1">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sz w:val="24"/>
          <w:szCs w:val="20"/>
          <w:lang w:val="bg-BG"/>
        </w:rPr>
        <w:t>1. да приеме изпълнението, когато отговаря на договореното;</w:t>
      </w:r>
      <w:bookmarkStart w:id="19" w:name="_DV_M65"/>
      <w:bookmarkEnd w:id="19"/>
    </w:p>
    <w:p w:rsidR="00A534F1" w:rsidRPr="00576876" w:rsidRDefault="00A534F1" w:rsidP="00A534F1">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sz w:val="24"/>
          <w:szCs w:val="20"/>
          <w:lang w:val="bg-BG"/>
        </w:rPr>
        <w:t>2.</w:t>
      </w:r>
      <w:r>
        <w:rPr>
          <w:rFonts w:ascii="Times New Roman" w:eastAsia="Times New Roman" w:hAnsi="Times New Roman"/>
          <w:sz w:val="24"/>
          <w:szCs w:val="20"/>
          <w:lang w:val="bg-BG"/>
        </w:rPr>
        <w:t xml:space="preserve"> </w:t>
      </w:r>
      <w:bookmarkStart w:id="20" w:name="_DV_M66"/>
      <w:bookmarkEnd w:id="20"/>
      <w:r w:rsidRPr="00576876">
        <w:rPr>
          <w:rFonts w:ascii="Times New Roman" w:eastAsia="Times New Roman" w:hAnsi="Times New Roman"/>
          <w:sz w:val="24"/>
          <w:szCs w:val="20"/>
          <w:lang w:val="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A534F1" w:rsidRPr="00576876" w:rsidRDefault="00A534F1" w:rsidP="00A534F1">
      <w:pPr>
        <w:tabs>
          <w:tab w:val="left" w:pos="0"/>
        </w:tab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sz w:val="24"/>
          <w:szCs w:val="20"/>
          <w:lang w:val="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r>
        <w:rPr>
          <w:rFonts w:ascii="Times New Roman" w:eastAsia="Times New Roman" w:hAnsi="Times New Roman"/>
          <w:sz w:val="24"/>
          <w:szCs w:val="20"/>
          <w:lang w:val="bg-BG"/>
        </w:rPr>
        <w:t xml:space="preserve"> или </w:t>
      </w:r>
      <w:r w:rsidRPr="00576876">
        <w:rPr>
          <w:rFonts w:ascii="Times New Roman" w:eastAsia="Times New Roman" w:hAnsi="Times New Roman"/>
          <w:sz w:val="24"/>
          <w:szCs w:val="20"/>
          <w:lang w:val="bg-BG"/>
        </w:rPr>
        <w:t>резултатът от изпълнението става безполезен за ВЪЗЛОЖИТЕЛЯ.</w:t>
      </w:r>
      <w:r w:rsidRPr="00576876">
        <w:rPr>
          <w:rFonts w:ascii="Times New Roman" w:eastAsia="Times New Roman" w:hAnsi="Times New Roman"/>
          <w:b/>
          <w:sz w:val="24"/>
          <w:szCs w:val="24"/>
          <w:lang w:val="bg-BG"/>
        </w:rPr>
        <w:tab/>
      </w:r>
    </w:p>
    <w:p w:rsidR="00A534F1" w:rsidRPr="00576876"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САНКЦИИ ПРИ НЕИЗПЪЛНЕНИЕ</w:t>
      </w:r>
    </w:p>
    <w:p w:rsidR="00A534F1" w:rsidRPr="00D35B84" w:rsidRDefault="00A534F1" w:rsidP="00A534F1">
      <w:pPr>
        <w:shd w:val="clear" w:color="auto" w:fill="FFFFFF"/>
        <w:spacing w:after="0" w:line="240" w:lineRule="auto"/>
        <w:jc w:val="both"/>
        <w:rPr>
          <w:rFonts w:ascii="Times New Roman" w:eastAsia="Times New Roman" w:hAnsi="Times New Roman"/>
          <w:sz w:val="24"/>
          <w:szCs w:val="24"/>
          <w:lang w:val="bg-BG"/>
        </w:rPr>
      </w:pPr>
      <w:r w:rsidRPr="00175108">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19</w:t>
      </w:r>
      <w:r w:rsidRPr="00175108">
        <w:rPr>
          <w:rFonts w:ascii="Times New Roman" w:eastAsia="Times New Roman" w:hAnsi="Times New Roman"/>
          <w:b/>
          <w:sz w:val="24"/>
          <w:szCs w:val="24"/>
          <w:lang w:val="bg-BG"/>
        </w:rPr>
        <w:t xml:space="preserve">. </w:t>
      </w:r>
      <w:r w:rsidRPr="00D35B84">
        <w:rPr>
          <w:rFonts w:ascii="Times New Roman" w:eastAsia="Times New Roman" w:hAnsi="Times New Roman"/>
          <w:sz w:val="24"/>
          <w:szCs w:val="24"/>
          <w:lang w:val="bg-BG"/>
        </w:rPr>
        <w:t>При просрочване изпълнението на задълженията по този Договор, неизправната Страна дължи на изправната неустойка в размер на</w:t>
      </w:r>
      <w:r>
        <w:rPr>
          <w:rFonts w:ascii="Times New Roman" w:eastAsia="Times New Roman" w:hAnsi="Times New Roman"/>
          <w:sz w:val="24"/>
          <w:szCs w:val="24"/>
          <w:lang w:val="bg-BG"/>
        </w:rPr>
        <w:t xml:space="preserve"> 5</w:t>
      </w:r>
      <w:r w:rsidRPr="00D35B84">
        <w:rPr>
          <w:rFonts w:ascii="Times New Roman" w:eastAsia="Times New Roman" w:hAnsi="Times New Roman"/>
          <w:sz w:val="24"/>
          <w:szCs w:val="24"/>
          <w:lang w:val="bg-BG"/>
        </w:rPr>
        <w:t>% (</w:t>
      </w:r>
      <w:r>
        <w:rPr>
          <w:rFonts w:ascii="Times New Roman" w:eastAsia="Times New Roman" w:hAnsi="Times New Roman"/>
          <w:sz w:val="24"/>
          <w:szCs w:val="24"/>
          <w:lang w:val="bg-BG"/>
        </w:rPr>
        <w:t>пет</w:t>
      </w:r>
      <w:r w:rsidRPr="00D35B84">
        <w:rPr>
          <w:rFonts w:ascii="Times New Roman" w:eastAsia="Times New Roman" w:hAnsi="Times New Roman"/>
          <w:sz w:val="24"/>
          <w:szCs w:val="24"/>
          <w:lang w:val="bg-BG"/>
        </w:rPr>
        <w:t xml:space="preserve"> на сто) от Стойността на Договора за всеки ден забава, но не повече от</w:t>
      </w:r>
      <w:r>
        <w:rPr>
          <w:rFonts w:ascii="Times New Roman" w:eastAsia="Times New Roman" w:hAnsi="Times New Roman"/>
          <w:sz w:val="24"/>
          <w:szCs w:val="24"/>
          <w:lang w:val="bg-BG"/>
        </w:rPr>
        <w:t xml:space="preserve"> 25</w:t>
      </w:r>
      <w:r w:rsidRPr="00D35B84">
        <w:rPr>
          <w:rFonts w:ascii="Times New Roman" w:eastAsia="Times New Roman" w:hAnsi="Times New Roman"/>
          <w:sz w:val="24"/>
          <w:szCs w:val="24"/>
          <w:lang w:val="bg-BG"/>
        </w:rPr>
        <w:t>% (</w:t>
      </w:r>
      <w:r>
        <w:rPr>
          <w:rFonts w:ascii="Times New Roman" w:eastAsia="Times New Roman" w:hAnsi="Times New Roman"/>
          <w:sz w:val="24"/>
          <w:szCs w:val="24"/>
          <w:lang w:val="bg-BG"/>
        </w:rPr>
        <w:t>двадесет и пет н</w:t>
      </w:r>
      <w:r w:rsidRPr="00D35B84">
        <w:rPr>
          <w:rFonts w:ascii="Times New Roman" w:eastAsia="Times New Roman" w:hAnsi="Times New Roman"/>
          <w:sz w:val="24"/>
          <w:szCs w:val="24"/>
          <w:lang w:val="bg-BG"/>
        </w:rPr>
        <w:t>а сто) от Стойността на Договора</w:t>
      </w:r>
      <w:r>
        <w:rPr>
          <w:rFonts w:ascii="Times New Roman" w:eastAsia="Times New Roman" w:hAnsi="Times New Roman"/>
          <w:sz w:val="24"/>
          <w:szCs w:val="24"/>
          <w:lang w:val="bg-BG"/>
        </w:rPr>
        <w:t>.</w:t>
      </w:r>
    </w:p>
    <w:p w:rsidR="00A534F1" w:rsidRPr="00576876" w:rsidRDefault="00A534F1" w:rsidP="00A534F1">
      <w:pPr>
        <w:shd w:val="clear" w:color="auto" w:fill="FFFFFF"/>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0"/>
          <w:lang w:val="bg-BG"/>
        </w:rPr>
        <w:t xml:space="preserve">Чл. </w:t>
      </w:r>
      <w:r>
        <w:rPr>
          <w:rFonts w:ascii="Times New Roman" w:eastAsia="Times New Roman" w:hAnsi="Times New Roman"/>
          <w:b/>
          <w:sz w:val="24"/>
          <w:szCs w:val="20"/>
          <w:lang w:val="bg-BG"/>
        </w:rPr>
        <w:t>20</w:t>
      </w:r>
      <w:r w:rsidRPr="00D35B84">
        <w:rPr>
          <w:rFonts w:ascii="Times New Roman" w:eastAsia="Times New Roman" w:hAnsi="Times New Roman"/>
          <w:b/>
          <w:sz w:val="24"/>
          <w:szCs w:val="20"/>
          <w:lang w:val="bg-BG"/>
        </w:rPr>
        <w:t xml:space="preserve">. </w:t>
      </w:r>
      <w:r w:rsidRPr="00D35B84">
        <w:rPr>
          <w:rFonts w:ascii="Times New Roman" w:eastAsia="Times New Roman" w:hAnsi="Times New Roman"/>
          <w:sz w:val="24"/>
          <w:szCs w:val="24"/>
          <w:lang w:val="bg-BG"/>
        </w:rPr>
        <w:t xml:space="preserve">При констатирано </w:t>
      </w:r>
      <w:r w:rsidRPr="00D35B84">
        <w:rPr>
          <w:rFonts w:ascii="Times New Roman" w:eastAsia="Times New Roman" w:hAnsi="Times New Roman"/>
          <w:color w:val="000000"/>
          <w:sz w:val="24"/>
          <w:szCs w:val="24"/>
          <w:lang w:val="bg-BG"/>
        </w:rPr>
        <w:t xml:space="preserve">лошо или друго неточно или частично изпълнение </w:t>
      </w:r>
      <w:r w:rsidRPr="00D35B84">
        <w:rPr>
          <w:rFonts w:ascii="Times New Roman" w:eastAsia="Times New Roman" w:hAnsi="Times New Roman"/>
          <w:sz w:val="24"/>
          <w:szCs w:val="24"/>
          <w:lang w:val="bg-BG"/>
        </w:rPr>
        <w:t>на отделна дейност</w:t>
      </w:r>
      <w:r>
        <w:rPr>
          <w:rFonts w:ascii="Times New Roman" w:eastAsia="Times New Roman" w:hAnsi="Times New Roman"/>
          <w:sz w:val="24"/>
          <w:szCs w:val="24"/>
          <w:lang w:val="bg-BG"/>
        </w:rPr>
        <w:t xml:space="preserve"> </w:t>
      </w:r>
      <w:r w:rsidRPr="00D35B84">
        <w:rPr>
          <w:rFonts w:ascii="Times New Roman" w:eastAsia="Times New Roman" w:hAnsi="Times New Roman"/>
          <w:sz w:val="24"/>
          <w:szCs w:val="24"/>
          <w:lang w:val="bg-BG"/>
        </w:rPr>
        <w:t>или при отклонение от изискванията на ВЪЗЛОЖИТЕЛЯ, посочени в Техническата спецификация</w:t>
      </w:r>
      <w:r w:rsidRPr="00576876">
        <w:rPr>
          <w:rFonts w:ascii="Times New Roman" w:eastAsia="Times New Roman" w:hAnsi="Times New Roman"/>
          <w:sz w:val="24"/>
          <w:szCs w:val="24"/>
          <w:lang w:val="bg-BG"/>
        </w:rPr>
        <w:t xml:space="preserve">, ВЪЗЛОЖИТЕЛЯТ има право да поиска от ИЗПЪЛНИТЕЛЯ </w:t>
      </w:r>
      <w:r>
        <w:rPr>
          <w:rFonts w:ascii="Times New Roman" w:eastAsia="Times New Roman" w:hAnsi="Times New Roman"/>
          <w:sz w:val="24"/>
          <w:szCs w:val="24"/>
          <w:lang w:val="bg-BG"/>
        </w:rPr>
        <w:t xml:space="preserve">да изпълни изцяло и </w:t>
      </w:r>
      <w:r w:rsidRPr="00003893">
        <w:rPr>
          <w:rFonts w:ascii="Times New Roman" w:eastAsia="Times New Roman" w:hAnsi="Times New Roman"/>
          <w:sz w:val="24"/>
          <w:szCs w:val="24"/>
          <w:lang w:val="bg-BG"/>
        </w:rPr>
        <w:t>качествено</w:t>
      </w:r>
      <w:r w:rsidRPr="00576876">
        <w:rPr>
          <w:rFonts w:ascii="Times New Roman" w:eastAsia="Times New Roman" w:hAnsi="Times New Roman"/>
          <w:sz w:val="24"/>
          <w:szCs w:val="24"/>
          <w:lang w:val="bg-BG"/>
        </w:rPr>
        <w:t xml:space="preserve"> съответната дейност</w:t>
      </w:r>
      <w:r>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 xml:space="preserve">без да дължи допълнително възнаграждение за това. </w:t>
      </w:r>
    </w:p>
    <w:p w:rsidR="00A534F1" w:rsidRPr="00576876" w:rsidRDefault="00A534F1" w:rsidP="00A534F1">
      <w:pPr>
        <w:shd w:val="clear" w:color="auto" w:fill="FFFFFF"/>
        <w:spacing w:after="0" w:line="240" w:lineRule="auto"/>
        <w:jc w:val="both"/>
        <w:rPr>
          <w:rFonts w:ascii="Times New Roman" w:eastAsia="Times New Roman" w:hAnsi="Times New Roman"/>
          <w:b/>
          <w:sz w:val="24"/>
          <w:szCs w:val="20"/>
          <w:lang w:val="bg-BG"/>
        </w:rPr>
      </w:pPr>
      <w:r w:rsidRPr="00576876">
        <w:rPr>
          <w:rFonts w:ascii="Times New Roman" w:eastAsia="Times New Roman" w:hAnsi="Times New Roman"/>
          <w:b/>
          <w:sz w:val="24"/>
          <w:szCs w:val="20"/>
          <w:lang w:val="bg-BG"/>
        </w:rPr>
        <w:lastRenderedPageBreak/>
        <w:t xml:space="preserve">Чл. </w:t>
      </w:r>
      <w:r>
        <w:rPr>
          <w:rFonts w:ascii="Times New Roman" w:eastAsia="Times New Roman" w:hAnsi="Times New Roman"/>
          <w:b/>
          <w:sz w:val="24"/>
          <w:szCs w:val="20"/>
          <w:lang w:val="bg-BG"/>
        </w:rPr>
        <w:t>21</w:t>
      </w:r>
      <w:r w:rsidRPr="00576876">
        <w:rPr>
          <w:rFonts w:ascii="Times New Roman" w:eastAsia="Times New Roman" w:hAnsi="Times New Roman"/>
          <w:b/>
          <w:sz w:val="24"/>
          <w:szCs w:val="20"/>
          <w:lang w:val="bg-BG"/>
        </w:rPr>
        <w:t xml:space="preserve">. </w:t>
      </w:r>
      <w:r w:rsidRPr="00576876">
        <w:rPr>
          <w:rFonts w:ascii="Times New Roman" w:eastAsia="Times New Roman" w:hAnsi="Times New Roman"/>
          <w:sz w:val="24"/>
          <w:szCs w:val="24"/>
          <w:lang w:val="bg-BG"/>
        </w:rPr>
        <w:t xml:space="preserve">При разваляне на Договора поради виновно неизпълнение на някоя от Страните, виновната </w:t>
      </w:r>
      <w:r w:rsidRPr="00D35B84">
        <w:rPr>
          <w:rFonts w:ascii="Times New Roman" w:eastAsia="Times New Roman" w:hAnsi="Times New Roman"/>
          <w:sz w:val="24"/>
          <w:szCs w:val="24"/>
          <w:lang w:val="bg-BG"/>
        </w:rPr>
        <w:t xml:space="preserve">Страна дължи неустойка в размер на </w:t>
      </w:r>
      <w:r>
        <w:rPr>
          <w:rFonts w:ascii="Times New Roman" w:eastAsia="Times New Roman" w:hAnsi="Times New Roman"/>
          <w:sz w:val="24"/>
          <w:szCs w:val="24"/>
          <w:lang w:val="bg-BG"/>
        </w:rPr>
        <w:t>10</w:t>
      </w:r>
      <w:r w:rsidRPr="00D35B84">
        <w:rPr>
          <w:rFonts w:ascii="Times New Roman" w:eastAsia="Times New Roman" w:hAnsi="Times New Roman"/>
          <w:sz w:val="24"/>
          <w:szCs w:val="24"/>
          <w:lang w:val="bg-BG"/>
        </w:rPr>
        <w:t>% (</w:t>
      </w:r>
      <w:r>
        <w:rPr>
          <w:rFonts w:ascii="Times New Roman" w:eastAsia="Times New Roman" w:hAnsi="Times New Roman"/>
          <w:sz w:val="24"/>
          <w:szCs w:val="24"/>
          <w:lang w:val="bg-BG"/>
        </w:rPr>
        <w:t>десет</w:t>
      </w:r>
      <w:r w:rsidRPr="00D35B84">
        <w:rPr>
          <w:rFonts w:ascii="Times New Roman" w:eastAsia="Times New Roman" w:hAnsi="Times New Roman"/>
          <w:sz w:val="24"/>
          <w:szCs w:val="24"/>
          <w:lang w:val="bg-BG"/>
        </w:rPr>
        <w:t xml:space="preserve"> на сто) от Стойността на Договора.</w:t>
      </w:r>
    </w:p>
    <w:p w:rsidR="00A534F1" w:rsidRPr="00576876" w:rsidRDefault="00A534F1" w:rsidP="00A534F1">
      <w:pPr>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0"/>
          <w:lang w:val="bg-BG"/>
        </w:rPr>
        <w:t xml:space="preserve">Чл. </w:t>
      </w:r>
      <w:r>
        <w:rPr>
          <w:rFonts w:ascii="Times New Roman" w:eastAsia="Times New Roman" w:hAnsi="Times New Roman"/>
          <w:b/>
          <w:sz w:val="24"/>
          <w:szCs w:val="20"/>
          <w:lang w:val="bg-BG"/>
        </w:rPr>
        <w:t>22</w:t>
      </w:r>
      <w:r w:rsidRPr="00576876">
        <w:rPr>
          <w:rFonts w:ascii="Times New Roman" w:eastAsia="Times New Roman" w:hAnsi="Times New Roman"/>
          <w:b/>
          <w:sz w:val="24"/>
          <w:szCs w:val="20"/>
          <w:lang w:val="bg-BG"/>
        </w:rPr>
        <w:t xml:space="preserve">. </w:t>
      </w:r>
      <w:r w:rsidRPr="00576876">
        <w:rPr>
          <w:rFonts w:ascii="Times New Roman" w:eastAsia="Times New Roman" w:hAnsi="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A534F1" w:rsidRPr="00576876"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ПРЕКРАТЯВАНЕ НА ДОГОВОРА</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23</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w:t>
      </w:r>
      <w:r w:rsidRPr="00BA629C">
        <w:rPr>
          <w:rFonts w:ascii="Times New Roman" w:eastAsia="Times New Roman" w:hAnsi="Times New Roman"/>
          <w:b/>
          <w:sz w:val="24"/>
          <w:szCs w:val="24"/>
          <w:lang w:val="bg-BG"/>
        </w:rPr>
        <w:t>(1)</w:t>
      </w:r>
      <w:r w:rsidRPr="00576876">
        <w:rPr>
          <w:rFonts w:ascii="Times New Roman" w:eastAsia="Times New Roman" w:hAnsi="Times New Roman"/>
          <w:sz w:val="24"/>
          <w:szCs w:val="24"/>
          <w:lang w:val="bg-BG"/>
        </w:rPr>
        <w:t xml:space="preserve"> Този Договор се прекратява:</w:t>
      </w:r>
    </w:p>
    <w:p w:rsidR="00A534F1" w:rsidRPr="00576876" w:rsidRDefault="00A534F1" w:rsidP="00A534F1">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 с изтичане на Срока на Договора или с достигане на максимално допустимата Стойност на Договора ;</w:t>
      </w:r>
    </w:p>
    <w:p w:rsidR="00A534F1" w:rsidRPr="00576876" w:rsidRDefault="00A534F1" w:rsidP="00A534F1">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2. с изпълнението на всички задължения на Страните по него; </w:t>
      </w:r>
    </w:p>
    <w:p w:rsidR="00A534F1" w:rsidRPr="00576876" w:rsidRDefault="00A534F1" w:rsidP="00A534F1">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rFonts w:ascii="Times New Roman" w:eastAsia="Times New Roman" w:hAnsi="Times New Roman"/>
          <w:sz w:val="24"/>
          <w:szCs w:val="24"/>
          <w:lang w:val="bg-BG"/>
        </w:rPr>
        <w:t>три</w:t>
      </w:r>
      <w:r w:rsidRPr="00576876">
        <w:rPr>
          <w:rFonts w:ascii="Times New Roman" w:eastAsia="Times New Roman" w:hAnsi="Times New Roman"/>
          <w:sz w:val="24"/>
          <w:szCs w:val="24"/>
          <w:lang w:val="bg-BG"/>
        </w:rPr>
        <w:t xml:space="preserve"> от настъпване на невъзможността и да представи доказателства; </w:t>
      </w:r>
    </w:p>
    <w:p w:rsidR="00A534F1" w:rsidRDefault="00A534F1" w:rsidP="00A534F1">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4. при прекратяване на юридическо лице – Страна по Договора без </w:t>
      </w:r>
      <w:proofErr w:type="spellStart"/>
      <w:r w:rsidRPr="00576876">
        <w:rPr>
          <w:rFonts w:ascii="Times New Roman" w:eastAsia="Times New Roman" w:hAnsi="Times New Roman"/>
          <w:sz w:val="24"/>
          <w:szCs w:val="24"/>
          <w:lang w:val="bg-BG"/>
        </w:rPr>
        <w:t>правоприемство</w:t>
      </w:r>
      <w:proofErr w:type="spellEnd"/>
      <w:r w:rsidRPr="00576876">
        <w:rPr>
          <w:rFonts w:ascii="Times New Roman" w:eastAsia="Times New Roman" w:hAnsi="Times New Roman"/>
          <w:sz w:val="24"/>
          <w:szCs w:val="24"/>
          <w:lang w:val="bg-BG"/>
        </w:rPr>
        <w:t>,</w:t>
      </w:r>
      <w:r w:rsidRPr="00576876">
        <w:rPr>
          <w:lang w:val="bg-BG"/>
        </w:rPr>
        <w:t xml:space="preserve"> </w:t>
      </w:r>
      <w:r w:rsidRPr="00576876">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r>
        <w:rPr>
          <w:rFonts w:ascii="Times New Roman" w:eastAsia="Times New Roman" w:hAnsi="Times New Roman"/>
          <w:sz w:val="24"/>
          <w:szCs w:val="24"/>
          <w:lang w:val="bg-BG"/>
        </w:rPr>
        <w:t>;</w:t>
      </w:r>
    </w:p>
    <w:p w:rsidR="00A534F1" w:rsidRPr="00576876" w:rsidRDefault="00A534F1" w:rsidP="00A534F1">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5. при условията по чл. 5, ал. 1, т. 3 от </w:t>
      </w:r>
      <w:r w:rsidRPr="0023355F">
        <w:rPr>
          <w:rFonts w:ascii="Times New Roman" w:eastAsia="Times New Roman" w:hAnsi="Times New Roman"/>
          <w:sz w:val="24"/>
          <w:szCs w:val="24"/>
          <w:lang w:val="bg-BG"/>
        </w:rPr>
        <w:t>ЗИФОДРЮПДРСЛ</w:t>
      </w:r>
      <w:r w:rsidRPr="00576876">
        <w:rPr>
          <w:rFonts w:ascii="Times New Roman" w:eastAsia="Times New Roman" w:hAnsi="Times New Roman"/>
          <w:sz w:val="24"/>
          <w:szCs w:val="24"/>
          <w:lang w:val="bg-BG"/>
        </w:rPr>
        <w:t>.</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Договорът може да бъде прекратен</w:t>
      </w:r>
      <w:r w:rsidR="00BA629C">
        <w:rPr>
          <w:rFonts w:ascii="Times New Roman" w:eastAsia="Times New Roman" w:hAnsi="Times New Roman"/>
          <w:sz w:val="24"/>
          <w:szCs w:val="24"/>
          <w:lang w:val="bg-BG"/>
        </w:rPr>
        <w:t>:</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ab/>
        <w:t>по взаимно съгласие на Страните, изразено в писмена форма;</w:t>
      </w:r>
    </w:p>
    <w:p w:rsidR="00BA629C" w:rsidRDefault="00A534F1" w:rsidP="00BA629C">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2.</w:t>
      </w:r>
      <w:r w:rsidRPr="00576876">
        <w:rPr>
          <w:rFonts w:ascii="Times New Roman" w:eastAsia="Times New Roman" w:hAnsi="Times New Roman"/>
          <w:sz w:val="24"/>
          <w:szCs w:val="24"/>
          <w:lang w:val="bg-BG"/>
        </w:rPr>
        <w:tab/>
        <w:t>когато за ИЗПЪЛНИТЕЛЯ бъде открито производство по несъстоятелност или ликвидация – по искане на всяка от Страните.</w:t>
      </w:r>
    </w:p>
    <w:p w:rsidR="00BA629C" w:rsidRDefault="00A534F1" w:rsidP="00BA629C">
      <w:pPr>
        <w:keepLines/>
        <w:autoSpaceDE w:val="0"/>
        <w:autoSpaceDN w:val="0"/>
        <w:spacing w:after="0" w:line="240" w:lineRule="auto"/>
        <w:jc w:val="both"/>
        <w:rPr>
          <w:rFonts w:ascii="Times New Roman" w:eastAsia="Times New Roman" w:hAnsi="Times New Roman"/>
          <w:sz w:val="24"/>
          <w:szCs w:val="24"/>
          <w:lang w:val="bg-BG" w:eastAsia="ar-SA"/>
        </w:rPr>
      </w:pPr>
      <w:r w:rsidRPr="00576876">
        <w:rPr>
          <w:rFonts w:ascii="Times New Roman" w:eastAsia="Times New Roman" w:hAnsi="Times New Roman"/>
          <w:b/>
          <w:sz w:val="24"/>
          <w:szCs w:val="24"/>
          <w:lang w:val="bg-BG"/>
        </w:rPr>
        <w:t>(</w:t>
      </w:r>
      <w:r>
        <w:rPr>
          <w:rFonts w:ascii="Times New Roman" w:eastAsia="Times New Roman" w:hAnsi="Times New Roman"/>
          <w:b/>
          <w:sz w:val="24"/>
          <w:szCs w:val="24"/>
          <w:lang w:val="bg-BG"/>
        </w:rPr>
        <w:t>3</w:t>
      </w:r>
      <w:r w:rsidRPr="00576876">
        <w:rPr>
          <w:rFonts w:ascii="Times New Roman" w:eastAsia="Times New Roman" w:hAnsi="Times New Roman"/>
          <w:b/>
          <w:sz w:val="24"/>
          <w:szCs w:val="24"/>
          <w:lang w:val="bg-BG"/>
        </w:rPr>
        <w:t>)</w:t>
      </w:r>
      <w:r>
        <w:rPr>
          <w:rFonts w:ascii="Times New Roman" w:eastAsia="Times New Roman" w:hAnsi="Times New Roman"/>
          <w:b/>
          <w:sz w:val="24"/>
          <w:szCs w:val="24"/>
          <w:lang w:val="bg-BG"/>
        </w:rPr>
        <w:t xml:space="preserve"> </w:t>
      </w:r>
      <w:r w:rsidRPr="00DB6632">
        <w:rPr>
          <w:rFonts w:ascii="Times New Roman" w:eastAsia="Times New Roman" w:hAnsi="Times New Roman"/>
          <w:sz w:val="24"/>
          <w:szCs w:val="24"/>
          <w:lang w:val="bg-BG" w:eastAsia="ar-SA"/>
        </w:rPr>
        <w:t>ВЪЗЛОЖИТЕЛЯТ може да прекрати договора с 10 (десет)</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дневно писмено предизвестие, отправено до ИЗПЪЛНИТЕЛЯ, когато:</w:t>
      </w:r>
    </w:p>
    <w:p w:rsidR="00BA629C" w:rsidRDefault="00A534F1" w:rsidP="00BA629C">
      <w:pPr>
        <w:keepLines/>
        <w:autoSpaceDE w:val="0"/>
        <w:autoSpaceDN w:val="0"/>
        <w:spacing w:after="0" w:line="240" w:lineRule="auto"/>
        <w:jc w:val="both"/>
        <w:rPr>
          <w:rFonts w:ascii="Times New Roman" w:eastAsia="Times New Roman" w:hAnsi="Times New Roman"/>
          <w:sz w:val="24"/>
          <w:szCs w:val="24"/>
          <w:lang w:val="bg-BG" w:eastAsia="ar-SA"/>
        </w:rPr>
      </w:pPr>
      <w:r w:rsidRPr="00DB6632">
        <w:rPr>
          <w:rFonts w:ascii="Times New Roman" w:eastAsia="Times New Roman" w:hAnsi="Times New Roman"/>
          <w:sz w:val="24"/>
          <w:szCs w:val="24"/>
          <w:lang w:val="bg-BG" w:eastAsia="ar-SA"/>
        </w:rPr>
        <w:t>1. е налице виновно неизпълнение, както и забавено, частично и</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w:t>
      </w:r>
      <w:r>
        <w:rPr>
          <w:rFonts w:ascii="Times New Roman" w:eastAsia="Times New Roman" w:hAnsi="Times New Roman"/>
          <w:sz w:val="24"/>
          <w:szCs w:val="24"/>
          <w:lang w:val="bg-BG" w:eastAsia="ar-SA"/>
        </w:rPr>
        <w:t xml:space="preserve"> </w:t>
      </w:r>
      <w:r w:rsidRPr="00DB6632">
        <w:rPr>
          <w:rFonts w:ascii="Times New Roman" w:eastAsia="Times New Roman" w:hAnsi="Times New Roman"/>
          <w:sz w:val="24"/>
          <w:szCs w:val="24"/>
          <w:lang w:val="bg-BG" w:eastAsia="ar-SA"/>
        </w:rPr>
        <w:t>или лошо изпълнение на задълженията от страна на ИЗПЪЛНИТЕЛЯ;</w:t>
      </w:r>
    </w:p>
    <w:p w:rsidR="00A534F1" w:rsidRDefault="00A534F1" w:rsidP="00BA629C">
      <w:pPr>
        <w:keepLines/>
        <w:autoSpaceDE w:val="0"/>
        <w:autoSpaceDN w:val="0"/>
        <w:spacing w:after="0" w:line="240" w:lineRule="auto"/>
        <w:jc w:val="both"/>
        <w:rPr>
          <w:rFonts w:ascii="Times New Roman" w:eastAsia="Times New Roman" w:hAnsi="Times New Roman"/>
          <w:b/>
          <w:sz w:val="24"/>
          <w:szCs w:val="24"/>
          <w:lang w:val="bg-BG"/>
        </w:rPr>
      </w:pPr>
      <w:r>
        <w:rPr>
          <w:rFonts w:ascii="Times New Roman" w:hAnsi="Times New Roman"/>
          <w:sz w:val="24"/>
          <w:szCs w:val="24"/>
          <w:lang w:val="bg-BG" w:eastAsia="bg-BG"/>
        </w:rPr>
        <w:t>2. са налице обстоятелства</w:t>
      </w:r>
      <w:r w:rsidRPr="009D64D4">
        <w:rPr>
          <w:rFonts w:ascii="Times New Roman" w:hAnsi="Times New Roman"/>
          <w:sz w:val="24"/>
          <w:szCs w:val="24"/>
          <w:lang w:val="bg-BG" w:eastAsia="bg-BG"/>
        </w:rPr>
        <w:t>, възникнали след сключване на договора</w:t>
      </w:r>
      <w:r>
        <w:rPr>
          <w:rFonts w:ascii="Times New Roman" w:hAnsi="Times New Roman"/>
          <w:sz w:val="24"/>
          <w:szCs w:val="24"/>
          <w:lang w:val="bg-BG" w:eastAsia="bg-BG"/>
        </w:rPr>
        <w:t xml:space="preserve"> и ВЪЗЛОЖИТЕЛЯТ</w:t>
      </w:r>
      <w:r w:rsidRPr="009D64D4">
        <w:rPr>
          <w:rFonts w:ascii="Times New Roman" w:hAnsi="Times New Roman"/>
          <w:sz w:val="24"/>
          <w:szCs w:val="24"/>
          <w:lang w:val="bg-BG" w:eastAsia="bg-BG"/>
        </w:rPr>
        <w:t xml:space="preserve"> не е в състояние да изпълни своите задължения. В този</w:t>
      </w:r>
      <w:r w:rsidRPr="009D64D4">
        <w:rPr>
          <w:rFonts w:ascii="Times New Roman" w:hAnsi="Times New Roman"/>
          <w:sz w:val="24"/>
          <w:szCs w:val="24"/>
          <w:lang w:val="ru-RU" w:eastAsia="bg-BG"/>
        </w:rPr>
        <w:t xml:space="preserve"> случай ВЪЗЛОЖИТЕЛЯТ </w:t>
      </w:r>
      <w:proofErr w:type="spellStart"/>
      <w:r w:rsidRPr="009D64D4">
        <w:rPr>
          <w:rFonts w:ascii="Times New Roman" w:hAnsi="Times New Roman"/>
          <w:sz w:val="24"/>
          <w:szCs w:val="24"/>
          <w:lang w:val="ru-RU" w:eastAsia="bg-BG"/>
        </w:rPr>
        <w:t>дължи</w:t>
      </w:r>
      <w:proofErr w:type="spellEnd"/>
      <w:r w:rsidRPr="009D64D4">
        <w:rPr>
          <w:rFonts w:ascii="Times New Roman" w:hAnsi="Times New Roman"/>
          <w:sz w:val="24"/>
          <w:szCs w:val="24"/>
          <w:lang w:val="ru-RU" w:eastAsia="bg-BG"/>
        </w:rPr>
        <w:t xml:space="preserve"> на ИЗПЪЛНИТЕЛЯ </w:t>
      </w:r>
      <w:proofErr w:type="spellStart"/>
      <w:r w:rsidRPr="009D64D4">
        <w:rPr>
          <w:rFonts w:ascii="Times New Roman" w:hAnsi="Times New Roman"/>
          <w:sz w:val="24"/>
          <w:szCs w:val="24"/>
          <w:lang w:val="ru-RU" w:eastAsia="bg-BG"/>
        </w:rPr>
        <w:t>обезщетение</w:t>
      </w:r>
      <w:proofErr w:type="spellEnd"/>
      <w:r w:rsidRPr="009D64D4">
        <w:rPr>
          <w:rFonts w:ascii="Times New Roman" w:hAnsi="Times New Roman"/>
          <w:sz w:val="24"/>
          <w:szCs w:val="24"/>
          <w:lang w:val="ru-RU" w:eastAsia="bg-BG"/>
        </w:rPr>
        <w:t xml:space="preserve"> за </w:t>
      </w:r>
      <w:proofErr w:type="spellStart"/>
      <w:r w:rsidRPr="009D64D4">
        <w:rPr>
          <w:rFonts w:ascii="Times New Roman" w:hAnsi="Times New Roman"/>
          <w:sz w:val="24"/>
          <w:szCs w:val="24"/>
          <w:lang w:val="ru-RU" w:eastAsia="bg-BG"/>
        </w:rPr>
        <w:t>претърпените</w:t>
      </w:r>
      <w:proofErr w:type="spellEnd"/>
      <w:r w:rsidRPr="009D64D4">
        <w:rPr>
          <w:rFonts w:ascii="Times New Roman" w:hAnsi="Times New Roman"/>
          <w:sz w:val="24"/>
          <w:szCs w:val="24"/>
          <w:lang w:val="ru-RU" w:eastAsia="bg-BG"/>
        </w:rPr>
        <w:t xml:space="preserve"> вреди от </w:t>
      </w:r>
      <w:proofErr w:type="spellStart"/>
      <w:r w:rsidRPr="009D64D4">
        <w:rPr>
          <w:rFonts w:ascii="Times New Roman" w:hAnsi="Times New Roman"/>
          <w:sz w:val="24"/>
          <w:szCs w:val="24"/>
          <w:lang w:val="ru-RU" w:eastAsia="bg-BG"/>
        </w:rPr>
        <w:t>сключването</w:t>
      </w:r>
      <w:proofErr w:type="spellEnd"/>
      <w:r w:rsidRPr="009D64D4">
        <w:rPr>
          <w:rFonts w:ascii="Times New Roman" w:hAnsi="Times New Roman"/>
          <w:sz w:val="24"/>
          <w:szCs w:val="24"/>
          <w:lang w:val="ru-RU" w:eastAsia="bg-BG"/>
        </w:rPr>
        <w:t xml:space="preserve"> на договора.</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24</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b/>
          <w:sz w:val="24"/>
          <w:szCs w:val="24"/>
          <w:lang w:val="bg-BG"/>
        </w:rPr>
        <w:t>(1)</w:t>
      </w:r>
      <w:r w:rsidRPr="00576876">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576876">
        <w:rPr>
          <w:lang w:val="bg-BG"/>
        </w:rPr>
        <w:t xml:space="preserve"> </w:t>
      </w:r>
      <w:r w:rsidRPr="00576876">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 </w:t>
      </w:r>
      <w:r w:rsidRPr="00576876">
        <w:rPr>
          <w:rFonts w:ascii="Times New Roman" w:eastAsia="Times New Roman" w:hAnsi="Times New Roman"/>
          <w:b/>
          <w:sz w:val="24"/>
          <w:szCs w:val="24"/>
          <w:lang w:val="bg-BG"/>
        </w:rPr>
        <w:t>(</w:t>
      </w:r>
      <w:r>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A534F1" w:rsidRPr="00576876" w:rsidRDefault="00A534F1" w:rsidP="00A534F1">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25</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26</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Pr="00576876">
        <w:rPr>
          <w:rFonts w:ascii="Times New Roman" w:eastAsia="Times New Roman" w:hAnsi="Times New Roman"/>
          <w:sz w:val="24"/>
          <w:szCs w:val="24"/>
          <w:lang w:val="bg-BG"/>
        </w:rPr>
        <w:t>правоприемство</w:t>
      </w:r>
      <w:proofErr w:type="spellEnd"/>
      <w:r w:rsidRPr="00576876">
        <w:rPr>
          <w:rFonts w:ascii="Times New Roman" w:eastAsia="Times New Roman" w:hAnsi="Times New Roman"/>
          <w:sz w:val="24"/>
          <w:szCs w:val="24"/>
          <w:lang w:val="bg-BG"/>
        </w:rPr>
        <w:t>:</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534F1" w:rsidRPr="00576876" w:rsidRDefault="00A534F1" w:rsidP="00A534F1">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lastRenderedPageBreak/>
        <w:t>2. ИЗПЪЛНИТЕЛЯТ се задължава</w:t>
      </w:r>
      <w:r>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да преустанови предоставянето на Услугите, с изключение на такива дейности, каквито може да бъдат необходими и поискани от ВЪЗЛОЖИТЕЛЯ</w:t>
      </w:r>
      <w:r>
        <w:rPr>
          <w:rFonts w:ascii="Times New Roman" w:eastAsia="Times New Roman" w:hAnsi="Times New Roman"/>
          <w:sz w:val="24"/>
          <w:szCs w:val="24"/>
          <w:lang w:val="bg-BG"/>
        </w:rPr>
        <w:t>.</w:t>
      </w:r>
    </w:p>
    <w:p w:rsidR="00A534F1" w:rsidRPr="00D35B84" w:rsidRDefault="00A534F1" w:rsidP="00A534F1">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27</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r>
        <w:rPr>
          <w:rFonts w:ascii="Times New Roman" w:eastAsia="Times New Roman" w:hAnsi="Times New Roman"/>
          <w:sz w:val="24"/>
          <w:szCs w:val="24"/>
          <w:lang w:val="bg-BG"/>
        </w:rPr>
        <w:t>.</w:t>
      </w:r>
    </w:p>
    <w:p w:rsidR="00A534F1" w:rsidRPr="00576876" w:rsidRDefault="00A534F1" w:rsidP="00A534F1">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D35B84">
        <w:rPr>
          <w:rFonts w:ascii="Times New Roman" w:eastAsia="Times New Roman" w:hAnsi="Times New Roman"/>
          <w:b/>
          <w:bCs/>
          <w:color w:val="000000"/>
          <w:sz w:val="24"/>
          <w:szCs w:val="26"/>
          <w:lang w:val="bg-BG"/>
        </w:rPr>
        <w:t>ОБЩИ РАЗПОРЕДБИ</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u w:val="single"/>
          <w:lang w:val="bg-BG" w:eastAsia="en-GB"/>
        </w:rPr>
        <w:t xml:space="preserve">Дефинирани понятия и тълкуване </w:t>
      </w:r>
    </w:p>
    <w:p w:rsidR="00A534F1" w:rsidRPr="00576876" w:rsidRDefault="00A534F1" w:rsidP="00A534F1">
      <w:pPr>
        <w:suppressAutoHyphen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28</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u w:val="single"/>
          <w:lang w:val="bg-BG" w:eastAsia="en-GB"/>
        </w:rPr>
        <w:t xml:space="preserve">Спазване на приложими норми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576876">
        <w:rPr>
          <w:rFonts w:ascii="Times New Roman" w:eastAsia="Times New Roman" w:hAnsi="Times New Roman"/>
          <w:noProof/>
          <w:sz w:val="24"/>
          <w:szCs w:val="24"/>
          <w:lang w:eastAsia="cs-CZ"/>
        </w:rPr>
        <w:t xml:space="preserve">  </w:t>
      </w:r>
      <w:r w:rsidRPr="00576876">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Pr>
          <w:rFonts w:ascii="Times New Roman" w:eastAsia="Times New Roman" w:hAnsi="Times New Roman"/>
          <w:noProof/>
          <w:sz w:val="24"/>
          <w:szCs w:val="24"/>
          <w:lang w:val="bg-BG" w:eastAsia="cs-CZ"/>
        </w:rPr>
        <w:t xml:space="preserve"> </w:t>
      </w:r>
      <w:r w:rsidRPr="00576876">
        <w:rPr>
          <w:rFonts w:ascii="Times New Roman" w:eastAsia="Times New Roman" w:hAnsi="Times New Roman"/>
          <w:noProof/>
          <w:sz w:val="24"/>
          <w:szCs w:val="24"/>
          <w:lang w:val="bg-BG" w:eastAsia="cs-CZ"/>
        </w:rPr>
        <w:t>115 от ЗОП.</w:t>
      </w:r>
    </w:p>
    <w:p w:rsidR="00A534F1" w:rsidRPr="00576876" w:rsidRDefault="00A534F1" w:rsidP="00A534F1">
      <w:pPr>
        <w:suppressAutoHyphens/>
        <w:spacing w:after="0" w:line="240" w:lineRule="auto"/>
        <w:jc w:val="both"/>
        <w:rPr>
          <w:rFonts w:ascii="Times New Roman" w:eastAsia="Times New Roman" w:hAnsi="Times New Roman"/>
          <w:noProof/>
          <w:sz w:val="24"/>
          <w:szCs w:val="24"/>
          <w:u w:val="single"/>
          <w:lang w:val="bg-BG" w:eastAsia="cs-CZ"/>
        </w:rPr>
      </w:pPr>
    </w:p>
    <w:p w:rsidR="00A534F1" w:rsidRPr="00576876" w:rsidRDefault="00A534F1" w:rsidP="00A534F1">
      <w:pPr>
        <w:suppressAutoHyphen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noProof/>
          <w:sz w:val="24"/>
          <w:szCs w:val="24"/>
          <w:u w:val="single"/>
          <w:lang w:val="bg-BG" w:eastAsia="en-GB"/>
        </w:rPr>
        <w:t xml:space="preserve">Конфиденциалност </w:t>
      </w:r>
    </w:p>
    <w:p w:rsidR="00A534F1" w:rsidRDefault="00A534F1" w:rsidP="00A534F1">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bCs/>
          <w:noProof/>
          <w:sz w:val="24"/>
          <w:szCs w:val="24"/>
          <w:lang w:val="bg-BG" w:eastAsia="en-GB"/>
        </w:rPr>
        <w:t xml:space="preserve">(1) </w:t>
      </w:r>
      <w:r w:rsidRPr="00576876">
        <w:rPr>
          <w:rFonts w:ascii="Times New Roman" w:eastAsia="Times New Roman" w:hAnsi="Times New Roman"/>
          <w:bCs/>
          <w:noProof/>
          <w:sz w:val="24"/>
          <w:szCs w:val="24"/>
          <w:lang w:val="bg-B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w:t>
      </w:r>
      <w:r w:rsidRPr="00576876">
        <w:rPr>
          <w:rFonts w:ascii="Cambria Math" w:eastAsia="Times New Roman" w:hAnsi="Cambria Math" w:cs="Cambria Math"/>
          <w:bCs/>
          <w:noProof/>
          <w:sz w:val="24"/>
          <w:szCs w:val="24"/>
          <w:lang w:val="bg-BG" w:eastAsia="en-GB"/>
        </w:rPr>
        <w:t>ѝ</w:t>
      </w:r>
      <w:r w:rsidRPr="00576876">
        <w:rPr>
          <w:rFonts w:ascii="Times New Roman" w:eastAsia="Times New Roman" w:hAnsi="Times New Roman"/>
          <w:bCs/>
          <w:noProof/>
          <w:sz w:val="24"/>
          <w:szCs w:val="24"/>
          <w:lang w:val="bg-BG" w:eastAsia="en-GB"/>
        </w:rPr>
        <w:t xml:space="preserve"> известна при или по повод изпълнението на Договора („</w:t>
      </w:r>
      <w:r w:rsidRPr="00576876">
        <w:rPr>
          <w:rFonts w:ascii="Times New Roman" w:eastAsia="Times New Roman" w:hAnsi="Times New Roman"/>
          <w:b/>
          <w:bCs/>
          <w:noProof/>
          <w:sz w:val="24"/>
          <w:szCs w:val="24"/>
          <w:lang w:val="bg-BG" w:eastAsia="en-GB"/>
        </w:rPr>
        <w:t>Конфиденциална информация</w:t>
      </w:r>
      <w:r w:rsidRPr="00576876">
        <w:rPr>
          <w:rFonts w:ascii="Times New Roman" w:eastAsia="Times New Roman" w:hAnsi="Times New Roman"/>
          <w:bCs/>
          <w:noProof/>
          <w:sz w:val="24"/>
          <w:szCs w:val="24"/>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A534F1" w:rsidRPr="00576876" w:rsidRDefault="00A534F1" w:rsidP="00A534F1">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Cs/>
          <w:noProof/>
          <w:sz w:val="24"/>
          <w:szCs w:val="24"/>
          <w:u w:val="single"/>
          <w:lang w:val="bg-BG" w:eastAsia="en-GB"/>
        </w:rPr>
        <w:t>Публични изявления</w:t>
      </w:r>
      <w:bookmarkStart w:id="21" w:name="_DV_M169"/>
      <w:bookmarkStart w:id="22" w:name="_DV_M170"/>
      <w:bookmarkEnd w:id="21"/>
      <w:bookmarkEnd w:id="22"/>
    </w:p>
    <w:p w:rsidR="00A534F1"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576876">
        <w:rPr>
          <w:rFonts w:ascii="Times New Roman" w:eastAsia="Times New Roman" w:hAnsi="Times New Roman"/>
          <w:bCs/>
          <w:noProof/>
          <w:sz w:val="24"/>
          <w:szCs w:val="24"/>
          <w:lang w:val="bg-BG" w:eastAsia="en-GB"/>
        </w:rPr>
        <w:t xml:space="preserve">ВЪЗЛОЖИТЕЛЯ </w:t>
      </w:r>
      <w:r w:rsidRPr="00576876">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576876">
        <w:rPr>
          <w:rFonts w:ascii="Times New Roman" w:eastAsia="Times New Roman" w:hAnsi="Times New Roman"/>
          <w:bCs/>
          <w:noProof/>
          <w:sz w:val="24"/>
          <w:szCs w:val="24"/>
          <w:lang w:val="bg-BG" w:eastAsia="en-GB"/>
        </w:rPr>
        <w:t>ВЪЗЛОЖИТЕЛЯ</w:t>
      </w:r>
      <w:r w:rsidRPr="00576876">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u w:val="single"/>
          <w:lang w:val="bg-BG" w:eastAsia="cs-CZ"/>
        </w:rPr>
        <w:t>Прехвърляне на права и задължения</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576876">
        <w:rPr>
          <w:rFonts w:ascii="Times New Roman" w:eastAsia="Times New Roman" w:hAnsi="Times New Roman"/>
          <w:sz w:val="24"/>
          <w:szCs w:val="24"/>
          <w:lang w:val="bg-BG" w:eastAsia="bg-BG"/>
        </w:rPr>
        <w:t xml:space="preserve"> </w:t>
      </w:r>
      <w:r w:rsidRPr="00576876">
        <w:rPr>
          <w:rFonts w:ascii="Times New Roman" w:eastAsia="Times New Roman" w:hAnsi="Times New Roman"/>
          <w:noProof/>
          <w:sz w:val="24"/>
          <w:szCs w:val="24"/>
          <w:lang w:val="bg-BG" w:eastAsia="cs-CZ"/>
        </w:rPr>
        <w:t>Паричните вземания по Договора могат да бъдат прехвърляни или залагани съгласно приложимото право.</w:t>
      </w:r>
    </w:p>
    <w:p w:rsidR="00A534F1" w:rsidRPr="00576876" w:rsidRDefault="00A534F1" w:rsidP="00A534F1">
      <w:pPr>
        <w:suppressAutoHyphens/>
        <w:spacing w:after="0" w:line="240" w:lineRule="auto"/>
        <w:jc w:val="both"/>
        <w:rPr>
          <w:rFonts w:ascii="Times New Roman" w:eastAsia="Times New Roman" w:hAnsi="Times New Roman"/>
          <w:noProof/>
          <w:sz w:val="24"/>
          <w:szCs w:val="24"/>
          <w:u w:val="single"/>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u w:val="single"/>
          <w:lang w:val="bg-BG" w:eastAsia="en-GB"/>
        </w:rPr>
        <w:t>Изменения</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lastRenderedPageBreak/>
        <w:t xml:space="preserve">Чл. </w:t>
      </w:r>
      <w:r>
        <w:rPr>
          <w:rFonts w:ascii="Times New Roman" w:eastAsia="Times New Roman" w:hAnsi="Times New Roman"/>
          <w:b/>
          <w:sz w:val="24"/>
          <w:szCs w:val="24"/>
          <w:lang w:val="bg-BG"/>
        </w:rPr>
        <w:t>33</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u w:val="single"/>
          <w:lang w:val="bg-BG" w:eastAsia="en-GB"/>
        </w:rPr>
        <w:t>Непреодолима сила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34</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(2)</w:t>
      </w:r>
      <w:r w:rsidRPr="00576876">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rFonts w:ascii="Times New Roman" w:eastAsia="Times New Roman" w:hAnsi="Times New Roman"/>
          <w:noProof/>
          <w:sz w:val="24"/>
          <w:szCs w:val="24"/>
          <w:lang w:val="bg-BG" w:eastAsia="en-GB"/>
        </w:rPr>
        <w:t>три</w:t>
      </w:r>
      <w:r w:rsidRPr="00576876">
        <w:rPr>
          <w:rFonts w:ascii="Times New Roman" w:eastAsia="Times New Roman" w:hAnsi="Times New Roman"/>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(4)</w:t>
      </w:r>
      <w:r w:rsidRPr="00576876">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u w:val="single"/>
          <w:lang w:val="bg-BG" w:eastAsia="en-GB"/>
        </w:rPr>
        <w:t>Нищожност на отделни клаузи</w:t>
      </w:r>
    </w:p>
    <w:p w:rsidR="00A534F1" w:rsidRPr="00576876" w:rsidRDefault="00A534F1" w:rsidP="00A534F1">
      <w:pPr>
        <w:suppressAutoHyphens/>
        <w:spacing w:after="0" w:line="240" w:lineRule="auto"/>
        <w:jc w:val="both"/>
        <w:rPr>
          <w:rFonts w:ascii="Times New Roman" w:eastAsia="Times New Roman" w:hAnsi="Times New Roman"/>
          <w:b/>
          <w:bCs/>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35</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b/>
          <w:noProof/>
          <w:sz w:val="24"/>
          <w:szCs w:val="24"/>
          <w:lang w:val="bg-BG" w:eastAsia="en-GB"/>
        </w:rPr>
      </w:pPr>
      <w:r w:rsidRPr="00576876">
        <w:rPr>
          <w:rFonts w:ascii="Times New Roman" w:eastAsia="Times New Roman" w:hAnsi="Times New Roman"/>
          <w:noProof/>
          <w:sz w:val="24"/>
          <w:szCs w:val="24"/>
          <w:u w:val="single"/>
          <w:lang w:val="bg-BG" w:eastAsia="en-GB"/>
        </w:rPr>
        <w:t>Уведомления</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36</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noProof/>
          <w:sz w:val="24"/>
          <w:szCs w:val="24"/>
          <w:lang w:val="bg-BG" w:eastAsia="en-GB"/>
        </w:rPr>
        <w:t>(1)</w:t>
      </w:r>
      <w:r w:rsidRPr="00576876">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(2)</w:t>
      </w:r>
      <w:r w:rsidRPr="00576876">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За ВЪЗЛОЖИТЕЛЯ:</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Адрес за кореспонденция: ………………………………………….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Тел.: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Факс: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e-mail: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Лице за контакт: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2. За ИЗПЪЛНИТЕЛЯ: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Адрес за кореспонденция: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Тел.: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Факс: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e-mail: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Лице за контакт: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За дата на уведомлението се счита: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датата на предаването – при лично предаване на уведомлението;</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датата на приемането – при изпращане по факс;</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4. датата на получаване – при изпращане по електронна поща. </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lastRenderedPageBreak/>
        <w:t>(4)</w:t>
      </w:r>
      <w:r w:rsidRPr="00576876">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Pr>
          <w:rFonts w:ascii="Times New Roman" w:eastAsia="Times New Roman" w:hAnsi="Times New Roman"/>
          <w:noProof/>
          <w:sz w:val="24"/>
          <w:szCs w:val="24"/>
          <w:lang w:val="bg-BG" w:eastAsia="en-GB"/>
        </w:rPr>
        <w:t>3</w:t>
      </w:r>
      <w:r w:rsidRPr="00576876">
        <w:rPr>
          <w:rFonts w:ascii="Times New Roman" w:eastAsia="Times New Roman" w:hAnsi="Times New Roman"/>
          <w:noProof/>
          <w:sz w:val="24"/>
          <w:szCs w:val="24"/>
          <w:lang w:val="bg-BG" w:eastAsia="en-GB"/>
        </w:rPr>
        <w:t xml:space="preserve"> (</w:t>
      </w:r>
      <w:r>
        <w:rPr>
          <w:rFonts w:ascii="Times New Roman" w:eastAsia="Times New Roman" w:hAnsi="Times New Roman"/>
          <w:noProof/>
          <w:sz w:val="24"/>
          <w:szCs w:val="24"/>
          <w:lang w:val="bg-BG" w:eastAsia="en-GB"/>
        </w:rPr>
        <w:t>три</w:t>
      </w:r>
      <w:r w:rsidRPr="00576876">
        <w:rPr>
          <w:rFonts w:ascii="Times New Roman" w:eastAsia="Times New Roman" w:hAnsi="Times New Roman"/>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(5)</w:t>
      </w:r>
      <w:r w:rsidRPr="00576876">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76876">
        <w:rPr>
          <w:rFonts w:ascii="Times New Roman" w:eastAsia="Times New Roman" w:hAnsi="Times New Roman"/>
          <w:bCs/>
          <w:noProof/>
          <w:sz w:val="24"/>
          <w:szCs w:val="24"/>
          <w:lang w:val="bg-BG" w:eastAsia="en-GB"/>
        </w:rPr>
        <w:t>ИЗПЪЛНИТЕЛЯ</w:t>
      </w:r>
      <w:r w:rsidRPr="00576876">
        <w:rPr>
          <w:rFonts w:ascii="Times New Roman" w:eastAsia="Times New Roman" w:hAnsi="Times New Roman"/>
          <w:noProof/>
          <w:sz w:val="24"/>
          <w:szCs w:val="24"/>
          <w:lang w:val="bg-BG" w:eastAsia="en-GB"/>
        </w:rPr>
        <w:t xml:space="preserve">, същият се задължава да уведоми </w:t>
      </w:r>
      <w:r w:rsidRPr="00576876">
        <w:rPr>
          <w:rFonts w:ascii="Times New Roman" w:eastAsia="Times New Roman" w:hAnsi="Times New Roman"/>
          <w:bCs/>
          <w:noProof/>
          <w:sz w:val="24"/>
          <w:szCs w:val="24"/>
          <w:lang w:val="bg-BG" w:eastAsia="en-GB"/>
        </w:rPr>
        <w:t>ВЪЗЛОЖИТЕЛЯ</w:t>
      </w:r>
      <w:r w:rsidRPr="00576876">
        <w:rPr>
          <w:rFonts w:ascii="Times New Roman" w:eastAsia="Times New Roman" w:hAnsi="Times New Roman"/>
          <w:noProof/>
          <w:sz w:val="24"/>
          <w:szCs w:val="24"/>
          <w:lang w:val="bg-BG" w:eastAsia="en-GB"/>
        </w:rPr>
        <w:t xml:space="preserve"> за промяната в срок до</w:t>
      </w:r>
      <w:r>
        <w:rPr>
          <w:rFonts w:ascii="Times New Roman" w:eastAsia="Times New Roman" w:hAnsi="Times New Roman"/>
          <w:noProof/>
          <w:sz w:val="24"/>
          <w:szCs w:val="24"/>
          <w:lang w:val="bg-BG" w:eastAsia="en-GB"/>
        </w:rPr>
        <w:t xml:space="preserve"> 3</w:t>
      </w:r>
      <w:r w:rsidRPr="00576876">
        <w:rPr>
          <w:rFonts w:ascii="Times New Roman" w:eastAsia="Times New Roman" w:hAnsi="Times New Roman"/>
          <w:noProof/>
          <w:sz w:val="24"/>
          <w:szCs w:val="24"/>
          <w:lang w:val="bg-BG" w:eastAsia="en-GB"/>
        </w:rPr>
        <w:t xml:space="preserve"> (</w:t>
      </w:r>
      <w:r>
        <w:rPr>
          <w:rFonts w:ascii="Times New Roman" w:eastAsia="Times New Roman" w:hAnsi="Times New Roman"/>
          <w:noProof/>
          <w:sz w:val="24"/>
          <w:szCs w:val="24"/>
          <w:lang w:val="bg-BG" w:eastAsia="en-GB"/>
        </w:rPr>
        <w:t>три</w:t>
      </w:r>
      <w:r w:rsidRPr="00576876">
        <w:rPr>
          <w:rFonts w:ascii="Times New Roman" w:eastAsia="Times New Roman" w:hAnsi="Times New Roman"/>
          <w:noProof/>
          <w:sz w:val="24"/>
          <w:szCs w:val="24"/>
          <w:lang w:val="bg-BG" w:eastAsia="en-GB"/>
        </w:rPr>
        <w:t>)] дни от вписването в съответния регистър.</w:t>
      </w:r>
    </w:p>
    <w:p w:rsidR="00A534F1" w:rsidRPr="00576876" w:rsidRDefault="00A534F1" w:rsidP="00A534F1">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u w:val="single"/>
          <w:lang w:val="bg-BG" w:eastAsia="en-GB"/>
        </w:rPr>
        <w:t>Приложимо право</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37</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noProof/>
          <w:sz w:val="24"/>
          <w:szCs w:val="24"/>
          <w:u w:val="single"/>
          <w:lang w:val="bg-BG" w:eastAsia="en-GB"/>
        </w:rPr>
        <w:t>Разрешаване на спорове</w:t>
      </w:r>
    </w:p>
    <w:p w:rsidR="00A534F1" w:rsidRPr="00576876" w:rsidRDefault="00A534F1" w:rsidP="00A534F1">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38</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76876">
        <w:rPr>
          <w:rFonts w:ascii="Times New Roman" w:eastAsia="Times New Roman" w:hAnsi="Times New Roman"/>
          <w:noProof/>
          <w:sz w:val="24"/>
          <w:szCs w:val="24"/>
          <w:lang w:val="bg-BG" w:eastAsia="en-GB"/>
        </w:rPr>
        <w:t>от компетентния български съд</w:t>
      </w:r>
      <w:r w:rsidRPr="00576876">
        <w:rPr>
          <w:rFonts w:ascii="Times New Roman" w:eastAsia="Times New Roman" w:hAnsi="Times New Roman"/>
          <w:bCs/>
          <w:noProof/>
          <w:sz w:val="24"/>
          <w:szCs w:val="24"/>
          <w:lang w:val="bg-BG" w:eastAsia="en-GB"/>
        </w:rPr>
        <w:t>.</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u w:val="single"/>
          <w:lang w:val="bg-BG" w:eastAsia="en-GB"/>
        </w:rPr>
        <w:t>Екземпляри</w:t>
      </w:r>
    </w:p>
    <w:p w:rsidR="00A534F1" w:rsidRPr="00576876" w:rsidRDefault="00A534F1" w:rsidP="00A534F1">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Този Договор се състои от </w:t>
      </w:r>
      <w:r w:rsidR="004C5A71">
        <w:rPr>
          <w:rFonts w:ascii="Times New Roman" w:eastAsia="Times New Roman" w:hAnsi="Times New Roman"/>
          <w:noProof/>
          <w:sz w:val="24"/>
          <w:szCs w:val="24"/>
          <w:lang w:val="bg-BG" w:eastAsia="en-GB"/>
        </w:rPr>
        <w:t>11</w:t>
      </w:r>
      <w:r w:rsidRPr="00576876">
        <w:rPr>
          <w:rFonts w:ascii="Times New Roman" w:eastAsia="Times New Roman" w:hAnsi="Times New Roman"/>
          <w:noProof/>
          <w:sz w:val="24"/>
          <w:szCs w:val="24"/>
          <w:lang w:val="bg-BG" w:eastAsia="en-GB"/>
        </w:rPr>
        <w:t>(</w:t>
      </w:r>
      <w:r w:rsidR="004C5A71">
        <w:rPr>
          <w:rFonts w:ascii="Times New Roman" w:eastAsia="Times New Roman" w:hAnsi="Times New Roman"/>
          <w:noProof/>
          <w:sz w:val="24"/>
          <w:szCs w:val="24"/>
          <w:lang w:val="bg-BG" w:eastAsia="en-GB"/>
        </w:rPr>
        <w:t>единадесет</w:t>
      </w:r>
      <w:r w:rsidRPr="00576876">
        <w:rPr>
          <w:rFonts w:ascii="Times New Roman" w:eastAsia="Times New Roman" w:hAnsi="Times New Roman"/>
          <w:noProof/>
          <w:sz w:val="24"/>
          <w:szCs w:val="24"/>
          <w:lang w:val="bg-BG" w:eastAsia="en-GB"/>
        </w:rPr>
        <w:t>) страници и е изготвен и подписан в</w:t>
      </w:r>
      <w:r>
        <w:rPr>
          <w:rFonts w:ascii="Times New Roman" w:eastAsia="Times New Roman" w:hAnsi="Times New Roman"/>
          <w:noProof/>
          <w:sz w:val="24"/>
          <w:szCs w:val="24"/>
          <w:lang w:val="bg-BG" w:eastAsia="en-GB"/>
        </w:rPr>
        <w:t xml:space="preserve"> три </w:t>
      </w:r>
      <w:r w:rsidRPr="00576876">
        <w:rPr>
          <w:rFonts w:ascii="Times New Roman" w:eastAsia="Times New Roman" w:hAnsi="Times New Roman"/>
          <w:noProof/>
          <w:sz w:val="24"/>
          <w:szCs w:val="24"/>
          <w:lang w:val="bg-BG" w:eastAsia="en-GB"/>
        </w:rPr>
        <w:t xml:space="preserve">еднообразни екземпляра – </w:t>
      </w:r>
      <w:r>
        <w:rPr>
          <w:rFonts w:ascii="Times New Roman" w:eastAsia="Times New Roman" w:hAnsi="Times New Roman"/>
          <w:noProof/>
          <w:sz w:val="24"/>
          <w:szCs w:val="24"/>
          <w:lang w:val="bg-BG" w:eastAsia="en-GB"/>
        </w:rPr>
        <w:t>два за ВЪЗЛОЖИТЕЛЯ и един за ИЗПЪЛНИТЕЛЯ</w:t>
      </w:r>
    </w:p>
    <w:p w:rsidR="00A534F1" w:rsidRPr="00576876" w:rsidRDefault="00A534F1" w:rsidP="00A534F1">
      <w:pPr>
        <w:autoSpaceDE w:val="0"/>
        <w:autoSpaceDN w:val="0"/>
        <w:adjustRightInd w:val="0"/>
        <w:spacing w:after="0" w:line="240" w:lineRule="auto"/>
        <w:jc w:val="both"/>
        <w:rPr>
          <w:rFonts w:ascii="Times New Roman" w:eastAsia="Times New Roman" w:hAnsi="Times New Roman"/>
          <w:b/>
          <w:sz w:val="24"/>
          <w:szCs w:val="24"/>
          <w:highlight w:val="magenta"/>
          <w:lang w:val="bg-BG" w:eastAsia="bg-BG"/>
        </w:rPr>
      </w:pPr>
    </w:p>
    <w:p w:rsidR="00A534F1" w:rsidRPr="00576876" w:rsidRDefault="00A534F1" w:rsidP="00A534F1">
      <w:pPr>
        <w:autoSpaceDE w:val="0"/>
        <w:autoSpaceDN w:val="0"/>
        <w:adjustRightInd w:val="0"/>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u w:val="single"/>
          <w:lang w:val="bg-BG" w:eastAsia="bg-BG"/>
        </w:rPr>
        <w:t>Приложения</w:t>
      </w:r>
      <w:r w:rsidRPr="00576876">
        <w:rPr>
          <w:rFonts w:ascii="Times New Roman" w:eastAsia="Times New Roman" w:hAnsi="Times New Roman"/>
          <w:sz w:val="24"/>
          <w:szCs w:val="24"/>
          <w:lang w:val="bg-BG" w:eastAsia="bg-BG"/>
        </w:rPr>
        <w:t>:</w:t>
      </w:r>
    </w:p>
    <w:p w:rsidR="00A534F1" w:rsidRPr="00576876" w:rsidRDefault="00A534F1" w:rsidP="00A534F1">
      <w:pPr>
        <w:autoSpaceDE w:val="0"/>
        <w:autoSpaceDN w:val="0"/>
        <w:adjustRightInd w:val="0"/>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A534F1" w:rsidRPr="00576876" w:rsidRDefault="00A534F1" w:rsidP="00A534F1">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1 – Техническа спецификация;</w:t>
      </w:r>
    </w:p>
    <w:p w:rsidR="00A534F1" w:rsidRPr="00576876" w:rsidRDefault="00A534F1" w:rsidP="00A534F1">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2 – Техническо предложение на ИЗПЪЛНИТЕЛЯ;</w:t>
      </w:r>
    </w:p>
    <w:p w:rsidR="00A534F1" w:rsidRPr="00576876" w:rsidRDefault="00A534F1" w:rsidP="00A534F1">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3 – Ценово предложение на ИЗПЪЛНИТЕЛЯ;</w:t>
      </w:r>
    </w:p>
    <w:p w:rsidR="00A534F1" w:rsidRDefault="00A534F1" w:rsidP="00A534F1">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rsidR="00A534F1" w:rsidRDefault="00A534F1" w:rsidP="00A534F1">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rsidR="00A534F1" w:rsidRPr="00576876" w:rsidRDefault="00A534F1" w:rsidP="00A534F1">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rsidR="00A534F1" w:rsidRPr="00576876" w:rsidRDefault="00A534F1" w:rsidP="00A534F1">
      <w:pPr>
        <w:widowControl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ab/>
      </w:r>
    </w:p>
    <w:p w:rsidR="00A534F1" w:rsidRPr="00576876" w:rsidRDefault="00A534F1" w:rsidP="00A534F1">
      <w:pPr>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ВЪЗЛОЖИТЕЛ:                                                    ИЗПЪЛНИТЕЛ:</w:t>
      </w:r>
    </w:p>
    <w:p w:rsidR="001D63AC" w:rsidRPr="00A534F1" w:rsidRDefault="001D63AC" w:rsidP="00A534F1"/>
    <w:sectPr w:rsidR="001D63AC" w:rsidRPr="00A534F1" w:rsidSect="00A4618F">
      <w:headerReference w:type="even" r:id="rId11"/>
      <w:headerReference w:type="default" r:id="rId12"/>
      <w:footerReference w:type="even" r:id="rId13"/>
      <w:footerReference w:type="default" r:id="rId14"/>
      <w:headerReference w:type="first" r:id="rId15"/>
      <w:footerReference w:type="first" r:id="rId16"/>
      <w:pgSz w:w="11906" w:h="16838"/>
      <w:pgMar w:top="102" w:right="849" w:bottom="1135" w:left="993" w:header="426" w:footer="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E26" w:rsidRDefault="00C07E26" w:rsidP="00446840">
      <w:pPr>
        <w:spacing w:after="0" w:line="240" w:lineRule="auto"/>
      </w:pPr>
      <w:r>
        <w:separator/>
      </w:r>
    </w:p>
  </w:endnote>
  <w:endnote w:type="continuationSeparator" w:id="0">
    <w:p w:rsidR="00C07E26" w:rsidRDefault="00C07E26" w:rsidP="00446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07" w:rsidRDefault="004E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05974"/>
      <w:docPartObj>
        <w:docPartGallery w:val="Page Numbers (Bottom of Page)"/>
        <w:docPartUnique/>
      </w:docPartObj>
    </w:sdtPr>
    <w:sdtEndPr>
      <w:rPr>
        <w:noProof/>
      </w:rPr>
    </w:sdtEndPr>
    <w:sdtContent>
      <w:p w:rsidR="004E6007" w:rsidRDefault="004E6007">
        <w:pPr>
          <w:pStyle w:val="Footer"/>
          <w:jc w:val="right"/>
        </w:pPr>
        <w:r>
          <w:fldChar w:fldCharType="begin"/>
        </w:r>
        <w:r>
          <w:instrText xml:space="preserve"> PAGE   \* MERGEFORMAT </w:instrText>
        </w:r>
        <w:r>
          <w:fldChar w:fldCharType="separate"/>
        </w:r>
        <w:r w:rsidR="00283C88">
          <w:rPr>
            <w:noProof/>
          </w:rPr>
          <w:t>3</w:t>
        </w:r>
        <w:r>
          <w:rPr>
            <w:noProof/>
          </w:rPr>
          <w:fldChar w:fldCharType="end"/>
        </w:r>
      </w:p>
    </w:sdtContent>
  </w:sdt>
  <w:p w:rsidR="004E6007" w:rsidRDefault="004E60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07" w:rsidRDefault="004E60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E26" w:rsidRDefault="00C07E26" w:rsidP="00446840">
      <w:pPr>
        <w:spacing w:after="0" w:line="240" w:lineRule="auto"/>
      </w:pPr>
      <w:r>
        <w:separator/>
      </w:r>
    </w:p>
  </w:footnote>
  <w:footnote w:type="continuationSeparator" w:id="0">
    <w:p w:rsidR="00C07E26" w:rsidRDefault="00C07E26" w:rsidP="004468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07" w:rsidRDefault="004E60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18F" w:rsidRPr="00370A99" w:rsidRDefault="00A4618F" w:rsidP="00A4618F">
    <w:pPr>
      <w:pBdr>
        <w:bottom w:val="single" w:sz="6" w:space="0" w:color="auto"/>
      </w:pBdr>
      <w:tabs>
        <w:tab w:val="center" w:pos="4536"/>
        <w:tab w:val="right" w:pos="9072"/>
      </w:tabs>
      <w:spacing w:after="120"/>
      <w:rPr>
        <w:rFonts w:eastAsia="Times New Roman"/>
      </w:rPr>
    </w:pPr>
    <w:r w:rsidRPr="00370A99">
      <w:rPr>
        <w:rFonts w:eastAsia="Times New Roman"/>
        <w:lang w:val="en-GB"/>
      </w:rPr>
      <w:ptab w:relativeTo="margin" w:alignment="left" w:leader="none"/>
    </w:r>
    <w:r w:rsidRPr="00370A99">
      <w:rPr>
        <w:rFonts w:eastAsia="Times New Roman"/>
        <w:noProof/>
        <w:lang w:val="bg-BG" w:eastAsia="bg-BG"/>
      </w:rPr>
      <w:drawing>
        <wp:inline distT="0" distB="0" distL="0" distR="0" wp14:anchorId="36778D10" wp14:editId="236B69F8">
          <wp:extent cx="6392848" cy="834330"/>
          <wp:effectExtent l="0" t="0" r="0" b="4445"/>
          <wp:docPr id="1" name="Картина 2" descr="лого ОПР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 ОПРР.jpg"/>
                  <pic:cNvPicPr/>
                </pic:nvPicPr>
                <pic:blipFill>
                  <a:blip r:embed="rId1"/>
                  <a:stretch>
                    <a:fillRect/>
                  </a:stretch>
                </pic:blipFill>
                <pic:spPr>
                  <a:xfrm>
                    <a:off x="0" y="0"/>
                    <a:ext cx="6388440" cy="83375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07" w:rsidRDefault="004E60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F516D"/>
    <w:multiLevelType w:val="hybridMultilevel"/>
    <w:tmpl w:val="96748FBE"/>
    <w:lvl w:ilvl="0" w:tplc="E7A430F2">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17833A9"/>
    <w:multiLevelType w:val="hybridMultilevel"/>
    <w:tmpl w:val="1AF23182"/>
    <w:lvl w:ilvl="0" w:tplc="0402000D">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23B878AA"/>
    <w:multiLevelType w:val="hybridMultilevel"/>
    <w:tmpl w:val="CB62F494"/>
    <w:lvl w:ilvl="0" w:tplc="0402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28516DA7"/>
    <w:multiLevelType w:val="hybridMultilevel"/>
    <w:tmpl w:val="F5F8AB2E"/>
    <w:lvl w:ilvl="0" w:tplc="3AD0960A">
      <w:numFmt w:val="bullet"/>
      <w:lvlText w:val="-"/>
      <w:lvlJc w:val="left"/>
      <w:pPr>
        <w:ind w:left="2291" w:hanging="360"/>
      </w:pPr>
      <w:rPr>
        <w:rFonts w:ascii="Times New Roman" w:eastAsia="Times New Roman" w:hAnsi="Times New Roman"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4">
    <w:nsid w:val="30BB2924"/>
    <w:multiLevelType w:val="hybridMultilevel"/>
    <w:tmpl w:val="21D0A88E"/>
    <w:lvl w:ilvl="0" w:tplc="3AD0960A">
      <w:numFmt w:val="bullet"/>
      <w:lvlText w:val="-"/>
      <w:lvlJc w:val="left"/>
      <w:pPr>
        <w:ind w:left="2705" w:hanging="360"/>
      </w:pPr>
      <w:rPr>
        <w:rFonts w:ascii="Times New Roman" w:eastAsia="Times New Roman" w:hAnsi="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5">
    <w:nsid w:val="332146AC"/>
    <w:multiLevelType w:val="hybridMultilevel"/>
    <w:tmpl w:val="5A56F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22025A"/>
    <w:multiLevelType w:val="hybridMultilevel"/>
    <w:tmpl w:val="B050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1B62D6"/>
    <w:multiLevelType w:val="hybridMultilevel"/>
    <w:tmpl w:val="491E66EA"/>
    <w:lvl w:ilvl="0" w:tplc="0402000D">
      <w:start w:val="1"/>
      <w:numFmt w:val="bullet"/>
      <w:lvlText w:val=""/>
      <w:lvlJc w:val="left"/>
      <w:pPr>
        <w:ind w:left="787" w:hanging="360"/>
      </w:pPr>
      <w:rPr>
        <w:rFonts w:ascii="Wingdings" w:hAnsi="Wingdings"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nsid w:val="5C4C2614"/>
    <w:multiLevelType w:val="hybridMultilevel"/>
    <w:tmpl w:val="1A3CF786"/>
    <w:lvl w:ilvl="0" w:tplc="FA147C2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3"/>
  </w:num>
  <w:num w:numId="4">
    <w:abstractNumId w:val="4"/>
  </w:num>
  <w:num w:numId="5">
    <w:abstractNumId w:val="8"/>
  </w:num>
  <w:num w:numId="6">
    <w:abstractNumId w:val="7"/>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706"/>
    <w:rsid w:val="00005043"/>
    <w:rsid w:val="00053561"/>
    <w:rsid w:val="00066D1B"/>
    <w:rsid w:val="0008213A"/>
    <w:rsid w:val="000B7B81"/>
    <w:rsid w:val="000C4390"/>
    <w:rsid w:val="001046F9"/>
    <w:rsid w:val="0011723A"/>
    <w:rsid w:val="00130102"/>
    <w:rsid w:val="00135212"/>
    <w:rsid w:val="00166470"/>
    <w:rsid w:val="00175F74"/>
    <w:rsid w:val="001B2858"/>
    <w:rsid w:val="001B43B6"/>
    <w:rsid w:val="001D63AC"/>
    <w:rsid w:val="0021418E"/>
    <w:rsid w:val="002173E4"/>
    <w:rsid w:val="002224F4"/>
    <w:rsid w:val="0023269C"/>
    <w:rsid w:val="00236A5D"/>
    <w:rsid w:val="002619AD"/>
    <w:rsid w:val="00267DC0"/>
    <w:rsid w:val="002721D7"/>
    <w:rsid w:val="00277749"/>
    <w:rsid w:val="00283C88"/>
    <w:rsid w:val="00290DF9"/>
    <w:rsid w:val="00291684"/>
    <w:rsid w:val="002E2F5A"/>
    <w:rsid w:val="002F7859"/>
    <w:rsid w:val="003030D4"/>
    <w:rsid w:val="00304D4E"/>
    <w:rsid w:val="00311010"/>
    <w:rsid w:val="00335448"/>
    <w:rsid w:val="00352FE2"/>
    <w:rsid w:val="00366589"/>
    <w:rsid w:val="00372D3E"/>
    <w:rsid w:val="00384FE3"/>
    <w:rsid w:val="00397AA0"/>
    <w:rsid w:val="003E6F78"/>
    <w:rsid w:val="003F46AB"/>
    <w:rsid w:val="00403FDD"/>
    <w:rsid w:val="0044512E"/>
    <w:rsid w:val="00446840"/>
    <w:rsid w:val="0047273D"/>
    <w:rsid w:val="00480C25"/>
    <w:rsid w:val="00495355"/>
    <w:rsid w:val="004C5A71"/>
    <w:rsid w:val="004D07A2"/>
    <w:rsid w:val="004D113B"/>
    <w:rsid w:val="004E6007"/>
    <w:rsid w:val="004E6B41"/>
    <w:rsid w:val="004F7CA0"/>
    <w:rsid w:val="004F7D99"/>
    <w:rsid w:val="0050182E"/>
    <w:rsid w:val="00505EEF"/>
    <w:rsid w:val="00511756"/>
    <w:rsid w:val="00522F69"/>
    <w:rsid w:val="00524322"/>
    <w:rsid w:val="00524D21"/>
    <w:rsid w:val="00557200"/>
    <w:rsid w:val="005A04E8"/>
    <w:rsid w:val="005A6610"/>
    <w:rsid w:val="005A782B"/>
    <w:rsid w:val="005F61DB"/>
    <w:rsid w:val="00605602"/>
    <w:rsid w:val="00613FE4"/>
    <w:rsid w:val="0061580E"/>
    <w:rsid w:val="00624F61"/>
    <w:rsid w:val="00633669"/>
    <w:rsid w:val="0066164E"/>
    <w:rsid w:val="00687FDC"/>
    <w:rsid w:val="006D56D5"/>
    <w:rsid w:val="006F0E14"/>
    <w:rsid w:val="006F7A81"/>
    <w:rsid w:val="006F7CC1"/>
    <w:rsid w:val="00771D4E"/>
    <w:rsid w:val="00782A6A"/>
    <w:rsid w:val="007C10F5"/>
    <w:rsid w:val="007C4334"/>
    <w:rsid w:val="00806C69"/>
    <w:rsid w:val="008071B4"/>
    <w:rsid w:val="00834393"/>
    <w:rsid w:val="00843B4A"/>
    <w:rsid w:val="00852488"/>
    <w:rsid w:val="0086305D"/>
    <w:rsid w:val="00872E2C"/>
    <w:rsid w:val="00880C17"/>
    <w:rsid w:val="008A2EFF"/>
    <w:rsid w:val="008B7F66"/>
    <w:rsid w:val="008D6234"/>
    <w:rsid w:val="008E56B2"/>
    <w:rsid w:val="008F343F"/>
    <w:rsid w:val="008F6DEB"/>
    <w:rsid w:val="009071A0"/>
    <w:rsid w:val="00926352"/>
    <w:rsid w:val="0093483E"/>
    <w:rsid w:val="00946671"/>
    <w:rsid w:val="0095591A"/>
    <w:rsid w:val="009775A0"/>
    <w:rsid w:val="009A1360"/>
    <w:rsid w:val="009D3198"/>
    <w:rsid w:val="009D64D4"/>
    <w:rsid w:val="009E2AFA"/>
    <w:rsid w:val="00A04F10"/>
    <w:rsid w:val="00A15839"/>
    <w:rsid w:val="00A2432A"/>
    <w:rsid w:val="00A26860"/>
    <w:rsid w:val="00A44A9D"/>
    <w:rsid w:val="00A4618F"/>
    <w:rsid w:val="00A534F1"/>
    <w:rsid w:val="00A726A5"/>
    <w:rsid w:val="00A77195"/>
    <w:rsid w:val="00A8743D"/>
    <w:rsid w:val="00AB202B"/>
    <w:rsid w:val="00B020DF"/>
    <w:rsid w:val="00B04589"/>
    <w:rsid w:val="00B3051F"/>
    <w:rsid w:val="00B35C68"/>
    <w:rsid w:val="00B362FF"/>
    <w:rsid w:val="00B45045"/>
    <w:rsid w:val="00B50955"/>
    <w:rsid w:val="00B70D96"/>
    <w:rsid w:val="00B83A40"/>
    <w:rsid w:val="00BA1357"/>
    <w:rsid w:val="00BA2FF4"/>
    <w:rsid w:val="00BA629C"/>
    <w:rsid w:val="00BB5CBE"/>
    <w:rsid w:val="00BB62C1"/>
    <w:rsid w:val="00BD26F9"/>
    <w:rsid w:val="00BD72FE"/>
    <w:rsid w:val="00BE3182"/>
    <w:rsid w:val="00BE4E37"/>
    <w:rsid w:val="00BF0EB6"/>
    <w:rsid w:val="00BF3B38"/>
    <w:rsid w:val="00BF4931"/>
    <w:rsid w:val="00C0344D"/>
    <w:rsid w:val="00C03BDC"/>
    <w:rsid w:val="00C07E26"/>
    <w:rsid w:val="00C55763"/>
    <w:rsid w:val="00C72B96"/>
    <w:rsid w:val="00C76706"/>
    <w:rsid w:val="00C77B65"/>
    <w:rsid w:val="00CC63B4"/>
    <w:rsid w:val="00CD3F14"/>
    <w:rsid w:val="00CD6D6B"/>
    <w:rsid w:val="00CD7864"/>
    <w:rsid w:val="00CF0AAB"/>
    <w:rsid w:val="00D04126"/>
    <w:rsid w:val="00D15D22"/>
    <w:rsid w:val="00D66A60"/>
    <w:rsid w:val="00D67C33"/>
    <w:rsid w:val="00D73BE1"/>
    <w:rsid w:val="00D81478"/>
    <w:rsid w:val="00D8583C"/>
    <w:rsid w:val="00D86BEE"/>
    <w:rsid w:val="00DB6632"/>
    <w:rsid w:val="00DD33CB"/>
    <w:rsid w:val="00E41EA4"/>
    <w:rsid w:val="00E46960"/>
    <w:rsid w:val="00E546DE"/>
    <w:rsid w:val="00E74FD6"/>
    <w:rsid w:val="00E83158"/>
    <w:rsid w:val="00E85A4D"/>
    <w:rsid w:val="00E93ACF"/>
    <w:rsid w:val="00EA4236"/>
    <w:rsid w:val="00EC2025"/>
    <w:rsid w:val="00EE73C6"/>
    <w:rsid w:val="00F201AA"/>
    <w:rsid w:val="00F252B1"/>
    <w:rsid w:val="00F412B6"/>
    <w:rsid w:val="00F50BCE"/>
    <w:rsid w:val="00F613EA"/>
    <w:rsid w:val="00F92B4A"/>
    <w:rsid w:val="00F974ED"/>
    <w:rsid w:val="00FA0497"/>
    <w:rsid w:val="00FC6DC9"/>
    <w:rsid w:val="00FE2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4F1"/>
    <w:rPr>
      <w:rFonts w:ascii="Calibri" w:eastAsia="Calibri" w:hAnsi="Calibri" w:cs="Times New Roman"/>
    </w:rPr>
  </w:style>
  <w:style w:type="paragraph" w:styleId="Heading2">
    <w:name w:val="heading 2"/>
    <w:basedOn w:val="Normal"/>
    <w:next w:val="Normal"/>
    <w:link w:val="Heading2Char"/>
    <w:qFormat/>
    <w:rsid w:val="00872E2C"/>
    <w:pPr>
      <w:keepNext/>
      <w:spacing w:after="0" w:line="240" w:lineRule="auto"/>
      <w:jc w:val="both"/>
      <w:outlineLvl w:val="1"/>
    </w:pPr>
    <w:rPr>
      <w:rFonts w:ascii="Arial" w:eastAsia="Times New Roman" w:hAnsi="Arial" w:cs="Arial"/>
      <w:b/>
      <w:bCs/>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46840"/>
    <w:pPr>
      <w:tabs>
        <w:tab w:val="center" w:pos="4703"/>
        <w:tab w:val="right" w:pos="9406"/>
      </w:tabs>
      <w:spacing w:after="0" w:line="240" w:lineRule="auto"/>
    </w:pPr>
  </w:style>
  <w:style w:type="character" w:customStyle="1" w:styleId="FooterChar">
    <w:name w:val="Footer Char"/>
    <w:basedOn w:val="DefaultParagraphFont"/>
    <w:link w:val="Footer"/>
    <w:uiPriority w:val="99"/>
    <w:rsid w:val="00446840"/>
  </w:style>
  <w:style w:type="paragraph" w:styleId="BalloonText">
    <w:name w:val="Balloon Text"/>
    <w:basedOn w:val="Normal"/>
    <w:link w:val="BalloonTextChar"/>
    <w:uiPriority w:val="99"/>
    <w:semiHidden/>
    <w:unhideWhenUsed/>
    <w:rsid w:val="00446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840"/>
    <w:rPr>
      <w:rFonts w:ascii="Tahoma" w:hAnsi="Tahoma" w:cs="Tahoma"/>
      <w:sz w:val="16"/>
      <w:szCs w:val="16"/>
    </w:rPr>
  </w:style>
  <w:style w:type="paragraph" w:styleId="Header">
    <w:name w:val="header"/>
    <w:basedOn w:val="Normal"/>
    <w:link w:val="HeaderChar"/>
    <w:uiPriority w:val="99"/>
    <w:unhideWhenUsed/>
    <w:rsid w:val="00446840"/>
    <w:pPr>
      <w:tabs>
        <w:tab w:val="center" w:pos="4703"/>
        <w:tab w:val="right" w:pos="9406"/>
      </w:tabs>
      <w:spacing w:after="0" w:line="240" w:lineRule="auto"/>
    </w:pPr>
  </w:style>
  <w:style w:type="character" w:customStyle="1" w:styleId="HeaderChar">
    <w:name w:val="Header Char"/>
    <w:basedOn w:val="DefaultParagraphFont"/>
    <w:link w:val="Header"/>
    <w:uiPriority w:val="99"/>
    <w:rsid w:val="00446840"/>
  </w:style>
  <w:style w:type="paragraph" w:styleId="ListParagraph">
    <w:name w:val="List Paragraph"/>
    <w:basedOn w:val="Normal"/>
    <w:uiPriority w:val="34"/>
    <w:qFormat/>
    <w:rsid w:val="00843B4A"/>
    <w:pPr>
      <w:ind w:left="720"/>
      <w:contextualSpacing/>
    </w:pPr>
  </w:style>
  <w:style w:type="paragraph" w:styleId="NoSpacing">
    <w:name w:val="No Spacing"/>
    <w:uiPriority w:val="1"/>
    <w:qFormat/>
    <w:rsid w:val="004D07A2"/>
    <w:pPr>
      <w:spacing w:after="0" w:line="240" w:lineRule="auto"/>
    </w:pPr>
  </w:style>
  <w:style w:type="table" w:styleId="TableGrid">
    <w:name w:val="Table Grid"/>
    <w:basedOn w:val="TableNormal"/>
    <w:uiPriority w:val="59"/>
    <w:rsid w:val="00272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72E2C"/>
    <w:rPr>
      <w:rFonts w:ascii="Arial" w:eastAsia="Times New Roman" w:hAnsi="Arial" w:cs="Arial"/>
      <w:b/>
      <w:bCs/>
      <w:szCs w:val="24"/>
      <w:lang w:val="bg-BG"/>
    </w:rPr>
  </w:style>
  <w:style w:type="character" w:styleId="Hyperlink">
    <w:name w:val="Hyperlink"/>
    <w:basedOn w:val="DefaultParagraphFont"/>
    <w:uiPriority w:val="99"/>
    <w:semiHidden/>
    <w:unhideWhenUsed/>
    <w:rsid w:val="00A534F1"/>
    <w:rPr>
      <w:color w:val="0000FF"/>
      <w:u w:val="single"/>
    </w:rPr>
  </w:style>
  <w:style w:type="paragraph" w:styleId="FootnoteText">
    <w:name w:val="footnote text"/>
    <w:basedOn w:val="Normal"/>
    <w:link w:val="FootnoteTextChar"/>
    <w:uiPriority w:val="99"/>
    <w:semiHidden/>
    <w:unhideWhenUsed/>
    <w:rsid w:val="00A534F1"/>
    <w:pPr>
      <w:spacing w:after="0" w:line="240" w:lineRule="auto"/>
      <w:jc w:val="both"/>
    </w:pPr>
    <w:rPr>
      <w:rFonts w:ascii="Times New Roman" w:hAnsi="Times New Roman"/>
      <w:sz w:val="20"/>
      <w:szCs w:val="20"/>
      <w:lang w:val="bg-BG"/>
    </w:rPr>
  </w:style>
  <w:style w:type="character" w:customStyle="1" w:styleId="FootnoteTextChar">
    <w:name w:val="Footnote Text Char"/>
    <w:basedOn w:val="DefaultParagraphFont"/>
    <w:link w:val="FootnoteText"/>
    <w:uiPriority w:val="99"/>
    <w:semiHidden/>
    <w:rsid w:val="00A534F1"/>
    <w:rPr>
      <w:rFonts w:ascii="Times New Roman" w:eastAsia="Calibri" w:hAnsi="Times New Roman" w:cs="Times New Roman"/>
      <w:sz w:val="20"/>
      <w:szCs w:val="20"/>
      <w:lang w:val="bg-BG"/>
    </w:rPr>
  </w:style>
  <w:style w:type="character" w:styleId="FootnoteReference">
    <w:name w:val="footnote reference"/>
    <w:uiPriority w:val="99"/>
    <w:semiHidden/>
    <w:unhideWhenUsed/>
    <w:rsid w:val="00A534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4F1"/>
    <w:rPr>
      <w:rFonts w:ascii="Calibri" w:eastAsia="Calibri" w:hAnsi="Calibri" w:cs="Times New Roman"/>
    </w:rPr>
  </w:style>
  <w:style w:type="paragraph" w:styleId="Heading2">
    <w:name w:val="heading 2"/>
    <w:basedOn w:val="Normal"/>
    <w:next w:val="Normal"/>
    <w:link w:val="Heading2Char"/>
    <w:qFormat/>
    <w:rsid w:val="00872E2C"/>
    <w:pPr>
      <w:keepNext/>
      <w:spacing w:after="0" w:line="240" w:lineRule="auto"/>
      <w:jc w:val="both"/>
      <w:outlineLvl w:val="1"/>
    </w:pPr>
    <w:rPr>
      <w:rFonts w:ascii="Arial" w:eastAsia="Times New Roman" w:hAnsi="Arial" w:cs="Arial"/>
      <w:b/>
      <w:bCs/>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46840"/>
    <w:pPr>
      <w:tabs>
        <w:tab w:val="center" w:pos="4703"/>
        <w:tab w:val="right" w:pos="9406"/>
      </w:tabs>
      <w:spacing w:after="0" w:line="240" w:lineRule="auto"/>
    </w:pPr>
  </w:style>
  <w:style w:type="character" w:customStyle="1" w:styleId="FooterChar">
    <w:name w:val="Footer Char"/>
    <w:basedOn w:val="DefaultParagraphFont"/>
    <w:link w:val="Footer"/>
    <w:uiPriority w:val="99"/>
    <w:rsid w:val="00446840"/>
  </w:style>
  <w:style w:type="paragraph" w:styleId="BalloonText">
    <w:name w:val="Balloon Text"/>
    <w:basedOn w:val="Normal"/>
    <w:link w:val="BalloonTextChar"/>
    <w:uiPriority w:val="99"/>
    <w:semiHidden/>
    <w:unhideWhenUsed/>
    <w:rsid w:val="00446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840"/>
    <w:rPr>
      <w:rFonts w:ascii="Tahoma" w:hAnsi="Tahoma" w:cs="Tahoma"/>
      <w:sz w:val="16"/>
      <w:szCs w:val="16"/>
    </w:rPr>
  </w:style>
  <w:style w:type="paragraph" w:styleId="Header">
    <w:name w:val="header"/>
    <w:basedOn w:val="Normal"/>
    <w:link w:val="HeaderChar"/>
    <w:uiPriority w:val="99"/>
    <w:unhideWhenUsed/>
    <w:rsid w:val="00446840"/>
    <w:pPr>
      <w:tabs>
        <w:tab w:val="center" w:pos="4703"/>
        <w:tab w:val="right" w:pos="9406"/>
      </w:tabs>
      <w:spacing w:after="0" w:line="240" w:lineRule="auto"/>
    </w:pPr>
  </w:style>
  <w:style w:type="character" w:customStyle="1" w:styleId="HeaderChar">
    <w:name w:val="Header Char"/>
    <w:basedOn w:val="DefaultParagraphFont"/>
    <w:link w:val="Header"/>
    <w:uiPriority w:val="99"/>
    <w:rsid w:val="00446840"/>
  </w:style>
  <w:style w:type="paragraph" w:styleId="ListParagraph">
    <w:name w:val="List Paragraph"/>
    <w:basedOn w:val="Normal"/>
    <w:uiPriority w:val="34"/>
    <w:qFormat/>
    <w:rsid w:val="00843B4A"/>
    <w:pPr>
      <w:ind w:left="720"/>
      <w:contextualSpacing/>
    </w:pPr>
  </w:style>
  <w:style w:type="paragraph" w:styleId="NoSpacing">
    <w:name w:val="No Spacing"/>
    <w:uiPriority w:val="1"/>
    <w:qFormat/>
    <w:rsid w:val="004D07A2"/>
    <w:pPr>
      <w:spacing w:after="0" w:line="240" w:lineRule="auto"/>
    </w:pPr>
  </w:style>
  <w:style w:type="table" w:styleId="TableGrid">
    <w:name w:val="Table Grid"/>
    <w:basedOn w:val="TableNormal"/>
    <w:uiPriority w:val="59"/>
    <w:rsid w:val="00272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72E2C"/>
    <w:rPr>
      <w:rFonts w:ascii="Arial" w:eastAsia="Times New Roman" w:hAnsi="Arial" w:cs="Arial"/>
      <w:b/>
      <w:bCs/>
      <w:szCs w:val="24"/>
      <w:lang w:val="bg-BG"/>
    </w:rPr>
  </w:style>
  <w:style w:type="character" w:styleId="Hyperlink">
    <w:name w:val="Hyperlink"/>
    <w:basedOn w:val="DefaultParagraphFont"/>
    <w:uiPriority w:val="99"/>
    <w:semiHidden/>
    <w:unhideWhenUsed/>
    <w:rsid w:val="00A534F1"/>
    <w:rPr>
      <w:color w:val="0000FF"/>
      <w:u w:val="single"/>
    </w:rPr>
  </w:style>
  <w:style w:type="paragraph" w:styleId="FootnoteText">
    <w:name w:val="footnote text"/>
    <w:basedOn w:val="Normal"/>
    <w:link w:val="FootnoteTextChar"/>
    <w:uiPriority w:val="99"/>
    <w:semiHidden/>
    <w:unhideWhenUsed/>
    <w:rsid w:val="00A534F1"/>
    <w:pPr>
      <w:spacing w:after="0" w:line="240" w:lineRule="auto"/>
      <w:jc w:val="both"/>
    </w:pPr>
    <w:rPr>
      <w:rFonts w:ascii="Times New Roman" w:hAnsi="Times New Roman"/>
      <w:sz w:val="20"/>
      <w:szCs w:val="20"/>
      <w:lang w:val="bg-BG"/>
    </w:rPr>
  </w:style>
  <w:style w:type="character" w:customStyle="1" w:styleId="FootnoteTextChar">
    <w:name w:val="Footnote Text Char"/>
    <w:basedOn w:val="DefaultParagraphFont"/>
    <w:link w:val="FootnoteText"/>
    <w:uiPriority w:val="99"/>
    <w:semiHidden/>
    <w:rsid w:val="00A534F1"/>
    <w:rPr>
      <w:rFonts w:ascii="Times New Roman" w:eastAsia="Calibri" w:hAnsi="Times New Roman" w:cs="Times New Roman"/>
      <w:sz w:val="20"/>
      <w:szCs w:val="20"/>
      <w:lang w:val="bg-BG"/>
    </w:rPr>
  </w:style>
  <w:style w:type="character" w:styleId="FootnoteReference">
    <w:name w:val="footnote reference"/>
    <w:uiPriority w:val="99"/>
    <w:semiHidden/>
    <w:unhideWhenUsed/>
    <w:rsid w:val="00A534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17876-B0B5-47C9-BE44-03A1D999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Liliya Boyadzhieva</dc:creator>
  <cp:lastModifiedBy>Liliya Boyadzhieva</cp:lastModifiedBy>
  <cp:revision>41</cp:revision>
  <cp:lastPrinted>2017-03-06T15:34:00Z</cp:lastPrinted>
  <dcterms:created xsi:type="dcterms:W3CDTF">2017-02-27T14:09:00Z</dcterms:created>
  <dcterms:modified xsi:type="dcterms:W3CDTF">2017-03-07T06:02:00Z</dcterms:modified>
</cp:coreProperties>
</file>