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621" w:rsidRPr="002F0621" w:rsidRDefault="002F0621" w:rsidP="002F062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2F0621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2F0621" w:rsidRPr="002F0621" w:rsidRDefault="002F0621" w:rsidP="002F0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2F0621" w:rsidRPr="002F0621" w:rsidRDefault="002F0621" w:rsidP="002F0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3"/>
        <w:gridCol w:w="8901"/>
      </w:tblGrid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2F0621" w:rsidRPr="002F062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5" w:tgtFrame="_blank" w:history="1">
              <w:r w:rsidRPr="002F06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Дата на изпращане на обявлението до ОВ на ЕС: 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00062-2016-0021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2F0621" w:rsidRPr="002F0621" w:rsidRDefault="002F0621" w:rsidP="002F0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12454"/>
      </w:tblGrid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34108D7" wp14:editId="30FD06E9">
                  <wp:extent cx="993775" cy="683895"/>
                  <wp:effectExtent l="0" t="0" r="0" b="1905"/>
                  <wp:docPr id="3" name="Picture 3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2F0621" w:rsidRPr="002F0621" w:rsidRDefault="002F0621" w:rsidP="002F0621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2F0621" w:rsidRPr="002F0621" w:rsidRDefault="002F0621" w:rsidP="002F0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7" w:tgtFrame="_blank" w:history="1">
              <w:r w:rsidRPr="002F06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2F0621" w:rsidRPr="002F0621" w:rsidRDefault="002F0621" w:rsidP="002F06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2F06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възложена поръчка</w:t>
      </w:r>
    </w:p>
    <w:p w:rsidR="002F0621" w:rsidRPr="002F0621" w:rsidRDefault="002F0621" w:rsidP="002F06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2F0621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Резултати от процедурата за възлагане на обществена поръчка</w:t>
      </w:r>
    </w:p>
    <w:p w:rsidR="002F0621" w:rsidRPr="002F0621" w:rsidRDefault="002F0621" w:rsidP="002F0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2014/24/ЕС/ЗОП</w:t>
      </w:r>
    </w:p>
    <w:p w:rsidR="002F0621" w:rsidRPr="002F0621" w:rsidRDefault="002F0621" w:rsidP="002F0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</w:t>
      </w:r>
    </w:p>
    <w:p w:rsidR="002F0621" w:rsidRPr="002F0621" w:rsidRDefault="002F0621" w:rsidP="002F0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  <w:r w:rsidRPr="002F06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2F062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3088"/>
        <w:gridCol w:w="3451"/>
        <w:gridCol w:w="4907"/>
      </w:tblGrid>
      <w:tr w:rsidR="002F0621" w:rsidRPr="002F0621" w:rsidTr="002F062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Пощенски адрес: Студентски град, ул. 8-ми декември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Лице за контакт: Росица </w:t>
            </w:r>
            <w:proofErr w:type="spellStart"/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Златинска</w:t>
            </w:r>
            <w:proofErr w:type="spellEnd"/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 старши експерт Обществени </w:t>
            </w:r>
            <w:proofErr w:type="spellStart"/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поръчни</w:t>
            </w:r>
            <w:proofErr w:type="spellEnd"/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28195516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r.zlatinska@unwe.bg</w:t>
            </w:r>
          </w:p>
        </w:tc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F0621" w:rsidRPr="002F0621" w:rsidRDefault="002F0621" w:rsidP="002F0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2F0621" w:rsidRPr="002F0621" w:rsidRDefault="002F0621" w:rsidP="002F0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2F06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2F0621" w:rsidRPr="002F0621" w:rsidRDefault="002F0621" w:rsidP="002F0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9" w:tgtFrame="_blank" w:history="1">
              <w:r w:rsidRPr="002F06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2F0621" w:rsidRPr="002F0621" w:rsidRDefault="002F0621" w:rsidP="002F0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0621" w:rsidRPr="002F0621" w:rsidRDefault="002F0621" w:rsidP="002F0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>I.2) Съвместно 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4"/>
      </w:tblGrid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13569"/>
            </w:tblGrid>
            <w:tr w:rsidR="002F0621" w:rsidRPr="002F062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 НЕ</w:t>
                  </w:r>
                </w:p>
              </w:tc>
            </w:tr>
            <w:tr w:rsidR="002F0621" w:rsidRPr="002F0621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2F0621" w:rsidRPr="002F062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 НЕ</w:t>
                  </w:r>
                </w:p>
              </w:tc>
            </w:tr>
          </w:tbl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F0621" w:rsidRPr="002F0621" w:rsidRDefault="002F0621" w:rsidP="002F0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0621" w:rsidRPr="002F0621" w:rsidRDefault="002F0621" w:rsidP="002F0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>I.4) Вид на възлагащия орган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</w:tblGrid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7"/>
            </w:tblGrid>
            <w:tr w:rsidR="002F0621" w:rsidRPr="002F062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2F0621" w:rsidRPr="002F062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F0621" w:rsidRPr="002F0621" w:rsidRDefault="002F0621" w:rsidP="002F06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2F06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2F06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F0621" w:rsidRPr="002F0621" w:rsidRDefault="002F0621" w:rsidP="002F0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0621" w:rsidRPr="002F0621" w:rsidRDefault="002F0621" w:rsidP="002F0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>I.5) Основна дейност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</w:tblGrid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2F0621" w:rsidRPr="002F062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2F0621" w:rsidRPr="002F062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F0621" w:rsidRPr="002F0621" w:rsidRDefault="002F0621" w:rsidP="002F06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F06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F0621" w:rsidRPr="002F0621" w:rsidRDefault="002F0621" w:rsidP="002F0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2F0621" w:rsidRPr="002F0621" w:rsidRDefault="002F0621" w:rsidP="002F0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5"/>
        <w:gridCol w:w="1829"/>
      </w:tblGrid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"Абонаментно сервизно обслужване на </w:t>
            </w:r>
            <w:proofErr w:type="spellStart"/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асансьорни</w:t>
            </w:r>
            <w:proofErr w:type="spellEnd"/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уредби в поделенията на УНСС"</w:t>
            </w:r>
          </w:p>
        </w:tc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50750000      Допълнителен CPV код: 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2F0621" w:rsidRPr="002F062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2F0621" w:rsidRPr="002F062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F0621" w:rsidRPr="002F0621" w:rsidRDefault="002F0621" w:rsidP="002F06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F06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Предмет на поръчката от настоящата документация е "Абонаментно сервизно обслужване на </w:t>
            </w:r>
            <w:proofErr w:type="spellStart"/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асансьорни</w:t>
            </w:r>
            <w:proofErr w:type="spellEnd"/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уредби в поделенията на УНСС". Предметът на поръчката включва две обособени позиции, както следва: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- Обособена позиция № 1 – „Абонаментно сервизно обслужване на </w:t>
            </w:r>
            <w:proofErr w:type="spellStart"/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асансьорни</w:t>
            </w:r>
            <w:proofErr w:type="spellEnd"/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уредби в </w:t>
            </w:r>
            <w:proofErr w:type="spellStart"/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сградния</w:t>
            </w:r>
            <w:proofErr w:type="spellEnd"/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фонд на УОБ-с.Равда”.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- Обособена позиция № 2 – “Абонаментно сервизно обслужване и ремонт на </w:t>
            </w:r>
            <w:proofErr w:type="spellStart"/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асансьорна</w:t>
            </w:r>
            <w:proofErr w:type="spellEnd"/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уредба в РЦДО-гр.Хасково”.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2"/>
            </w:tblGrid>
            <w:tr w:rsidR="002F0621" w:rsidRPr="002F062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2F0621" w:rsidRPr="002F062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F0621" w:rsidRPr="002F0621" w:rsidRDefault="002F0621" w:rsidP="002F06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F06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90"/>
            </w:tblGrid>
            <w:tr w:rsidR="002F0621" w:rsidRPr="002F062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       Валута:   </w:t>
                  </w:r>
                  <w:r w:rsidRPr="002F06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2F0621" w:rsidRPr="002F062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2F0621" w:rsidRPr="002F062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2F0621" w:rsidRPr="002F062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2F0621" w:rsidRPr="002F062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2F06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2F06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2F0621" w:rsidRPr="002F062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2F06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2F06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0621" w:rsidRPr="002F0621" w:rsidRDefault="002F0621" w:rsidP="002F0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II.2) Описание 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02"/>
              <w:gridCol w:w="2202"/>
            </w:tblGrid>
            <w:tr w:rsidR="002F0621" w:rsidRPr="002F0621" w:rsidTr="002F062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“Абонаментно сервизно обслужване и ремонт на </w:t>
                  </w:r>
                  <w:proofErr w:type="spellStart"/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асансьорна</w:t>
                  </w:r>
                  <w:proofErr w:type="spellEnd"/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уредба в РЦДО-</w:t>
                  </w: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гр.Хасково”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Обособена позиция </w:t>
                  </w: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№: </w:t>
                  </w: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proofErr w:type="spellStart"/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2</w:t>
                  </w:r>
                  <w:proofErr w:type="spellEnd"/>
                </w:p>
              </w:tc>
            </w:tr>
            <w:tr w:rsidR="002F0621" w:rsidRPr="002F0621" w:rsidTr="002F062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50750000      Допълнителен CPV код: </w:t>
                  </w: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2F0621" w:rsidRPr="002F0621" w:rsidTr="002F062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BG422</w:t>
                  </w: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Хасково</w:t>
                  </w:r>
                </w:p>
              </w:tc>
            </w:tr>
            <w:tr w:rsidR="002F0621" w:rsidRPr="002F0621" w:rsidTr="002F062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2F06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Абонаментно сервизно обслужване и ремонт на </w:t>
                  </w:r>
                  <w:proofErr w:type="spellStart"/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асансьорна</w:t>
                  </w:r>
                  <w:proofErr w:type="spellEnd"/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уредба в РЦДО-гр.Хасково</w:t>
                  </w:r>
                </w:p>
              </w:tc>
            </w:tr>
            <w:tr w:rsidR="002F0621" w:rsidRPr="002F0621" w:rsidTr="002F062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43"/>
                    <w:gridCol w:w="8484"/>
                  </w:tblGrid>
                  <w:tr w:rsidR="002F0621" w:rsidRPr="002F0621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2F0621" w:rsidRPr="002F0621" w:rsidRDefault="002F0621" w:rsidP="002F06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F06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2F06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2F06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2F06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2F06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2F06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2F06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F0621" w:rsidRPr="002F0621" w:rsidRDefault="002F0621" w:rsidP="002F06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F06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Срок за пристигане на адреса на възложителя при възникване на авария или повреда (К4)    Тежест: 10</w:t>
                        </w:r>
                      </w:p>
                    </w:tc>
                  </w:tr>
                  <w:tr w:rsidR="002F0621" w:rsidRPr="002F0621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18"/>
                        </w:tblGrid>
                        <w:tr w:rsidR="002F0621" w:rsidRPr="002F062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F0621" w:rsidRPr="002F0621" w:rsidRDefault="002F0621" w:rsidP="002F062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2F062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Критерий, свързан с разходи </w:t>
                              </w:r>
                              <w:r w:rsidRPr="002F062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bg-BG"/>
                                </w:rPr>
                                <w:t>1</w:t>
                              </w:r>
                              <w:r w:rsidRPr="002F062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  <w:r w:rsidRPr="002F062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bg-BG"/>
                                </w:rPr>
                                <w:t>20</w:t>
                              </w:r>
                            </w:p>
                          </w:tc>
                        </w:tr>
                      </w:tbl>
                      <w:p w:rsidR="002F0621" w:rsidRPr="002F0621" w:rsidRDefault="002F0621" w:rsidP="002F06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F0621" w:rsidRPr="002F0621" w:rsidRDefault="002F0621" w:rsidP="002F06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F06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Предлагана цена абонаментна такса (</w:t>
                        </w:r>
                        <w:proofErr w:type="spellStart"/>
                        <w:r w:rsidRPr="002F06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Кц</w:t>
                        </w:r>
                        <w:proofErr w:type="spellEnd"/>
                        <w:r w:rsidRPr="002F06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)    Тежест: 80</w:t>
                        </w:r>
                        <w:r w:rsidRPr="002F06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Име: Ценообразуващи показатели    Тежест: 10</w:t>
                        </w:r>
                      </w:p>
                    </w:tc>
                  </w:tr>
                </w:tbl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2F0621" w:rsidRPr="002F0621" w:rsidTr="002F062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2F0621" w:rsidRPr="002F062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F0621" w:rsidRPr="002F0621" w:rsidRDefault="002F0621" w:rsidP="002F06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F06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2F0621" w:rsidRPr="002F0621" w:rsidTr="002F062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2F0621" w:rsidRPr="002F062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F0621" w:rsidRPr="002F0621" w:rsidRDefault="002F0621" w:rsidP="002F06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F06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2F0621" w:rsidRPr="002F0621" w:rsidTr="002F062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F0621" w:rsidRPr="002F0621" w:rsidRDefault="002F0621" w:rsidP="002F0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Раздел IV:Процедура </w:t>
      </w:r>
    </w:p>
    <w:p w:rsidR="002F0621" w:rsidRPr="002F0621" w:rsidRDefault="002F0621" w:rsidP="002F0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IV.1)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7"/>
      </w:tblGrid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2"/>
            </w:tblGrid>
            <w:tr w:rsidR="002F0621" w:rsidRPr="002F062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2"/>
                  </w:tblGrid>
                  <w:tr w:rsidR="002F0621" w:rsidRPr="002F062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F0621" w:rsidRPr="002F0621" w:rsidRDefault="002F0621" w:rsidP="002F06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2F06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2F0621" w:rsidRPr="002F062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F0621" w:rsidRPr="002F0621" w:rsidRDefault="002F0621" w:rsidP="002F062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2F062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2F0621" w:rsidRPr="002F0621" w:rsidRDefault="002F0621" w:rsidP="002F06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2F0621" w:rsidRPr="002F062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F0621" w:rsidRPr="002F0621" w:rsidRDefault="002F0621" w:rsidP="002F06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F06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 НЕ</w:t>
                        </w:r>
                        <w:r w:rsidRPr="002F06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2F0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2F0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2F0621" w:rsidRPr="002F062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 НЕ</w:t>
                  </w: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 НЕ</w:t>
                  </w:r>
                </w:p>
              </w:tc>
            </w:tr>
          </w:tbl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 НЕ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6"/>
            </w:tblGrid>
            <w:tr w:rsidR="002F0621" w:rsidRPr="002F062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2F0621" w:rsidRPr="002F062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F0621" w:rsidRPr="002F0621" w:rsidRDefault="002F0621" w:rsidP="002F06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F06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F0621" w:rsidRPr="002F0621" w:rsidRDefault="002F0621" w:rsidP="002F0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4"/>
      </w:tblGrid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 </w:t>
            </w:r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736504 </w:t>
            </w:r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НЕ 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НЕ </w:t>
            </w:r>
          </w:p>
        </w:tc>
      </w:tr>
    </w:tbl>
    <w:p w:rsidR="002F0621" w:rsidRPr="002F0621" w:rsidRDefault="002F0621" w:rsidP="002F0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2F06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2F0621" w:rsidRPr="002F0621" w:rsidRDefault="002F0621" w:rsidP="002F0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>:     </w:t>
      </w:r>
      <w:r w:rsidRPr="002F062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2F06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proofErr w:type="spellEnd"/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</w:t>
      </w:r>
      <w:r w:rsidRPr="002F062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“Абонаментно сервизно обслужване и ремонт на </w:t>
      </w:r>
      <w:proofErr w:type="spellStart"/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>асансьорна</w:t>
      </w:r>
      <w:proofErr w:type="spellEnd"/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уредба в РЦДО-гр.Хасково”</w:t>
      </w:r>
    </w:p>
    <w:p w:rsidR="002F0621" w:rsidRPr="002F0621" w:rsidRDefault="002F0621" w:rsidP="002F0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2F0621" w:rsidRPr="002F0621" w:rsidRDefault="002F0621" w:rsidP="002F0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>V.1) Информация относно невъзлагане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9"/>
      </w:tblGrid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07"/>
            </w:tblGrid>
            <w:tr w:rsidR="002F0621" w:rsidRPr="002F062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17"/>
                  </w:tblGrid>
                  <w:tr w:rsidR="002F0621" w:rsidRPr="002F062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F0621" w:rsidRPr="002F0621" w:rsidRDefault="002F0621" w:rsidP="002F06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F06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 са получени оферти или заявления за участие или всички са били отхвърлени</w:t>
                        </w:r>
                      </w:p>
                    </w:tc>
                  </w:tr>
                </w:tbl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F0621" w:rsidRPr="002F0621" w:rsidRDefault="002F0621" w:rsidP="002F0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9"/>
        <w:gridCol w:w="135"/>
      </w:tblGrid>
      <w:tr w:rsidR="002F0621" w:rsidRPr="002F0621" w:rsidTr="002F062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 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получените оферти: 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 </w:t>
            </w:r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 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 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получени по електронен път: 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Поръчката е възложена на група от икономически оператори: 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br/>
              <w:t xml:space="preserve">Обща стойност на поръчката/обособената позиция:       Валута: 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2F0621" w:rsidRPr="002F0621" w:rsidRDefault="002F0621" w:rsidP="002F0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2F0621" w:rsidRPr="002F0621" w:rsidRDefault="002F0621" w:rsidP="002F0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2F06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F0621" w:rsidRPr="002F0621" w:rsidRDefault="002F0621" w:rsidP="002F0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2F0621" w:rsidRPr="002F062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2F0621" w:rsidRPr="002F062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2F0621" w:rsidRPr="002F062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2F0621" w:rsidRPr="002F062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2F0621" w:rsidRPr="002F062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2F06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10" w:tgtFrame="_blank" w:history="1">
                    <w:r w:rsidRPr="002F0621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2F0621" w:rsidRPr="002F062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Официално наименование: </w:t>
                  </w:r>
                </w:p>
              </w:tc>
            </w:tr>
            <w:tr w:rsidR="002F0621" w:rsidRPr="002F062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2F0621" w:rsidRPr="002F062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2F0621" w:rsidRPr="002F062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2F0621" w:rsidRPr="002F062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2F06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Съгласно разпоредбата на чл. 197 от ЗОП.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2F0621" w:rsidRPr="002F062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2F0621" w:rsidRPr="002F062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2F0621" w:rsidRPr="002F062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2F0621" w:rsidRPr="002F062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2F0621" w:rsidRPr="002F062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2F06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0621" w:rsidRPr="002F0621" w:rsidRDefault="002F0621" w:rsidP="002F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F0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F0621" w:rsidRPr="002F0621" w:rsidRDefault="002F0621" w:rsidP="002F0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09/08/2016 </w:t>
      </w:r>
      <w:r w:rsidRPr="002F062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2F062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2F062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2F062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2F062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2F0621" w:rsidRPr="002F0621" w:rsidRDefault="002F0621" w:rsidP="002F0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p w:rsidR="002F0621" w:rsidRPr="002F0621" w:rsidRDefault="002F0621" w:rsidP="002F0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Г1 - Обществени поръчки</w:t>
      </w:r>
    </w:p>
    <w:p w:rsidR="002F0621" w:rsidRPr="002F0621" w:rsidRDefault="002F0621" w:rsidP="002F062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2F0621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2F0621" w:rsidRPr="002F0621" w:rsidRDefault="002F0621" w:rsidP="002F06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2014/24/EC</w:t>
      </w:r>
    </w:p>
    <w:p w:rsidR="002F0621" w:rsidRPr="002F0621" w:rsidRDefault="002F0621" w:rsidP="002F06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2F0621" w:rsidRPr="002F0621" w:rsidRDefault="002F0621" w:rsidP="002F0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Няма оферти или няма подходящи оферти/заявления за участие в отговор 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8244"/>
      </w:tblGrid>
      <w:tr w:rsidR="002F0621" w:rsidRPr="002F0621" w:rsidTr="002F062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F0621" w:rsidRPr="002F0621" w:rsidRDefault="002F0621" w:rsidP="002F0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2F062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</w:t>
      </w: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8244"/>
      </w:tblGrid>
      <w:tr w:rsidR="002F0621" w:rsidRPr="002F0621" w:rsidTr="002F062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F0621" w:rsidRPr="002F0621" w:rsidRDefault="002F0621" w:rsidP="002F0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 НЕ</w:t>
      </w: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Осигуряване на доставки, които са котирани и закупени на стоковата борса: НЕ</w:t>
      </w: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8244"/>
      </w:tblGrid>
      <w:tr w:rsidR="002F0621" w:rsidRPr="002F0621" w:rsidTr="002F062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F0621" w:rsidRPr="002F0621" w:rsidRDefault="002F0621" w:rsidP="002F0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2F062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не попада в обхвата на приложение на директивата: НЕ</w:t>
      </w: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2F062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Обяснение</w:t>
      </w: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 директивата </w:t>
      </w:r>
      <w:r w:rsidRPr="002F062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0621" w:rsidRPr="002F0621" w:rsidRDefault="002F0621" w:rsidP="002F0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8" style="width:0;height:1.5pt" o:hralign="center" o:hrstd="t" o:hr="t" fillcolor="#a0a0a0" stroked="f"/>
        </w:pict>
      </w:r>
    </w:p>
    <w:p w:rsidR="002F0621" w:rsidRPr="002F0621" w:rsidRDefault="002F0621" w:rsidP="002F0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Г5 - обществени поръчки на ниска стойност</w:t>
      </w:r>
    </w:p>
    <w:p w:rsidR="002F0621" w:rsidRPr="002F0621" w:rsidRDefault="002F0621" w:rsidP="002F062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2F0621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2F0621" w:rsidRPr="002F0621" w:rsidRDefault="002F0621" w:rsidP="002F062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2F0621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lastRenderedPageBreak/>
        <w:t>ЗОП</w:t>
      </w:r>
    </w:p>
    <w:p w:rsidR="002F0621" w:rsidRPr="002F0621" w:rsidRDefault="002F0621" w:rsidP="002F06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2F0621" w:rsidRPr="002F0621" w:rsidRDefault="002F0621" w:rsidP="002F0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пряко договаряне</w:t>
      </w: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8244"/>
      </w:tblGrid>
      <w:tr w:rsidR="002F0621" w:rsidRPr="002F0621" w:rsidTr="002F062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F0621" w:rsidRPr="002F0621" w:rsidRDefault="002F0621" w:rsidP="002F0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услуги/стоки за научноизследователска и развойна дейност при строгите условия, указани в ЗОП </w:t>
      </w:r>
      <w:r w:rsidRPr="002F062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>;: НЕ</w:t>
      </w: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условията, указани в ЗОП;: НЕ</w:t>
      </w: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8244"/>
      </w:tblGrid>
      <w:tr w:rsidR="002F0621" w:rsidRPr="002F0621" w:rsidTr="002F062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F0621" w:rsidRPr="002F0621" w:rsidRDefault="002F0621" w:rsidP="002F0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е за услуги по приложение № 2 и е на стойност по чл. 20, ал. 2, т. 2 от ЗОП: НЕ</w:t>
      </w: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2F062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Обяснение</w:t>
      </w: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със ЗОП </w:t>
      </w:r>
      <w:r w:rsidRPr="002F062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0621" w:rsidRPr="002F0621" w:rsidRDefault="002F0621" w:rsidP="002F06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2F0621" w:rsidRPr="002F0621" w:rsidRDefault="002F0621" w:rsidP="002F0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62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859"/>
      </w:tblGrid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2F0621" w:rsidRPr="002F0621" w:rsidTr="002F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F0621" w:rsidRPr="002F0621" w:rsidRDefault="002F0621" w:rsidP="002F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6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2F0621" w:rsidRPr="002F0621" w:rsidRDefault="002F0621" w:rsidP="002F062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2F0621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383DD5" w:rsidRDefault="00383DD5">
      <w:bookmarkStart w:id="0" w:name="_GoBack"/>
      <w:bookmarkEnd w:id="0"/>
    </w:p>
    <w:sectPr w:rsidR="00383DD5" w:rsidSect="002F06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B4"/>
    <w:rsid w:val="002F0621"/>
    <w:rsid w:val="00383DD5"/>
    <w:rsid w:val="00B6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6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6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0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43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8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4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0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5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6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4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6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2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7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4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2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0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8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9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3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3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84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3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2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1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7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2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4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imap.ted.europa.e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2265</Words>
  <Characters>12916</Characters>
  <Application>Microsoft Office Word</Application>
  <DocSecurity>0</DocSecurity>
  <Lines>107</Lines>
  <Paragraphs>30</Paragraphs>
  <ScaleCrop>false</ScaleCrop>
  <Company>UNWE</Company>
  <LinksUpToDate>false</LinksUpToDate>
  <CharactersWithSpaces>15151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2</cp:revision>
  <dcterms:created xsi:type="dcterms:W3CDTF">2016-08-09T12:06:00Z</dcterms:created>
  <dcterms:modified xsi:type="dcterms:W3CDTF">2016-08-09T12:08:00Z</dcterms:modified>
</cp:coreProperties>
</file>